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420FF">
        <w:rPr>
          <w:sz w:val="28"/>
          <w:szCs w:val="28"/>
          <w:u w:val="single"/>
        </w:rPr>
        <w:t>15.03.2022г.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420FF">
        <w:rPr>
          <w:sz w:val="28"/>
          <w:szCs w:val="28"/>
        </w:rPr>
        <w:t xml:space="preserve"> 120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61"/>
      </w:tblGrid>
      <w:tr w:rsidR="00BE7BE1" w:rsidRPr="00BE7BE1" w:rsidTr="00BE7BE1">
        <w:tc>
          <w:tcPr>
            <w:tcW w:w="4820" w:type="dxa"/>
            <w:hideMark/>
          </w:tcPr>
          <w:p w:rsidR="00BE7BE1" w:rsidRPr="00BE7BE1" w:rsidRDefault="00BE7BE1" w:rsidP="00BE7BE1">
            <w:pPr>
              <w:ind w:left="-68"/>
              <w:jc w:val="both"/>
              <w:rPr>
                <w:sz w:val="28"/>
                <w:szCs w:val="28"/>
              </w:rPr>
            </w:pPr>
            <w:r w:rsidRPr="00BE7BE1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     </w:t>
            </w:r>
            <w:r w:rsidRPr="00BE7BE1">
              <w:rPr>
                <w:sz w:val="28"/>
                <w:szCs w:val="28"/>
              </w:rPr>
              <w:t>образования «Шумячский район»</w:t>
            </w:r>
            <w:r>
              <w:rPr>
                <w:sz w:val="28"/>
                <w:szCs w:val="28"/>
              </w:rPr>
              <w:t xml:space="preserve">       </w:t>
            </w:r>
            <w:r w:rsidRPr="00BE7BE1">
              <w:rPr>
                <w:sz w:val="28"/>
                <w:szCs w:val="28"/>
              </w:rPr>
              <w:t xml:space="preserve"> Смоленской области  А.П. Новиковой                     </w:t>
            </w:r>
          </w:p>
        </w:tc>
        <w:tc>
          <w:tcPr>
            <w:tcW w:w="5061" w:type="dxa"/>
          </w:tcPr>
          <w:p w:rsidR="00BE7BE1" w:rsidRPr="00BE7BE1" w:rsidRDefault="00BE7BE1" w:rsidP="00BE7BE1">
            <w:pPr>
              <w:rPr>
                <w:szCs w:val="24"/>
              </w:rPr>
            </w:pPr>
          </w:p>
        </w:tc>
      </w:tr>
    </w:tbl>
    <w:p w:rsidR="00BE7BE1" w:rsidRPr="00BE7BE1" w:rsidRDefault="00BE7BE1" w:rsidP="00BE7BE1">
      <w:pPr>
        <w:rPr>
          <w:szCs w:val="24"/>
        </w:rPr>
      </w:pPr>
    </w:p>
    <w:p w:rsidR="00BE7BE1" w:rsidRPr="00BE7BE1" w:rsidRDefault="00BE7BE1" w:rsidP="00BE7BE1">
      <w:pPr>
        <w:rPr>
          <w:szCs w:val="24"/>
        </w:rPr>
      </w:pPr>
    </w:p>
    <w:p w:rsidR="00BE7BE1" w:rsidRPr="00BE7BE1" w:rsidRDefault="00BE7BE1" w:rsidP="00BE7BE1">
      <w:pPr>
        <w:ind w:firstLine="709"/>
        <w:jc w:val="both"/>
        <w:rPr>
          <w:sz w:val="16"/>
          <w:szCs w:val="16"/>
        </w:rPr>
      </w:pPr>
      <w:r w:rsidRPr="00BE7BE1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         </w:t>
      </w:r>
      <w:r w:rsidRPr="00BE7BE1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                    </w:t>
      </w:r>
      <w:r w:rsidRPr="00BE7BE1">
        <w:rPr>
          <w:sz w:val="28"/>
          <w:szCs w:val="24"/>
        </w:rPr>
        <w:t xml:space="preserve">утвержденным постановлением Администрации муниципального образования </w:t>
      </w:r>
      <w:r>
        <w:rPr>
          <w:sz w:val="28"/>
          <w:szCs w:val="24"/>
        </w:rPr>
        <w:t xml:space="preserve">               </w:t>
      </w:r>
      <w:r w:rsidRPr="00BE7BE1">
        <w:rPr>
          <w:sz w:val="28"/>
          <w:szCs w:val="24"/>
        </w:rPr>
        <w:t xml:space="preserve">«Шумячский район» Смоленской области от 08.07.2010 г. № 106 (в редакции </w:t>
      </w:r>
      <w:r>
        <w:rPr>
          <w:sz w:val="28"/>
          <w:szCs w:val="24"/>
        </w:rPr>
        <w:t xml:space="preserve">                   </w:t>
      </w:r>
      <w:r w:rsidRPr="00BE7BE1">
        <w:rPr>
          <w:sz w:val="28"/>
          <w:szCs w:val="24"/>
        </w:rPr>
        <w:t>постановления Администрации муниципального образования «Шумячский район» Смоленской области от 28.02.2018 г. № 82)</w:t>
      </w:r>
      <w:r w:rsidRPr="00BE7BE1">
        <w:rPr>
          <w:sz w:val="28"/>
          <w:szCs w:val="28"/>
        </w:rPr>
        <w:t>, на основании ходатайства директора МБУДО  «</w:t>
      </w:r>
      <w:proofErr w:type="spellStart"/>
      <w:r w:rsidRPr="00BE7BE1">
        <w:rPr>
          <w:sz w:val="28"/>
          <w:szCs w:val="28"/>
        </w:rPr>
        <w:t>Шумячская</w:t>
      </w:r>
      <w:proofErr w:type="spellEnd"/>
      <w:r w:rsidRPr="00BE7BE1">
        <w:rPr>
          <w:sz w:val="28"/>
          <w:szCs w:val="28"/>
        </w:rPr>
        <w:t xml:space="preserve"> ДШИ»  </w:t>
      </w:r>
      <w:proofErr w:type="spellStart"/>
      <w:r w:rsidRPr="00BE7BE1">
        <w:rPr>
          <w:sz w:val="28"/>
          <w:szCs w:val="28"/>
        </w:rPr>
        <w:t>Е.А.Крупеньковой</w:t>
      </w:r>
      <w:proofErr w:type="spellEnd"/>
      <w:r w:rsidRPr="00BE7BE1">
        <w:rPr>
          <w:sz w:val="28"/>
          <w:szCs w:val="28"/>
        </w:rPr>
        <w:t xml:space="preserve"> от 01.03.2022 г. № 6</w:t>
      </w:r>
    </w:p>
    <w:p w:rsidR="00BE7BE1" w:rsidRPr="00BE7BE1" w:rsidRDefault="00BE7BE1" w:rsidP="00BE7BE1">
      <w:pPr>
        <w:ind w:firstLine="709"/>
        <w:jc w:val="both"/>
        <w:rPr>
          <w:sz w:val="28"/>
          <w:szCs w:val="28"/>
        </w:rPr>
      </w:pPr>
      <w:r w:rsidRPr="00BE7BE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E7BE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BE7BE1">
        <w:rPr>
          <w:sz w:val="28"/>
          <w:szCs w:val="28"/>
        </w:rPr>
        <w:t>Смоленской области</w:t>
      </w:r>
    </w:p>
    <w:p w:rsidR="00BE7BE1" w:rsidRPr="00BE7BE1" w:rsidRDefault="00BE7BE1" w:rsidP="00BE7BE1">
      <w:pPr>
        <w:ind w:firstLine="709"/>
        <w:jc w:val="both"/>
        <w:rPr>
          <w:sz w:val="16"/>
          <w:szCs w:val="16"/>
        </w:rPr>
      </w:pPr>
    </w:p>
    <w:p w:rsidR="00BE7BE1" w:rsidRPr="00BE7BE1" w:rsidRDefault="00BE7BE1" w:rsidP="00BE7BE1">
      <w:pPr>
        <w:ind w:firstLine="709"/>
        <w:jc w:val="both"/>
        <w:rPr>
          <w:sz w:val="16"/>
          <w:szCs w:val="16"/>
        </w:rPr>
      </w:pPr>
    </w:p>
    <w:p w:rsidR="00BE7BE1" w:rsidRPr="00BE7BE1" w:rsidRDefault="00BE7BE1" w:rsidP="00BE7BE1">
      <w:pPr>
        <w:ind w:firstLine="709"/>
        <w:jc w:val="both"/>
        <w:rPr>
          <w:sz w:val="28"/>
          <w:szCs w:val="28"/>
        </w:rPr>
      </w:pPr>
      <w:r w:rsidRPr="00BE7BE1">
        <w:rPr>
          <w:sz w:val="28"/>
          <w:szCs w:val="28"/>
        </w:rPr>
        <w:t>П О С Т А Н О В Л Я Е Т:</w:t>
      </w:r>
    </w:p>
    <w:p w:rsidR="00BE7BE1" w:rsidRPr="00BE7BE1" w:rsidRDefault="00BE7BE1" w:rsidP="00BE7BE1">
      <w:pPr>
        <w:ind w:firstLine="709"/>
        <w:jc w:val="both"/>
        <w:rPr>
          <w:sz w:val="16"/>
          <w:szCs w:val="16"/>
        </w:rPr>
      </w:pPr>
    </w:p>
    <w:p w:rsidR="00BE7BE1" w:rsidRPr="00BE7BE1" w:rsidRDefault="00BE7BE1" w:rsidP="00BE7BE1">
      <w:pPr>
        <w:ind w:firstLine="709"/>
        <w:jc w:val="both"/>
        <w:rPr>
          <w:sz w:val="16"/>
          <w:szCs w:val="16"/>
        </w:rPr>
      </w:pPr>
    </w:p>
    <w:p w:rsidR="00BE7BE1" w:rsidRPr="00BE7BE1" w:rsidRDefault="00BE7BE1" w:rsidP="00BE7BE1">
      <w:pPr>
        <w:spacing w:afterLines="60" w:after="144"/>
        <w:ind w:firstLine="709"/>
        <w:jc w:val="both"/>
        <w:rPr>
          <w:sz w:val="28"/>
          <w:szCs w:val="28"/>
        </w:rPr>
      </w:pPr>
      <w:r w:rsidRPr="00BE7BE1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Новикову Аллу Павловну, преподавателя Муниципального бюджетного учреждения</w:t>
      </w:r>
      <w:r>
        <w:rPr>
          <w:sz w:val="28"/>
          <w:szCs w:val="28"/>
        </w:rPr>
        <w:t xml:space="preserve"> </w:t>
      </w:r>
      <w:r w:rsidRPr="00BE7BE1">
        <w:rPr>
          <w:sz w:val="28"/>
          <w:szCs w:val="28"/>
        </w:rPr>
        <w:t xml:space="preserve">дополнительного образования 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</w:t>
      </w:r>
      <w:r w:rsidRPr="00BE7BE1">
        <w:rPr>
          <w:sz w:val="28"/>
          <w:szCs w:val="28"/>
        </w:rPr>
        <w:t>«</w:t>
      </w:r>
      <w:proofErr w:type="spellStart"/>
      <w:proofErr w:type="gramEnd"/>
      <w:r w:rsidRPr="00BE7BE1">
        <w:rPr>
          <w:sz w:val="28"/>
          <w:szCs w:val="28"/>
        </w:rPr>
        <w:t>Шумячская</w:t>
      </w:r>
      <w:proofErr w:type="spellEnd"/>
      <w:r w:rsidRPr="00BE7BE1">
        <w:rPr>
          <w:sz w:val="28"/>
          <w:szCs w:val="28"/>
        </w:rPr>
        <w:t xml:space="preserve"> детская школа искусств» </w:t>
      </w:r>
      <w:r w:rsidRPr="00BE7BE1">
        <w:rPr>
          <w:color w:val="000000"/>
          <w:sz w:val="28"/>
          <w:szCs w:val="28"/>
        </w:rPr>
        <w:t xml:space="preserve">за  многолетний </w:t>
      </w:r>
      <w:r w:rsidRPr="00BE7BE1">
        <w:rPr>
          <w:sz w:val="28"/>
          <w:szCs w:val="28"/>
        </w:rPr>
        <w:t xml:space="preserve">труд, добросовестное </w:t>
      </w:r>
      <w:r>
        <w:rPr>
          <w:sz w:val="28"/>
          <w:szCs w:val="28"/>
        </w:rPr>
        <w:t xml:space="preserve">                       </w:t>
      </w:r>
      <w:r w:rsidRPr="00BE7BE1">
        <w:rPr>
          <w:sz w:val="28"/>
          <w:szCs w:val="28"/>
        </w:rPr>
        <w:t xml:space="preserve">отношение к трудовым обязанностям и в связи с  празднованием  Дня работника </w:t>
      </w:r>
      <w:r>
        <w:rPr>
          <w:sz w:val="28"/>
          <w:szCs w:val="28"/>
        </w:rPr>
        <w:t xml:space="preserve">     </w:t>
      </w:r>
      <w:r w:rsidRPr="00BE7BE1">
        <w:rPr>
          <w:sz w:val="28"/>
          <w:szCs w:val="28"/>
        </w:rPr>
        <w:t>культуры.</w:t>
      </w:r>
    </w:p>
    <w:p w:rsidR="00BE7BE1" w:rsidRPr="00BE7BE1" w:rsidRDefault="00BE7BE1" w:rsidP="00BE7BE1">
      <w:pPr>
        <w:spacing w:after="60"/>
        <w:ind w:firstLine="709"/>
        <w:jc w:val="both"/>
        <w:rPr>
          <w:sz w:val="28"/>
          <w:szCs w:val="28"/>
        </w:rPr>
      </w:pPr>
    </w:p>
    <w:p w:rsidR="00BE7BE1" w:rsidRPr="00BE7BE1" w:rsidRDefault="00BE7BE1" w:rsidP="00BE7BE1">
      <w:pPr>
        <w:ind w:firstLine="709"/>
        <w:jc w:val="both"/>
        <w:rPr>
          <w:sz w:val="28"/>
          <w:szCs w:val="28"/>
        </w:rPr>
      </w:pPr>
    </w:p>
    <w:p w:rsidR="00BE7BE1" w:rsidRPr="00BE7BE1" w:rsidRDefault="00BE7BE1" w:rsidP="00BE7BE1">
      <w:pPr>
        <w:rPr>
          <w:sz w:val="28"/>
          <w:szCs w:val="28"/>
        </w:rPr>
      </w:pPr>
      <w:r w:rsidRPr="00BE7BE1">
        <w:rPr>
          <w:sz w:val="28"/>
          <w:szCs w:val="28"/>
        </w:rPr>
        <w:t>Глава муниципального образования</w:t>
      </w:r>
    </w:p>
    <w:p w:rsidR="00E85D44" w:rsidRDefault="00BE7BE1" w:rsidP="00BE7BE1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BE7BE1">
        <w:rPr>
          <w:sz w:val="28"/>
          <w:szCs w:val="28"/>
        </w:rPr>
        <w:t>«Шумячский район» Смоленской области                                                А.Н.</w:t>
      </w:r>
      <w:r>
        <w:rPr>
          <w:sz w:val="28"/>
          <w:szCs w:val="28"/>
        </w:rPr>
        <w:t xml:space="preserve"> </w:t>
      </w:r>
      <w:r w:rsidRPr="00BE7BE1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47" w:rsidRDefault="00490F47" w:rsidP="00FC6C01">
      <w:r>
        <w:separator/>
      </w:r>
    </w:p>
  </w:endnote>
  <w:endnote w:type="continuationSeparator" w:id="0">
    <w:p w:rsidR="00490F47" w:rsidRDefault="00490F4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47" w:rsidRDefault="00490F47" w:rsidP="00FC6C01">
      <w:r>
        <w:separator/>
      </w:r>
    </w:p>
  </w:footnote>
  <w:footnote w:type="continuationSeparator" w:id="0">
    <w:p w:rsidR="00490F47" w:rsidRDefault="00490F4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4BF0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0F47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20FF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E7BE1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05F04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BE7BE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BE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2022-03-14T14:29:00Z</cp:lastPrinted>
  <dcterms:created xsi:type="dcterms:W3CDTF">2022-03-17T08:44:00Z</dcterms:created>
  <dcterms:modified xsi:type="dcterms:W3CDTF">2022-03-17T08:44:00Z</dcterms:modified>
</cp:coreProperties>
</file>