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418C8">
        <w:rPr>
          <w:sz w:val="28"/>
          <w:szCs w:val="28"/>
          <w:u w:val="single"/>
        </w:rPr>
        <w:t>17.03.2022г.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418C8">
        <w:rPr>
          <w:sz w:val="28"/>
          <w:szCs w:val="28"/>
        </w:rPr>
        <w:t xml:space="preserve"> 131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DF21D1" w:rsidRPr="00DF21D1" w:rsidRDefault="00DF21D1" w:rsidP="00DF21D1">
      <w:pPr>
        <w:tabs>
          <w:tab w:val="left" w:pos="0"/>
        </w:tabs>
        <w:overflowPunct/>
        <w:autoSpaceDE/>
        <w:autoSpaceDN/>
        <w:adjustRightInd/>
        <w:ind w:right="5528"/>
        <w:jc w:val="both"/>
        <w:textAlignment w:val="auto"/>
        <w:rPr>
          <w:color w:val="000000"/>
          <w:sz w:val="28"/>
          <w:szCs w:val="28"/>
          <w:lang w:bidi="ru-RU"/>
        </w:rPr>
      </w:pPr>
      <w:r w:rsidRPr="00DF21D1">
        <w:rPr>
          <w:color w:val="000000"/>
          <w:sz w:val="28"/>
          <w:szCs w:val="28"/>
          <w:lang w:bidi="ru-RU"/>
        </w:rPr>
        <w:t>О необходимости реализации общественно значимого проекта «Обустройство</w:t>
      </w:r>
      <w:r w:rsidRPr="00DF21D1">
        <w:rPr>
          <w:color w:val="000000"/>
          <w:sz w:val="28"/>
          <w:szCs w:val="28"/>
          <w:lang w:bidi="ru-RU"/>
        </w:rPr>
        <w:tab/>
        <w:t>площадок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накопления твердых коммунальных отходов на территории Шумячского городского поселения»</w:t>
      </w:r>
    </w:p>
    <w:p w:rsidR="00DF21D1" w:rsidRDefault="00DF21D1" w:rsidP="00DF21D1">
      <w:pPr>
        <w:tabs>
          <w:tab w:val="left" w:pos="2520"/>
        </w:tabs>
        <w:overflowPunct/>
        <w:autoSpaceDE/>
        <w:autoSpaceDN/>
        <w:adjustRightInd/>
        <w:ind w:right="4820"/>
        <w:textAlignment w:val="auto"/>
        <w:rPr>
          <w:sz w:val="28"/>
          <w:szCs w:val="24"/>
        </w:rPr>
      </w:pPr>
    </w:p>
    <w:p w:rsidR="00DF21D1" w:rsidRPr="00DF21D1" w:rsidRDefault="00DF21D1" w:rsidP="00DF21D1">
      <w:pPr>
        <w:tabs>
          <w:tab w:val="left" w:pos="2520"/>
        </w:tabs>
        <w:overflowPunct/>
        <w:autoSpaceDE/>
        <w:autoSpaceDN/>
        <w:adjustRightInd/>
        <w:ind w:right="4820"/>
        <w:textAlignment w:val="auto"/>
        <w:rPr>
          <w:sz w:val="28"/>
          <w:szCs w:val="24"/>
        </w:rPr>
      </w:pPr>
    </w:p>
    <w:p w:rsidR="00DF21D1" w:rsidRPr="00DF21D1" w:rsidRDefault="00DF21D1" w:rsidP="00DF21D1">
      <w:pPr>
        <w:overflowPunct/>
        <w:autoSpaceDE/>
        <w:autoSpaceDN/>
        <w:adjustRightInd/>
        <w:spacing w:line="312" w:lineRule="exact"/>
        <w:ind w:firstLine="640"/>
        <w:jc w:val="both"/>
        <w:textAlignment w:val="auto"/>
        <w:rPr>
          <w:color w:val="000000"/>
          <w:sz w:val="28"/>
          <w:szCs w:val="28"/>
          <w:lang w:bidi="ru-RU"/>
        </w:rPr>
      </w:pPr>
      <w:r w:rsidRPr="00DF21D1">
        <w:rPr>
          <w:color w:val="000000"/>
          <w:sz w:val="28"/>
          <w:szCs w:val="28"/>
          <w:lang w:bidi="ru-RU"/>
        </w:rPr>
        <w:t xml:space="preserve">На основании письма заместителя Губернатора Смоленской области – </w:t>
      </w:r>
      <w:r>
        <w:rPr>
          <w:color w:val="000000"/>
          <w:sz w:val="28"/>
          <w:szCs w:val="28"/>
          <w:lang w:bidi="ru-RU"/>
        </w:rPr>
        <w:t xml:space="preserve">                    </w:t>
      </w:r>
      <w:r w:rsidRPr="00DF21D1">
        <w:rPr>
          <w:color w:val="000000"/>
          <w:sz w:val="28"/>
          <w:szCs w:val="28"/>
          <w:lang w:bidi="ru-RU"/>
        </w:rPr>
        <w:t xml:space="preserve">начальника Департамента Смоленской области по сельскому хозяйству и </w:t>
      </w:r>
      <w:r>
        <w:rPr>
          <w:color w:val="000000"/>
          <w:sz w:val="28"/>
          <w:szCs w:val="28"/>
          <w:lang w:bidi="ru-RU"/>
        </w:rPr>
        <w:t xml:space="preserve">                            </w:t>
      </w:r>
      <w:r w:rsidRPr="00DF21D1">
        <w:rPr>
          <w:color w:val="000000"/>
          <w:sz w:val="28"/>
          <w:szCs w:val="28"/>
          <w:lang w:bidi="ru-RU"/>
        </w:rPr>
        <w:t>продовольствию А.А. Царева от 03.03.2022 года № 28/0461</w:t>
      </w:r>
    </w:p>
    <w:p w:rsidR="00DF21D1" w:rsidRPr="00DF21D1" w:rsidRDefault="00DF21D1" w:rsidP="00DF21D1">
      <w:pPr>
        <w:overflowPunct/>
        <w:autoSpaceDE/>
        <w:autoSpaceDN/>
        <w:adjustRightInd/>
        <w:spacing w:line="312" w:lineRule="exact"/>
        <w:ind w:firstLine="640"/>
        <w:jc w:val="both"/>
        <w:textAlignment w:val="auto"/>
        <w:rPr>
          <w:sz w:val="28"/>
          <w:szCs w:val="24"/>
        </w:rPr>
      </w:pPr>
      <w:r w:rsidRPr="00DF21D1">
        <w:rPr>
          <w:sz w:val="28"/>
          <w:szCs w:val="24"/>
        </w:rPr>
        <w:t>Адми</w:t>
      </w:r>
      <w:r>
        <w:rPr>
          <w:sz w:val="28"/>
          <w:szCs w:val="24"/>
        </w:rPr>
        <w:t>н</w:t>
      </w:r>
      <w:r w:rsidRPr="00DF21D1">
        <w:rPr>
          <w:sz w:val="28"/>
          <w:szCs w:val="24"/>
        </w:rPr>
        <w:t xml:space="preserve">истрация муниципального образования «Шумячский район» Смоленской области </w:t>
      </w:r>
    </w:p>
    <w:p w:rsidR="00DF21D1" w:rsidRPr="00DF21D1" w:rsidRDefault="00DF21D1" w:rsidP="00DF21D1">
      <w:pPr>
        <w:overflowPunct/>
        <w:autoSpaceDE/>
        <w:autoSpaceDN/>
        <w:adjustRightInd/>
        <w:spacing w:line="312" w:lineRule="exact"/>
        <w:ind w:firstLine="640"/>
        <w:jc w:val="both"/>
        <w:textAlignment w:val="auto"/>
        <w:rPr>
          <w:sz w:val="28"/>
          <w:szCs w:val="24"/>
        </w:rPr>
      </w:pPr>
    </w:p>
    <w:p w:rsidR="00DF21D1" w:rsidRPr="00DF21D1" w:rsidRDefault="00DF21D1" w:rsidP="00DF21D1">
      <w:pPr>
        <w:overflowPunct/>
        <w:autoSpaceDE/>
        <w:autoSpaceDN/>
        <w:adjustRightInd/>
        <w:spacing w:line="280" w:lineRule="exact"/>
        <w:ind w:left="800"/>
        <w:textAlignment w:val="auto"/>
        <w:rPr>
          <w:color w:val="000000"/>
          <w:sz w:val="28"/>
          <w:szCs w:val="28"/>
          <w:lang w:bidi="ru-RU"/>
        </w:rPr>
      </w:pPr>
      <w:r w:rsidRPr="00DF21D1">
        <w:rPr>
          <w:color w:val="000000"/>
          <w:sz w:val="28"/>
          <w:szCs w:val="28"/>
          <w:lang w:bidi="ru-RU"/>
        </w:rPr>
        <w:t>П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С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Н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Л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 </w:t>
      </w:r>
      <w:r w:rsidRPr="00DF21D1">
        <w:rPr>
          <w:color w:val="000000"/>
          <w:sz w:val="28"/>
          <w:szCs w:val="28"/>
          <w:lang w:bidi="ru-RU"/>
        </w:rPr>
        <w:t>Т:</w:t>
      </w:r>
    </w:p>
    <w:p w:rsidR="00DF21D1" w:rsidRPr="00DF21D1" w:rsidRDefault="00DF21D1" w:rsidP="00DF21D1">
      <w:pPr>
        <w:overflowPunct/>
        <w:autoSpaceDE/>
        <w:autoSpaceDN/>
        <w:adjustRightInd/>
        <w:spacing w:line="280" w:lineRule="exact"/>
        <w:ind w:left="800"/>
        <w:textAlignment w:val="auto"/>
        <w:rPr>
          <w:sz w:val="28"/>
          <w:szCs w:val="24"/>
        </w:rPr>
      </w:pPr>
    </w:p>
    <w:p w:rsidR="00DF21D1" w:rsidRPr="00DF21D1" w:rsidRDefault="00DF21D1" w:rsidP="00DF21D1">
      <w:pPr>
        <w:widowControl w:val="0"/>
        <w:tabs>
          <w:tab w:val="left" w:pos="0"/>
        </w:tabs>
        <w:overflowPunct/>
        <w:autoSpaceDE/>
        <w:autoSpaceDN/>
        <w:adjustRightInd/>
        <w:spacing w:line="317" w:lineRule="exact"/>
        <w:jc w:val="both"/>
        <w:textAlignment w:val="auto"/>
        <w:rPr>
          <w:sz w:val="28"/>
          <w:szCs w:val="24"/>
        </w:rPr>
      </w:pPr>
      <w:r>
        <w:rPr>
          <w:color w:val="000000"/>
          <w:sz w:val="28"/>
          <w:szCs w:val="28"/>
          <w:lang w:bidi="ru-RU"/>
        </w:rPr>
        <w:tab/>
        <w:t xml:space="preserve">1. </w:t>
      </w:r>
      <w:r w:rsidRPr="00DF21D1">
        <w:rPr>
          <w:color w:val="000000"/>
          <w:sz w:val="28"/>
          <w:szCs w:val="28"/>
          <w:lang w:bidi="ru-RU"/>
        </w:rPr>
        <w:t xml:space="preserve">Реализовать в 2023 году общественно значимый проект «Обустройство </w:t>
      </w:r>
      <w:r>
        <w:rPr>
          <w:color w:val="000000"/>
          <w:sz w:val="28"/>
          <w:szCs w:val="28"/>
          <w:lang w:bidi="ru-RU"/>
        </w:rPr>
        <w:t xml:space="preserve">                   </w:t>
      </w:r>
      <w:r w:rsidRPr="00DF21D1">
        <w:rPr>
          <w:color w:val="000000"/>
          <w:sz w:val="28"/>
          <w:szCs w:val="28"/>
          <w:lang w:bidi="ru-RU"/>
        </w:rPr>
        <w:t xml:space="preserve">площадок накопления твердых коммунальных отходов на территории Шумячского городского поселения, адрес местоположения: 216410, Смоленская </w:t>
      </w:r>
      <w:proofErr w:type="gramStart"/>
      <w:r w:rsidRPr="00DF21D1">
        <w:rPr>
          <w:color w:val="000000"/>
          <w:sz w:val="28"/>
          <w:szCs w:val="28"/>
          <w:lang w:bidi="ru-RU"/>
        </w:rPr>
        <w:t>область,</w:t>
      </w:r>
      <w:r>
        <w:rPr>
          <w:color w:val="000000"/>
          <w:sz w:val="28"/>
          <w:szCs w:val="28"/>
          <w:lang w:bidi="ru-RU"/>
        </w:rPr>
        <w:t xml:space="preserve">   </w:t>
      </w:r>
      <w:proofErr w:type="gramEnd"/>
      <w:r>
        <w:rPr>
          <w:color w:val="000000"/>
          <w:sz w:val="28"/>
          <w:szCs w:val="28"/>
          <w:lang w:bidi="ru-RU"/>
        </w:rPr>
        <w:t xml:space="preserve">                     </w:t>
      </w:r>
      <w:r w:rsidRPr="00DF21D1">
        <w:rPr>
          <w:color w:val="000000"/>
          <w:sz w:val="28"/>
          <w:szCs w:val="28"/>
          <w:lang w:bidi="ru-RU"/>
        </w:rPr>
        <w:t>Шумячский район, п. Шумячи.</w:t>
      </w:r>
    </w:p>
    <w:p w:rsidR="00DF21D1" w:rsidRPr="00DF21D1" w:rsidRDefault="00DF21D1" w:rsidP="00DF21D1">
      <w:pPr>
        <w:tabs>
          <w:tab w:val="left" w:pos="1418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bidi="ru-RU"/>
        </w:rPr>
      </w:pPr>
      <w:r w:rsidRPr="00DF21D1">
        <w:rPr>
          <w:color w:val="000000"/>
          <w:sz w:val="28"/>
          <w:szCs w:val="28"/>
          <w:lang w:bidi="ru-RU"/>
        </w:rPr>
        <w:t xml:space="preserve">     </w:t>
      </w:r>
      <w:r>
        <w:rPr>
          <w:color w:val="000000"/>
          <w:sz w:val="28"/>
          <w:szCs w:val="28"/>
          <w:lang w:bidi="ru-RU"/>
        </w:rPr>
        <w:t xml:space="preserve">     </w:t>
      </w:r>
      <w:r w:rsidRPr="00DF21D1">
        <w:rPr>
          <w:color w:val="000000"/>
          <w:sz w:val="28"/>
          <w:szCs w:val="28"/>
          <w:lang w:bidi="ru-RU"/>
        </w:rPr>
        <w:t xml:space="preserve"> 2. Опубликовать настоящее постановление в информационном бюллетене </w:t>
      </w:r>
      <w:r>
        <w:rPr>
          <w:color w:val="000000"/>
          <w:sz w:val="28"/>
          <w:szCs w:val="28"/>
          <w:lang w:bidi="ru-RU"/>
        </w:rPr>
        <w:t xml:space="preserve">                </w:t>
      </w:r>
      <w:proofErr w:type="gramStart"/>
      <w:r>
        <w:rPr>
          <w:color w:val="000000"/>
          <w:sz w:val="28"/>
          <w:szCs w:val="28"/>
          <w:lang w:bidi="ru-RU"/>
        </w:rPr>
        <w:t xml:space="preserve">   </w:t>
      </w:r>
      <w:r w:rsidRPr="00DF21D1">
        <w:rPr>
          <w:color w:val="000000"/>
          <w:sz w:val="28"/>
          <w:szCs w:val="28"/>
          <w:lang w:bidi="ru-RU"/>
        </w:rPr>
        <w:t>«</w:t>
      </w:r>
      <w:proofErr w:type="gramEnd"/>
      <w:r w:rsidRPr="00DF21D1">
        <w:rPr>
          <w:color w:val="000000"/>
          <w:sz w:val="28"/>
          <w:szCs w:val="28"/>
          <w:lang w:bidi="ru-RU"/>
        </w:rPr>
        <w:t>Шумячский вестник».</w:t>
      </w:r>
    </w:p>
    <w:p w:rsidR="00DF21D1" w:rsidRPr="00DF21D1" w:rsidRDefault="00DF21D1" w:rsidP="00DF21D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bidi="ru-RU"/>
        </w:rPr>
      </w:pPr>
      <w:r w:rsidRPr="00DF21D1">
        <w:rPr>
          <w:color w:val="000000"/>
          <w:sz w:val="28"/>
          <w:szCs w:val="28"/>
          <w:lang w:bidi="ru-RU"/>
        </w:rPr>
        <w:t xml:space="preserve">      </w:t>
      </w:r>
      <w:r>
        <w:rPr>
          <w:color w:val="000000"/>
          <w:sz w:val="28"/>
          <w:szCs w:val="28"/>
          <w:lang w:bidi="ru-RU"/>
        </w:rPr>
        <w:t xml:space="preserve">     </w:t>
      </w:r>
      <w:r w:rsidRPr="00DF21D1">
        <w:rPr>
          <w:color w:val="000000"/>
          <w:sz w:val="28"/>
          <w:szCs w:val="28"/>
          <w:lang w:bidi="ru-RU"/>
        </w:rPr>
        <w:t xml:space="preserve">3. Контроль за исполнением настоящего постановления возложить на </w:t>
      </w:r>
      <w:r w:rsidR="00086700">
        <w:rPr>
          <w:color w:val="000000"/>
          <w:sz w:val="28"/>
          <w:szCs w:val="28"/>
          <w:lang w:bidi="ru-RU"/>
        </w:rPr>
        <w:t xml:space="preserve">                   </w:t>
      </w:r>
      <w:r w:rsidRPr="00DF21D1">
        <w:rPr>
          <w:color w:val="000000"/>
          <w:sz w:val="28"/>
          <w:szCs w:val="28"/>
          <w:lang w:bidi="ru-RU"/>
        </w:rPr>
        <w:t>начальника Отдела городского хозяйства Администрации муниципального</w:t>
      </w:r>
      <w:r w:rsidR="00086700">
        <w:rPr>
          <w:color w:val="000000"/>
          <w:sz w:val="28"/>
          <w:szCs w:val="28"/>
          <w:lang w:bidi="ru-RU"/>
        </w:rPr>
        <w:t xml:space="preserve">                      </w:t>
      </w:r>
      <w:r w:rsidRPr="00DF21D1">
        <w:rPr>
          <w:color w:val="000000"/>
          <w:sz w:val="28"/>
          <w:szCs w:val="28"/>
          <w:lang w:bidi="ru-RU"/>
        </w:rPr>
        <w:t xml:space="preserve"> образования «Шумячский район» Смоленской области Л.А. </w:t>
      </w:r>
      <w:proofErr w:type="spellStart"/>
      <w:r w:rsidRPr="00DF21D1">
        <w:rPr>
          <w:color w:val="000000"/>
          <w:sz w:val="28"/>
          <w:szCs w:val="28"/>
          <w:lang w:bidi="ru-RU"/>
        </w:rPr>
        <w:t>Павлюченкову</w:t>
      </w:r>
      <w:proofErr w:type="spellEnd"/>
      <w:r w:rsidRPr="00DF21D1">
        <w:rPr>
          <w:color w:val="000000"/>
          <w:sz w:val="28"/>
          <w:szCs w:val="28"/>
          <w:lang w:bidi="ru-RU"/>
        </w:rPr>
        <w:t>.</w:t>
      </w:r>
    </w:p>
    <w:p w:rsidR="00DF21D1" w:rsidRPr="00DF21D1" w:rsidRDefault="00DF21D1" w:rsidP="00DF21D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bidi="ru-RU"/>
        </w:rPr>
      </w:pPr>
    </w:p>
    <w:p w:rsidR="00DF21D1" w:rsidRPr="00DF21D1" w:rsidRDefault="00DF21D1" w:rsidP="00DF21D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bidi="ru-RU"/>
        </w:rPr>
      </w:pPr>
    </w:p>
    <w:p w:rsidR="00DF21D1" w:rsidRPr="00DF21D1" w:rsidRDefault="00DF21D1" w:rsidP="00DF21D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bidi="ru-RU"/>
        </w:rPr>
      </w:pPr>
      <w:r w:rsidRPr="00DF21D1">
        <w:rPr>
          <w:color w:val="000000"/>
          <w:sz w:val="28"/>
          <w:szCs w:val="28"/>
          <w:lang w:bidi="ru-RU"/>
        </w:rPr>
        <w:t>Глава муниципального образования</w:t>
      </w:r>
    </w:p>
    <w:p w:rsidR="00DF21D1" w:rsidRPr="00DF21D1" w:rsidRDefault="00DF21D1" w:rsidP="00DF21D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bidi="ru-RU"/>
        </w:rPr>
      </w:pPr>
      <w:r w:rsidRPr="00DF21D1">
        <w:rPr>
          <w:color w:val="000000"/>
          <w:sz w:val="28"/>
          <w:szCs w:val="28"/>
          <w:lang w:bidi="ru-RU"/>
        </w:rPr>
        <w:t>«Шумячский район» Смоленской области                                            А.Н. Васильев</w:t>
      </w:r>
    </w:p>
    <w:p w:rsidR="00DF21D1" w:rsidRPr="00DF21D1" w:rsidRDefault="00DF21D1" w:rsidP="00DF21D1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  <w:lang w:bidi="ru-RU"/>
        </w:rPr>
      </w:pPr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>
      <w:bookmarkStart w:id="0" w:name="_GoBack"/>
      <w:bookmarkEnd w:id="0"/>
    </w:p>
    <w:sectPr w:rsidR="00893060" w:rsidSect="00D7776E">
      <w:headerReference w:type="even" r:id="rId9"/>
      <w:headerReference w:type="default" r:id="rId10"/>
      <w:pgSz w:w="11907" w:h="16840" w:code="9"/>
      <w:pgMar w:top="567" w:right="567" w:bottom="85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A28" w:rsidRDefault="00443A28">
      <w:r>
        <w:separator/>
      </w:r>
    </w:p>
  </w:endnote>
  <w:endnote w:type="continuationSeparator" w:id="0">
    <w:p w:rsidR="00443A28" w:rsidRDefault="0044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A28" w:rsidRDefault="00443A28">
      <w:r>
        <w:separator/>
      </w:r>
    </w:p>
  </w:footnote>
  <w:footnote w:type="continuationSeparator" w:id="0">
    <w:p w:rsidR="00443A28" w:rsidRDefault="0044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8665E"/>
    <w:multiLevelType w:val="multilevel"/>
    <w:tmpl w:val="CF64A7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5"/>
  </w:num>
  <w:num w:numId="8">
    <w:abstractNumId w:val="23"/>
  </w:num>
  <w:num w:numId="9">
    <w:abstractNumId w:val="21"/>
  </w:num>
  <w:num w:numId="10">
    <w:abstractNumId w:val="19"/>
  </w:num>
  <w:num w:numId="11">
    <w:abstractNumId w:val="22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86700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3A28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18C8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7661A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1D1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822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D5ECE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5DF4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E164-0046-4CFB-BB95-B331321D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2022-03-15T14:58:00Z</cp:lastPrinted>
  <dcterms:created xsi:type="dcterms:W3CDTF">2022-03-18T09:28:00Z</dcterms:created>
  <dcterms:modified xsi:type="dcterms:W3CDTF">2022-03-18T09:28:00Z</dcterms:modified>
</cp:coreProperties>
</file>