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E7" w:rsidRDefault="000770E1" w:rsidP="00BE02E7">
      <w:pPr>
        <w:ind w:firstLine="0"/>
        <w:jc w:val="center"/>
        <w:rPr>
          <w:sz w:val="24"/>
          <w:szCs w:val="24"/>
        </w:rPr>
      </w:pPr>
      <w:r w:rsidRPr="000770E1"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 style="mso-next-textbox:#_x0000_s1026">
              <w:txbxContent>
                <w:p w:rsidR="00BE02E7" w:rsidRDefault="00BE02E7" w:rsidP="00BE02E7"/>
              </w:txbxContent>
            </v:textbox>
          </v:rect>
        </w:pict>
      </w:r>
    </w:p>
    <w:p w:rsidR="00BE02E7" w:rsidRDefault="00BE02E7" w:rsidP="00BE02E7">
      <w:pPr>
        <w:jc w:val="center"/>
        <w:rPr>
          <w:sz w:val="24"/>
          <w:szCs w:val="24"/>
        </w:rPr>
      </w:pPr>
    </w:p>
    <w:p w:rsidR="00BE02E7" w:rsidRDefault="00BE02E7" w:rsidP="00BE02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ПОНЯТОВСКОГО СЕЛЬСКОГО ПОСЕЛЕНИЯ</w:t>
      </w:r>
    </w:p>
    <w:p w:rsidR="00BE02E7" w:rsidRDefault="00BE02E7" w:rsidP="00BE02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BE02E7" w:rsidRDefault="00BE02E7" w:rsidP="00BE02E7">
      <w:pPr>
        <w:jc w:val="center"/>
        <w:rPr>
          <w:b/>
          <w:sz w:val="24"/>
          <w:szCs w:val="24"/>
        </w:rPr>
      </w:pPr>
    </w:p>
    <w:p w:rsidR="00BE02E7" w:rsidRDefault="00BE02E7" w:rsidP="00BE02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BE02E7" w:rsidRDefault="00BE02E7" w:rsidP="00BE02E7">
      <w:pPr>
        <w:ind w:hanging="180"/>
        <w:jc w:val="center"/>
        <w:rPr>
          <w:b/>
          <w:sz w:val="24"/>
          <w:szCs w:val="24"/>
        </w:rPr>
      </w:pPr>
    </w:p>
    <w:p w:rsidR="00BE02E7" w:rsidRDefault="00BE02E7" w:rsidP="00BE02E7">
      <w:pPr>
        <w:jc w:val="center"/>
        <w:rPr>
          <w:b/>
          <w:sz w:val="24"/>
          <w:szCs w:val="24"/>
        </w:rPr>
      </w:pPr>
    </w:p>
    <w:p w:rsidR="00BE02E7" w:rsidRDefault="00BE02E7" w:rsidP="00BE02E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042644">
        <w:rPr>
          <w:sz w:val="24"/>
          <w:szCs w:val="24"/>
        </w:rPr>
        <w:t>0</w:t>
      </w:r>
      <w:r w:rsidR="00373530">
        <w:rPr>
          <w:sz w:val="24"/>
          <w:szCs w:val="24"/>
        </w:rPr>
        <w:t>9</w:t>
      </w:r>
      <w:r>
        <w:rPr>
          <w:sz w:val="24"/>
          <w:szCs w:val="24"/>
        </w:rPr>
        <w:t xml:space="preserve"> марта   20</w:t>
      </w:r>
      <w:r w:rsidR="00042644">
        <w:rPr>
          <w:sz w:val="24"/>
          <w:szCs w:val="24"/>
        </w:rPr>
        <w:t>2</w:t>
      </w:r>
      <w:r w:rsidR="00E00708">
        <w:rPr>
          <w:sz w:val="24"/>
          <w:szCs w:val="24"/>
        </w:rPr>
        <w:t>1</w:t>
      </w:r>
      <w:r>
        <w:rPr>
          <w:sz w:val="24"/>
          <w:szCs w:val="24"/>
        </w:rPr>
        <w:t xml:space="preserve"> года                                                                           №</w:t>
      </w:r>
      <w:r w:rsidR="0037353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</w:p>
    <w:p w:rsidR="00BE02E7" w:rsidRDefault="00BE02E7" w:rsidP="00BE02E7">
      <w:pPr>
        <w:ind w:firstLine="0"/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BE02E7" w:rsidRDefault="00BE02E7" w:rsidP="00BE02E7">
      <w:pPr>
        <w:ind w:firstLine="0"/>
        <w:rPr>
          <w:sz w:val="24"/>
          <w:szCs w:val="24"/>
        </w:rPr>
      </w:pPr>
    </w:p>
    <w:p w:rsidR="00BE02E7" w:rsidRDefault="00BE02E7" w:rsidP="00BE02E7">
      <w:pPr>
        <w:ind w:firstLine="0"/>
        <w:rPr>
          <w:sz w:val="24"/>
          <w:szCs w:val="24"/>
        </w:rPr>
      </w:pPr>
    </w:p>
    <w:p w:rsidR="00BE02E7" w:rsidRDefault="00BE02E7" w:rsidP="00BE02E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         мерах      по      обеспечению        </w:t>
      </w:r>
      <w:proofErr w:type="gramStart"/>
      <w:r>
        <w:rPr>
          <w:sz w:val="24"/>
          <w:szCs w:val="24"/>
        </w:rPr>
        <w:t>пожарной</w:t>
      </w:r>
      <w:proofErr w:type="gramEnd"/>
    </w:p>
    <w:p w:rsidR="00BE02E7" w:rsidRDefault="00BE02E7" w:rsidP="00BE02E7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безопасности   на    территории         Понятовского</w:t>
      </w:r>
    </w:p>
    <w:p w:rsidR="00BE02E7" w:rsidRDefault="00BE02E7" w:rsidP="00BE02E7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сельского    поселения    Шумячского          района</w:t>
      </w:r>
    </w:p>
    <w:p w:rsidR="00BE02E7" w:rsidRDefault="00BE02E7" w:rsidP="00BE02E7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Смоленской области на  </w:t>
      </w:r>
      <w:proofErr w:type="gramStart"/>
      <w:r>
        <w:rPr>
          <w:sz w:val="24"/>
          <w:szCs w:val="24"/>
        </w:rPr>
        <w:t>весеннее</w:t>
      </w:r>
      <w:proofErr w:type="gramEnd"/>
      <w:r>
        <w:rPr>
          <w:sz w:val="24"/>
          <w:szCs w:val="24"/>
        </w:rPr>
        <w:t xml:space="preserve"> - летний период </w:t>
      </w:r>
    </w:p>
    <w:p w:rsidR="00BE02E7" w:rsidRDefault="00BE02E7" w:rsidP="00BE02E7">
      <w:pPr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   20</w:t>
      </w:r>
      <w:r w:rsidR="00042644">
        <w:rPr>
          <w:sz w:val="24"/>
          <w:szCs w:val="24"/>
        </w:rPr>
        <w:t>2</w:t>
      </w:r>
      <w:r w:rsidR="00E00708">
        <w:rPr>
          <w:sz w:val="24"/>
          <w:szCs w:val="24"/>
        </w:rPr>
        <w:t>1</w:t>
      </w:r>
      <w:r>
        <w:rPr>
          <w:sz w:val="24"/>
          <w:szCs w:val="24"/>
        </w:rPr>
        <w:t>г.</w:t>
      </w:r>
    </w:p>
    <w:p w:rsidR="00BE02E7" w:rsidRDefault="00BE02E7" w:rsidP="00BE02E7">
      <w:pPr>
        <w:shd w:val="clear" w:color="auto" w:fill="FFFFFF"/>
        <w:spacing w:line="411" w:lineRule="atLeast"/>
        <w:jc w:val="both"/>
        <w:rPr>
          <w:sz w:val="24"/>
          <w:szCs w:val="24"/>
        </w:rPr>
      </w:pPr>
    </w:p>
    <w:p w:rsidR="00BE02E7" w:rsidRDefault="00BE02E7" w:rsidP="00BE02E7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На основании Федерального закона  «О пожарной безопасности», в целях усиления мер пожарной безопасности и своевременной подготовки в </w:t>
      </w:r>
      <w:proofErr w:type="gramStart"/>
      <w:r>
        <w:rPr>
          <w:color w:val="000000"/>
          <w:sz w:val="24"/>
          <w:szCs w:val="24"/>
          <w:lang w:eastAsia="ru-RU"/>
        </w:rPr>
        <w:t>весеннее</w:t>
      </w:r>
      <w:proofErr w:type="gramEnd"/>
      <w:r>
        <w:rPr>
          <w:color w:val="000000"/>
          <w:sz w:val="24"/>
          <w:szCs w:val="24"/>
          <w:lang w:eastAsia="ru-RU"/>
        </w:rPr>
        <w:t xml:space="preserve"> - летний период 20</w:t>
      </w:r>
      <w:r w:rsidR="00E00708">
        <w:rPr>
          <w:color w:val="000000"/>
          <w:sz w:val="24"/>
          <w:szCs w:val="24"/>
          <w:lang w:eastAsia="ru-RU"/>
        </w:rPr>
        <w:t>21</w:t>
      </w:r>
      <w:r>
        <w:rPr>
          <w:color w:val="000000"/>
          <w:sz w:val="24"/>
          <w:szCs w:val="24"/>
          <w:lang w:eastAsia="ru-RU"/>
        </w:rPr>
        <w:t>г. объектов различных форм собственности, расположенных на территории Понятовского сельского поселения  Шумячского района Смоленской области,</w:t>
      </w:r>
    </w:p>
    <w:p w:rsidR="00BE02E7" w:rsidRDefault="00BE02E7" w:rsidP="00BE02E7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Администрация Понятовского сельского поселения Шумячского района Смоленской области</w:t>
      </w:r>
    </w:p>
    <w:p w:rsidR="00BE02E7" w:rsidRDefault="00BE02E7" w:rsidP="00BE02E7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ПОСТАНОВЛЯЕТ: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 Утвердить  план  мероприятий по предупреждению пожаров  на весеннее - летний   период 20</w:t>
      </w:r>
      <w:r w:rsidR="00042644">
        <w:rPr>
          <w:color w:val="000000"/>
          <w:sz w:val="24"/>
          <w:szCs w:val="24"/>
          <w:lang w:eastAsia="ru-RU"/>
        </w:rPr>
        <w:t>2</w:t>
      </w:r>
      <w:r w:rsidR="00E00708">
        <w:rPr>
          <w:color w:val="000000"/>
          <w:sz w:val="24"/>
          <w:szCs w:val="24"/>
          <w:lang w:eastAsia="ru-RU"/>
        </w:rPr>
        <w:t>1</w:t>
      </w:r>
      <w:r w:rsidR="008E4CD5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года  на территории Понятовского сельского поселения Шумячского район Смоленской области (приложение № 1).</w:t>
      </w:r>
    </w:p>
    <w:p w:rsidR="00042644" w:rsidRDefault="00042644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2. Утвердить форму Памятку для населения: «О мерах пожарной безопасности в </w:t>
      </w:r>
      <w:proofErr w:type="gramStart"/>
      <w:r>
        <w:rPr>
          <w:color w:val="000000"/>
          <w:sz w:val="24"/>
          <w:szCs w:val="24"/>
          <w:lang w:eastAsia="ru-RU"/>
        </w:rPr>
        <w:t>весеннее</w:t>
      </w:r>
      <w:proofErr w:type="gramEnd"/>
      <w:r>
        <w:rPr>
          <w:color w:val="000000"/>
          <w:sz w:val="24"/>
          <w:szCs w:val="24"/>
          <w:lang w:eastAsia="ru-RU"/>
        </w:rPr>
        <w:t xml:space="preserve"> - летний период 20</w:t>
      </w:r>
      <w:r w:rsidR="00042644">
        <w:rPr>
          <w:color w:val="000000"/>
          <w:sz w:val="24"/>
          <w:szCs w:val="24"/>
          <w:lang w:eastAsia="ru-RU"/>
        </w:rPr>
        <w:t>2</w:t>
      </w:r>
      <w:r w:rsidR="00E00708">
        <w:rPr>
          <w:color w:val="000000"/>
          <w:sz w:val="24"/>
          <w:szCs w:val="24"/>
          <w:lang w:eastAsia="ru-RU"/>
        </w:rPr>
        <w:t>1</w:t>
      </w:r>
      <w:r>
        <w:rPr>
          <w:color w:val="000000"/>
          <w:sz w:val="24"/>
          <w:szCs w:val="24"/>
          <w:lang w:eastAsia="ru-RU"/>
        </w:rPr>
        <w:t xml:space="preserve"> года.</w:t>
      </w:r>
    </w:p>
    <w:p w:rsidR="00042644" w:rsidRDefault="00042644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3. Организовать информирование населения о мерах пожарной безопасности в весенне</w:t>
      </w:r>
      <w:proofErr w:type="gramStart"/>
      <w:r>
        <w:rPr>
          <w:color w:val="000000"/>
          <w:sz w:val="24"/>
          <w:szCs w:val="24"/>
          <w:lang w:eastAsia="ru-RU"/>
        </w:rPr>
        <w:t>е-</w:t>
      </w:r>
      <w:proofErr w:type="gramEnd"/>
      <w:r>
        <w:rPr>
          <w:color w:val="000000"/>
          <w:sz w:val="24"/>
          <w:szCs w:val="24"/>
          <w:lang w:eastAsia="ru-RU"/>
        </w:rPr>
        <w:t xml:space="preserve"> летний  пожароопасный период 20</w:t>
      </w:r>
      <w:r w:rsidR="00042644">
        <w:rPr>
          <w:color w:val="000000"/>
          <w:sz w:val="24"/>
          <w:szCs w:val="24"/>
          <w:lang w:eastAsia="ru-RU"/>
        </w:rPr>
        <w:t>2</w:t>
      </w:r>
      <w:r w:rsidR="00E00708">
        <w:rPr>
          <w:color w:val="000000"/>
          <w:sz w:val="24"/>
          <w:szCs w:val="24"/>
          <w:lang w:eastAsia="ru-RU"/>
        </w:rPr>
        <w:t>1</w:t>
      </w:r>
      <w:r>
        <w:rPr>
          <w:color w:val="000000"/>
          <w:sz w:val="24"/>
          <w:szCs w:val="24"/>
          <w:lang w:eastAsia="ru-RU"/>
        </w:rPr>
        <w:t xml:space="preserve"> года и действиям при угрозе и возникновении чрезвычайных ситуаций, связанных с пожарами посредством распространения памятки для населения и проведения сходов граждан.</w:t>
      </w:r>
    </w:p>
    <w:p w:rsidR="00042644" w:rsidRDefault="00042644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4. Рекомендовать руководителям предприятий, организаций и учреждений, расположенны</w:t>
      </w:r>
      <w:r w:rsidR="00E00708">
        <w:rPr>
          <w:color w:val="000000"/>
          <w:sz w:val="24"/>
          <w:szCs w:val="24"/>
          <w:lang w:eastAsia="ru-RU"/>
        </w:rPr>
        <w:t xml:space="preserve">х </w:t>
      </w:r>
      <w:r>
        <w:rPr>
          <w:color w:val="000000"/>
          <w:sz w:val="24"/>
          <w:szCs w:val="24"/>
          <w:lang w:eastAsia="ru-RU"/>
        </w:rPr>
        <w:t xml:space="preserve"> на территории Понятовского сельского поселения Шумячского района Смоленской области: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подготовить </w:t>
      </w:r>
      <w:hyperlink r:id="rId5" w:tooltip="Правовые акты" w:history="1">
        <w:r>
          <w:rPr>
            <w:rStyle w:val="a3"/>
            <w:color w:val="000000"/>
            <w:sz w:val="24"/>
            <w:szCs w:val="24"/>
            <w:u w:val="none"/>
            <w:lang w:eastAsia="ru-RU"/>
          </w:rPr>
          <w:t>правовые  акты</w:t>
        </w:r>
      </w:hyperlink>
      <w:r>
        <w:rPr>
          <w:color w:val="000000"/>
          <w:sz w:val="24"/>
          <w:szCs w:val="24"/>
          <w:lang w:eastAsia="ru-RU"/>
        </w:rPr>
        <w:t xml:space="preserve"> об усилении противопожарной защиты объектов с </w:t>
      </w:r>
      <w:r>
        <w:rPr>
          <w:color w:val="000000"/>
          <w:sz w:val="24"/>
          <w:szCs w:val="24"/>
          <w:lang w:eastAsia="ru-RU"/>
        </w:rPr>
        <w:lastRenderedPageBreak/>
        <w:t xml:space="preserve">принятием конкретных планов неотложных противопожарных мероприятий, установить </w:t>
      </w:r>
      <w:proofErr w:type="gramStart"/>
      <w:r>
        <w:rPr>
          <w:color w:val="000000"/>
          <w:sz w:val="24"/>
          <w:szCs w:val="24"/>
          <w:lang w:eastAsia="ru-RU"/>
        </w:rPr>
        <w:t>контроль  за</w:t>
      </w:r>
      <w:proofErr w:type="gramEnd"/>
      <w:r>
        <w:rPr>
          <w:color w:val="000000"/>
          <w:sz w:val="24"/>
          <w:szCs w:val="24"/>
          <w:lang w:eastAsia="ru-RU"/>
        </w:rPr>
        <w:t xml:space="preserve"> их исполнением;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проверить исправность имеющихся пожарных гидрантов и </w:t>
      </w:r>
      <w:hyperlink r:id="rId6" w:tooltip="Водоем" w:history="1">
        <w:r>
          <w:rPr>
            <w:rStyle w:val="a3"/>
            <w:color w:val="auto"/>
            <w:sz w:val="24"/>
            <w:szCs w:val="24"/>
            <w:u w:val="none"/>
            <w:lang w:eastAsia="ru-RU"/>
          </w:rPr>
          <w:t>водоемов</w:t>
        </w:r>
      </w:hyperlink>
      <w:r>
        <w:rPr>
          <w:color w:val="000000"/>
          <w:sz w:val="24"/>
          <w:szCs w:val="24"/>
          <w:lang w:eastAsia="ru-RU"/>
        </w:rPr>
        <w:t>, обеспечить соответствующие нормативным требованиям подъезды к ним.</w:t>
      </w:r>
    </w:p>
    <w:p w:rsidR="00042644" w:rsidRDefault="00042644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5. Обнародовать настоящее постановление в установленном порядке.</w:t>
      </w:r>
    </w:p>
    <w:p w:rsidR="00042644" w:rsidRDefault="00042644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6. </w:t>
      </w:r>
      <w:proofErr w:type="gramStart"/>
      <w:r>
        <w:rPr>
          <w:color w:val="000000"/>
          <w:sz w:val="24"/>
          <w:szCs w:val="24"/>
          <w:lang w:eastAsia="ru-RU"/>
        </w:rPr>
        <w:t>Контроль  за</w:t>
      </w:r>
      <w:proofErr w:type="gramEnd"/>
      <w:r>
        <w:rPr>
          <w:color w:val="000000"/>
          <w:sz w:val="24"/>
          <w:szCs w:val="24"/>
          <w:lang w:eastAsia="ru-RU"/>
        </w:rPr>
        <w:t xml:space="preserve"> исполнением  настоящего постановления оставляю за собой.</w:t>
      </w:r>
    </w:p>
    <w:p w:rsidR="00042644" w:rsidRDefault="00042644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7. Настоящее постановление вступает в силу со дня его подписания.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Понятовского сельского поселения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Шумячского района Смоленской области                               Н.Б. Бондарева</w:t>
      </w:r>
    </w:p>
    <w:p w:rsidR="00BE02E7" w:rsidRDefault="00BE02E7" w:rsidP="00BE02E7">
      <w:pPr>
        <w:shd w:val="clear" w:color="auto" w:fill="FFFFFF"/>
        <w:spacing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line="411" w:lineRule="atLeast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                              </w:t>
      </w:r>
    </w:p>
    <w:tbl>
      <w:tblPr>
        <w:tblpPr w:leftFromText="180" w:rightFromText="180" w:vertAnchor="page" w:horzAnchor="margin" w:tblpXSpec="right" w:tblpY="431"/>
        <w:tblW w:w="522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7"/>
      </w:tblGrid>
      <w:tr w:rsidR="00BE02E7" w:rsidTr="00BE02E7">
        <w:trPr>
          <w:trHeight w:val="1940"/>
        </w:trPr>
        <w:tc>
          <w:tcPr>
            <w:tcW w:w="5227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2E7" w:rsidRDefault="00BE02E7">
            <w:pPr>
              <w:spacing w:line="337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Приложение №1</w:t>
            </w:r>
          </w:p>
          <w:p w:rsidR="00BE02E7" w:rsidRDefault="00BE02E7">
            <w:pPr>
              <w:spacing w:line="337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УТВЕРЖДЕН:</w:t>
            </w:r>
          </w:p>
          <w:p w:rsidR="00BE02E7" w:rsidRDefault="00BE02E7">
            <w:pPr>
              <w:spacing w:line="337" w:lineRule="atLeas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Постановлением Администрации Понятовского</w:t>
            </w:r>
          </w:p>
          <w:p w:rsidR="00BE02E7" w:rsidRDefault="00BE02E7">
            <w:pPr>
              <w:spacing w:line="337" w:lineRule="atLeas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сельского поселения Шумячского района</w:t>
            </w:r>
          </w:p>
          <w:p w:rsidR="00BE02E7" w:rsidRDefault="00BE02E7">
            <w:pPr>
              <w:spacing w:line="337" w:lineRule="atLeast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Смоленской области</w:t>
            </w:r>
          </w:p>
          <w:p w:rsidR="00BE02E7" w:rsidRDefault="00BE02E7" w:rsidP="00373530">
            <w:pPr>
              <w:spacing w:line="337" w:lineRule="atLeas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от  0</w:t>
            </w:r>
            <w:r w:rsidR="00373530">
              <w:rPr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color w:val="000000"/>
                <w:sz w:val="24"/>
                <w:szCs w:val="24"/>
                <w:lang w:eastAsia="ru-RU"/>
              </w:rPr>
              <w:t>.03.20</w:t>
            </w:r>
            <w:r w:rsidR="00042644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E00708">
              <w:rPr>
                <w:color w:val="000000"/>
                <w:sz w:val="24"/>
                <w:szCs w:val="24"/>
                <w:lang w:eastAsia="ru-RU"/>
              </w:rPr>
              <w:t>1</w:t>
            </w:r>
            <w:r w:rsidR="008E4CD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г.     № </w:t>
            </w:r>
            <w:r w:rsidR="00373530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BE02E7" w:rsidRDefault="00042644" w:rsidP="00042644">
      <w:pPr>
        <w:shd w:val="clear" w:color="auto" w:fill="FFFFFF"/>
        <w:spacing w:line="411" w:lineRule="atLeast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План</w:t>
      </w:r>
    </w:p>
    <w:p w:rsidR="00BE02E7" w:rsidRDefault="00BE02E7" w:rsidP="00E00708">
      <w:pPr>
        <w:shd w:val="clear" w:color="auto" w:fill="FFFFFF"/>
        <w:spacing w:line="411" w:lineRule="atLeast"/>
        <w:ind w:firstLine="0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мероприятий по предупреждению пожаров в  </w:t>
      </w:r>
      <w:proofErr w:type="gramStart"/>
      <w:r>
        <w:rPr>
          <w:b/>
          <w:bCs/>
          <w:color w:val="000000"/>
          <w:sz w:val="24"/>
          <w:szCs w:val="24"/>
          <w:lang w:eastAsia="ru-RU"/>
        </w:rPr>
        <w:t>весеннее</w:t>
      </w:r>
      <w:proofErr w:type="gramEnd"/>
      <w:r>
        <w:rPr>
          <w:b/>
          <w:bCs/>
          <w:color w:val="000000"/>
          <w:sz w:val="24"/>
          <w:szCs w:val="24"/>
          <w:lang w:eastAsia="ru-RU"/>
        </w:rPr>
        <w:t xml:space="preserve">  - летний период  20</w:t>
      </w:r>
      <w:r w:rsidR="00042644">
        <w:rPr>
          <w:b/>
          <w:bCs/>
          <w:color w:val="000000"/>
          <w:sz w:val="24"/>
          <w:szCs w:val="24"/>
          <w:lang w:eastAsia="ru-RU"/>
        </w:rPr>
        <w:t>2</w:t>
      </w:r>
      <w:r w:rsidR="00E00708">
        <w:rPr>
          <w:b/>
          <w:bCs/>
          <w:color w:val="000000"/>
          <w:sz w:val="24"/>
          <w:szCs w:val="24"/>
          <w:lang w:eastAsia="ru-RU"/>
        </w:rPr>
        <w:t xml:space="preserve">1 </w:t>
      </w:r>
      <w:r>
        <w:rPr>
          <w:b/>
          <w:bCs/>
          <w:color w:val="000000"/>
          <w:sz w:val="24"/>
          <w:szCs w:val="24"/>
          <w:lang w:eastAsia="ru-RU"/>
        </w:rPr>
        <w:t>года на территории Понятовского сельского поселения Шумячского района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                                            Смоленской области</w:t>
      </w:r>
    </w:p>
    <w:p w:rsidR="00BE02E7" w:rsidRDefault="00BE02E7" w:rsidP="00BE02E7">
      <w:pPr>
        <w:shd w:val="clear" w:color="auto" w:fill="FFFFFF"/>
        <w:spacing w:line="411" w:lineRule="atLeast"/>
        <w:ind w:firstLine="0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857"/>
        <w:gridCol w:w="2393"/>
        <w:gridCol w:w="2393"/>
      </w:tblGrid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 w:rsidP="00E00708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планов противопожарных мероприятий по подготовке предприятий и организаций к работе в </w:t>
            </w:r>
            <w:proofErr w:type="gramStart"/>
            <w:r>
              <w:rPr>
                <w:sz w:val="24"/>
                <w:szCs w:val="24"/>
              </w:rPr>
              <w:t>весеннее</w:t>
            </w:r>
            <w:proofErr w:type="gramEnd"/>
            <w:r>
              <w:rPr>
                <w:sz w:val="24"/>
                <w:szCs w:val="24"/>
              </w:rPr>
              <w:t xml:space="preserve"> - летний период 20</w:t>
            </w:r>
            <w:r w:rsidR="00042644">
              <w:rPr>
                <w:sz w:val="24"/>
                <w:szCs w:val="24"/>
              </w:rPr>
              <w:t>2</w:t>
            </w:r>
            <w:r w:rsidR="00E007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 w:rsidP="00E0070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12.03.20</w:t>
            </w:r>
            <w:r w:rsidR="00042644">
              <w:rPr>
                <w:sz w:val="24"/>
                <w:szCs w:val="24"/>
              </w:rPr>
              <w:t>2</w:t>
            </w:r>
            <w:r w:rsidR="00E007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Жарынская Н.И., руководители предприятий, организаций</w:t>
            </w:r>
          </w:p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 по очистке прилегающей территории к жилым помещениям и сельскохозяйственных предприятий, крестьянских и фермерских хозяйств от пала сухой травы, отхода мусора и других горючих материалов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 w:rsidP="00E0070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  01.05.20</w:t>
            </w:r>
            <w:r w:rsidR="00042644">
              <w:rPr>
                <w:sz w:val="24"/>
                <w:szCs w:val="24"/>
              </w:rPr>
              <w:t>2</w:t>
            </w:r>
            <w:r w:rsidR="00E007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комиссия по КЧС и ОПБ по поселению, руководители предприятий и организаций </w:t>
            </w:r>
          </w:p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 исправном состоянии дорог, проездов и проходов к зданиям, а также подступов к пожарному инвентарю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образования, руководители предприятий и организаций</w:t>
            </w:r>
          </w:p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Изготовление памяток, листовок и т. п. на противопожарную тематику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КЧС и ОПБ по поселению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на подведомственной территории месячник пожарной безопасности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 01.04.20</w:t>
            </w:r>
            <w:r w:rsidR="00042644">
              <w:rPr>
                <w:sz w:val="24"/>
                <w:szCs w:val="24"/>
              </w:rPr>
              <w:t>2</w:t>
            </w:r>
            <w:r w:rsidR="00E007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г. </w:t>
            </w:r>
          </w:p>
          <w:p w:rsidR="00BE02E7" w:rsidRDefault="00BE02E7" w:rsidP="00E00708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30.04.20</w:t>
            </w:r>
            <w:r w:rsidR="00042644">
              <w:rPr>
                <w:sz w:val="24"/>
                <w:szCs w:val="24"/>
              </w:rPr>
              <w:t>2</w:t>
            </w:r>
            <w:r w:rsidR="00E007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КЧС и ОПБ по поселению и руководители предприятий и организаций</w:t>
            </w:r>
          </w:p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BE02E7" w:rsidTr="00BE02E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 w:rsidP="00E00708">
            <w:pPr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проведение совещания с руководителями </w:t>
            </w:r>
            <w:r>
              <w:rPr>
                <w:sz w:val="24"/>
                <w:szCs w:val="24"/>
              </w:rPr>
              <w:lastRenderedPageBreak/>
              <w:t>организаций и предприятий по вопросу готовности объектов жизнеобеспечения, объектов с массовым пребыванием людей, систем отопления и электроснабжения к работе в осенне-зимний период 20</w:t>
            </w:r>
            <w:r w:rsidR="00042644">
              <w:rPr>
                <w:sz w:val="24"/>
                <w:szCs w:val="24"/>
              </w:rPr>
              <w:t>2</w:t>
            </w:r>
            <w:r w:rsidR="00E007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</w:t>
            </w:r>
            <w:r w:rsidR="00042644">
              <w:rPr>
                <w:sz w:val="24"/>
                <w:szCs w:val="24"/>
              </w:rPr>
              <w:t>2</w:t>
            </w:r>
            <w:r w:rsidR="00E0070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BE02E7" w:rsidRDefault="00BE02E7" w:rsidP="00E00708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  <w:r w:rsidR="00E0070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.09. 20</w:t>
            </w:r>
            <w:r w:rsidR="00042644">
              <w:rPr>
                <w:sz w:val="24"/>
                <w:szCs w:val="24"/>
              </w:rPr>
              <w:t>2</w:t>
            </w:r>
            <w:r w:rsidR="00E007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комиссия по КЧС и </w:t>
            </w:r>
            <w:r>
              <w:rPr>
                <w:sz w:val="24"/>
                <w:szCs w:val="24"/>
              </w:rPr>
              <w:lastRenderedPageBreak/>
              <w:t>ОПБ по поселению и руководители предприятий и организаций</w:t>
            </w:r>
          </w:p>
          <w:p w:rsidR="00BE02E7" w:rsidRDefault="00BE02E7">
            <w:pPr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BE02E7" w:rsidRDefault="00BE02E7" w:rsidP="00BE02E7">
      <w:pPr>
        <w:shd w:val="clear" w:color="auto" w:fill="FFFFFF"/>
        <w:spacing w:before="100" w:beforeAutospacing="1" w:line="411" w:lineRule="atLeast"/>
        <w:ind w:firstLine="0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ind w:firstLine="0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BE02E7" w:rsidRDefault="00BE02E7" w:rsidP="00BE02E7">
      <w:pPr>
        <w:shd w:val="clear" w:color="auto" w:fill="FFFFFF"/>
        <w:spacing w:before="100" w:beforeAutospacing="1" w:after="187" w:line="411" w:lineRule="atLeast"/>
        <w:rPr>
          <w:color w:val="000000"/>
          <w:sz w:val="24"/>
          <w:szCs w:val="24"/>
          <w:lang w:eastAsia="ru-RU"/>
        </w:rPr>
      </w:pPr>
    </w:p>
    <w:p w:rsidR="00BE02E7" w:rsidRDefault="00BE02E7" w:rsidP="00BE02E7"/>
    <w:p w:rsidR="00251211" w:rsidRDefault="00251211"/>
    <w:sectPr w:rsidR="00251211" w:rsidSect="0025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02E7"/>
    <w:rsid w:val="00042644"/>
    <w:rsid w:val="000770E1"/>
    <w:rsid w:val="00091048"/>
    <w:rsid w:val="00133DD6"/>
    <w:rsid w:val="001A610A"/>
    <w:rsid w:val="00251211"/>
    <w:rsid w:val="002F28A7"/>
    <w:rsid w:val="00373530"/>
    <w:rsid w:val="00445477"/>
    <w:rsid w:val="00536FC3"/>
    <w:rsid w:val="00722829"/>
    <w:rsid w:val="007240B0"/>
    <w:rsid w:val="00787A5B"/>
    <w:rsid w:val="008E4CD5"/>
    <w:rsid w:val="009265C3"/>
    <w:rsid w:val="00A916E5"/>
    <w:rsid w:val="00BE02E7"/>
    <w:rsid w:val="00C029C3"/>
    <w:rsid w:val="00C07F2C"/>
    <w:rsid w:val="00C36241"/>
    <w:rsid w:val="00C4541A"/>
    <w:rsid w:val="00CB7AD4"/>
    <w:rsid w:val="00D76015"/>
    <w:rsid w:val="00DC73A1"/>
    <w:rsid w:val="00E00708"/>
    <w:rsid w:val="00E342A0"/>
    <w:rsid w:val="00FC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E7"/>
    <w:pPr>
      <w:widowControl w:val="0"/>
      <w:suppressAutoHyphens/>
      <w:autoSpaceDE w:val="0"/>
      <w:spacing w:after="0" w:line="240" w:lineRule="auto"/>
      <w:ind w:firstLine="85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2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02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2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vodoem/" TargetMode="External"/><Relationship Id="rId5" Type="http://schemas.openxmlformats.org/officeDocument/2006/relationships/hyperlink" Target="http://pandia.ru/text/category/pravovie_ak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92E30-290D-4BBB-B9D5-15688D5A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2021-03-04T13:08:00Z</cp:lastPrinted>
  <dcterms:created xsi:type="dcterms:W3CDTF">2018-03-12T11:45:00Z</dcterms:created>
  <dcterms:modified xsi:type="dcterms:W3CDTF">2021-04-02T07:48:00Z</dcterms:modified>
</cp:coreProperties>
</file>