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Pr="001106B6" w:rsidRDefault="000F0660" w:rsidP="00460BE5">
      <w:pPr>
        <w:rPr>
          <w:b/>
          <w:u w:val="single"/>
        </w:rPr>
      </w:pPr>
      <w:r>
        <w:t xml:space="preserve">   </w:t>
      </w:r>
      <w:r w:rsidR="00D66A8C">
        <w:rPr>
          <w:b/>
        </w:rPr>
        <w:t xml:space="preserve">от </w:t>
      </w:r>
      <w:r w:rsidR="004D6243">
        <w:rPr>
          <w:b/>
        </w:rPr>
        <w:t>13</w:t>
      </w:r>
      <w:r w:rsidRPr="00A32FEC">
        <w:rPr>
          <w:b/>
        </w:rPr>
        <w:t xml:space="preserve"> </w:t>
      </w:r>
      <w:r w:rsidR="00484412">
        <w:rPr>
          <w:b/>
        </w:rPr>
        <w:t>ма</w:t>
      </w:r>
      <w:r w:rsidR="004D6243">
        <w:rPr>
          <w:b/>
        </w:rPr>
        <w:t>я</w:t>
      </w:r>
      <w:r w:rsidRPr="00A32FEC">
        <w:rPr>
          <w:b/>
        </w:rPr>
        <w:t xml:space="preserve"> 20</w:t>
      </w:r>
      <w:r w:rsidR="00245A5D">
        <w:rPr>
          <w:b/>
        </w:rPr>
        <w:t>21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464825">
        <w:rPr>
          <w:b/>
        </w:rPr>
        <w:t>1</w:t>
      </w:r>
      <w:r w:rsidR="004D6243">
        <w:rPr>
          <w:b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245A5D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245A5D">
              <w:rPr>
                <w:szCs w:val="28"/>
              </w:rPr>
              <w:t>1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245A5D">
              <w:rPr>
                <w:szCs w:val="28"/>
              </w:rPr>
              <w:t>2</w:t>
            </w:r>
            <w:r w:rsidRPr="009904A2">
              <w:rPr>
                <w:szCs w:val="28"/>
              </w:rPr>
              <w:t xml:space="preserve"> и 202</w:t>
            </w:r>
            <w:r w:rsidR="00245A5D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1C3F38" w:rsidRDefault="00CE76F2" w:rsidP="00927D6B">
      <w:pPr>
        <w:jc w:val="both"/>
        <w:rPr>
          <w:rFonts w:cs="Times New Roman"/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bookmarkStart w:id="0" w:name="_GoBack"/>
      <w:r w:rsidR="009904A2" w:rsidRPr="001C3F38">
        <w:rPr>
          <w:rFonts w:cs="Times New Roman"/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461A94" w:rsidRPr="001C3F38">
        <w:rPr>
          <w:rFonts w:cs="Times New Roman"/>
          <w:szCs w:val="28"/>
        </w:rPr>
        <w:t>1</w:t>
      </w:r>
      <w:r w:rsidR="009904A2" w:rsidRPr="001C3F38">
        <w:rPr>
          <w:rFonts w:cs="Times New Roman"/>
          <w:szCs w:val="28"/>
        </w:rPr>
        <w:t xml:space="preserve"> год и на плановый период 202</w:t>
      </w:r>
      <w:r w:rsidR="00461A94" w:rsidRPr="001C3F38">
        <w:rPr>
          <w:rFonts w:cs="Times New Roman"/>
          <w:szCs w:val="28"/>
        </w:rPr>
        <w:t>2</w:t>
      </w:r>
      <w:r w:rsidR="009904A2" w:rsidRPr="001C3F38">
        <w:rPr>
          <w:rFonts w:cs="Times New Roman"/>
          <w:szCs w:val="28"/>
        </w:rPr>
        <w:t xml:space="preserve"> и 202</w:t>
      </w:r>
      <w:r w:rsidR="00461A94" w:rsidRPr="001C3F38">
        <w:rPr>
          <w:rFonts w:cs="Times New Roman"/>
          <w:szCs w:val="28"/>
        </w:rPr>
        <w:t>3</w:t>
      </w:r>
      <w:r w:rsidR="009904A2" w:rsidRPr="001C3F38">
        <w:rPr>
          <w:rFonts w:cs="Times New Roman"/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B87805" w:rsidRPr="001C3F38">
        <w:rPr>
          <w:rFonts w:cs="Times New Roman"/>
          <w:szCs w:val="28"/>
        </w:rPr>
        <w:t>5</w:t>
      </w:r>
      <w:r w:rsidR="009904A2" w:rsidRPr="001C3F38">
        <w:rPr>
          <w:rFonts w:cs="Times New Roman"/>
          <w:szCs w:val="28"/>
        </w:rPr>
        <w:t>.12.20</w:t>
      </w:r>
      <w:r w:rsidR="00B87805" w:rsidRPr="001C3F38">
        <w:rPr>
          <w:rFonts w:cs="Times New Roman"/>
          <w:szCs w:val="28"/>
        </w:rPr>
        <w:t>20</w:t>
      </w:r>
      <w:r w:rsidR="009904A2" w:rsidRPr="001C3F38">
        <w:rPr>
          <w:rFonts w:cs="Times New Roman"/>
          <w:szCs w:val="28"/>
        </w:rPr>
        <w:t xml:space="preserve"> года №6</w:t>
      </w:r>
      <w:r w:rsidR="00461A94" w:rsidRPr="001C3F38">
        <w:rPr>
          <w:rFonts w:cs="Times New Roman"/>
          <w:szCs w:val="28"/>
        </w:rPr>
        <w:t>1</w:t>
      </w:r>
      <w:r w:rsidR="009904A2" w:rsidRPr="001C3F38">
        <w:rPr>
          <w:rFonts w:cs="Times New Roman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461A94" w:rsidRPr="001C3F38">
        <w:rPr>
          <w:rFonts w:cs="Times New Roman"/>
          <w:szCs w:val="28"/>
        </w:rPr>
        <w:t>1</w:t>
      </w:r>
      <w:r w:rsidR="009904A2" w:rsidRPr="001C3F38">
        <w:rPr>
          <w:rFonts w:cs="Times New Roman"/>
          <w:szCs w:val="28"/>
        </w:rPr>
        <w:t xml:space="preserve"> год и на плановый период 202</w:t>
      </w:r>
      <w:r w:rsidR="00461A94" w:rsidRPr="001C3F38">
        <w:rPr>
          <w:rFonts w:cs="Times New Roman"/>
          <w:szCs w:val="28"/>
        </w:rPr>
        <w:t>2</w:t>
      </w:r>
      <w:r w:rsidR="009904A2" w:rsidRPr="001C3F38">
        <w:rPr>
          <w:rFonts w:cs="Times New Roman"/>
          <w:szCs w:val="28"/>
        </w:rPr>
        <w:t xml:space="preserve"> и 202</w:t>
      </w:r>
      <w:r w:rsidR="00461A94" w:rsidRPr="001C3F38">
        <w:rPr>
          <w:rFonts w:cs="Times New Roman"/>
          <w:szCs w:val="28"/>
        </w:rPr>
        <w:t>3</w:t>
      </w:r>
      <w:r w:rsidR="009904A2" w:rsidRPr="001C3F38">
        <w:rPr>
          <w:rFonts w:cs="Times New Roman"/>
          <w:szCs w:val="28"/>
        </w:rPr>
        <w:t xml:space="preserve"> годов»</w:t>
      </w:r>
      <w:r w:rsidR="00464825" w:rsidRPr="001C3F38">
        <w:rPr>
          <w:rFonts w:cs="Times New Roman"/>
          <w:szCs w:val="28"/>
        </w:rPr>
        <w:t xml:space="preserve"> (в редакции приказов Финансового управления Администрации муниципального образования «Шумячский район» Смоленской области от 02.02.2021 года №6; от 01.03.2021 года №8</w:t>
      </w:r>
      <w:r w:rsidR="00033BC1" w:rsidRPr="001C3F38">
        <w:rPr>
          <w:rFonts w:cs="Times New Roman"/>
          <w:szCs w:val="28"/>
        </w:rPr>
        <w:t>; от 23.03.2021 года №10</w:t>
      </w:r>
      <w:r w:rsidR="00464825" w:rsidRPr="001C3F38">
        <w:rPr>
          <w:rFonts w:cs="Times New Roman"/>
          <w:szCs w:val="28"/>
        </w:rPr>
        <w:t>)</w:t>
      </w:r>
      <w:r w:rsidR="009904A2" w:rsidRPr="001C3F38">
        <w:rPr>
          <w:rFonts w:cs="Times New Roman"/>
          <w:szCs w:val="28"/>
        </w:rPr>
        <w:t xml:space="preserve">, </w:t>
      </w:r>
      <w:r w:rsidR="00927D6B" w:rsidRPr="001C3F38">
        <w:rPr>
          <w:rFonts w:cs="Times New Roman"/>
          <w:szCs w:val="28"/>
        </w:rPr>
        <w:t xml:space="preserve">следующие </w:t>
      </w:r>
      <w:r w:rsidR="009904A2" w:rsidRPr="001C3F38">
        <w:rPr>
          <w:rFonts w:cs="Times New Roman"/>
          <w:szCs w:val="28"/>
        </w:rPr>
        <w:t>изменени</w:t>
      </w:r>
      <w:r w:rsidR="00927D6B" w:rsidRPr="001C3F38">
        <w:rPr>
          <w:rFonts w:cs="Times New Roman"/>
          <w:szCs w:val="28"/>
        </w:rPr>
        <w:t>я:</w:t>
      </w:r>
    </w:p>
    <w:p w:rsidR="00E35462" w:rsidRPr="001C3F38" w:rsidRDefault="00E35462" w:rsidP="00927D6B">
      <w:pPr>
        <w:jc w:val="both"/>
        <w:rPr>
          <w:rFonts w:cs="Times New Roman"/>
          <w:szCs w:val="28"/>
        </w:rPr>
      </w:pPr>
    </w:p>
    <w:p w:rsidR="004D6243" w:rsidRPr="001C3F38" w:rsidRDefault="004D6243" w:rsidP="004D6243">
      <w:pPr>
        <w:pStyle w:val="ad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3F38">
        <w:rPr>
          <w:sz w:val="28"/>
          <w:szCs w:val="28"/>
        </w:rPr>
        <w:t>В подпункте 2.1.1</w:t>
      </w:r>
      <w:r w:rsidR="003C7E0C" w:rsidRPr="001C3F38">
        <w:rPr>
          <w:sz w:val="28"/>
          <w:szCs w:val="28"/>
        </w:rPr>
        <w:t>.</w:t>
      </w:r>
      <w:r w:rsidR="00722CC7" w:rsidRPr="001C3F38">
        <w:rPr>
          <w:sz w:val="28"/>
          <w:szCs w:val="28"/>
        </w:rPr>
        <w:t xml:space="preserve"> Порядка</w:t>
      </w:r>
      <w:r w:rsidRPr="001C3F38">
        <w:rPr>
          <w:sz w:val="28"/>
          <w:szCs w:val="28"/>
        </w:rPr>
        <w:t xml:space="preserve"> после строки:</w:t>
      </w:r>
    </w:p>
    <w:p w:rsidR="004D6243" w:rsidRPr="001C3F38" w:rsidRDefault="004D6243" w:rsidP="0049168E">
      <w:pPr>
        <w:tabs>
          <w:tab w:val="left" w:pos="2073"/>
        </w:tabs>
        <w:ind w:left="113"/>
        <w:jc w:val="both"/>
        <w:rPr>
          <w:rFonts w:cs="Times New Roman"/>
          <w:color w:val="000000"/>
          <w:szCs w:val="28"/>
        </w:rPr>
      </w:pPr>
      <w:r w:rsidRPr="001C3F38">
        <w:rPr>
          <w:rFonts w:cs="Times New Roman"/>
          <w:szCs w:val="28"/>
        </w:rPr>
        <w:t>«</w:t>
      </w:r>
      <w:r w:rsidRPr="001C3F38">
        <w:rPr>
          <w:rFonts w:cs="Times New Roman"/>
          <w:color w:val="000000"/>
          <w:szCs w:val="28"/>
        </w:rPr>
        <w:t>01 3 01 00000 Основное мероприятие «Организация предоставления дополнительного образования по дополнительным общеразвивающим программам».»</w:t>
      </w:r>
    </w:p>
    <w:p w:rsidR="004D6243" w:rsidRPr="001C3F38" w:rsidRDefault="0049168E" w:rsidP="0049168E">
      <w:pPr>
        <w:tabs>
          <w:tab w:val="left" w:pos="2073"/>
        </w:tabs>
        <w:jc w:val="both"/>
        <w:rPr>
          <w:rFonts w:cs="Times New Roman"/>
          <w:color w:val="000000"/>
          <w:szCs w:val="28"/>
        </w:rPr>
      </w:pPr>
      <w:r w:rsidRPr="001C3F38">
        <w:rPr>
          <w:rFonts w:cs="Times New Roman"/>
          <w:color w:val="000000"/>
          <w:szCs w:val="28"/>
        </w:rPr>
        <w:t xml:space="preserve">  </w:t>
      </w:r>
      <w:r w:rsidR="004D6243" w:rsidRPr="001C3F38">
        <w:rPr>
          <w:rFonts w:cs="Times New Roman"/>
          <w:color w:val="000000"/>
          <w:szCs w:val="28"/>
        </w:rPr>
        <w:t>добавить строку следующего содержания:</w:t>
      </w:r>
    </w:p>
    <w:p w:rsidR="004D6243" w:rsidRPr="001C3F38" w:rsidRDefault="004D6243" w:rsidP="0049168E">
      <w:pPr>
        <w:tabs>
          <w:tab w:val="left" w:pos="2073"/>
        </w:tabs>
        <w:ind w:left="113"/>
        <w:jc w:val="both"/>
        <w:rPr>
          <w:rFonts w:cs="Times New Roman"/>
          <w:color w:val="000000"/>
          <w:szCs w:val="28"/>
        </w:rPr>
      </w:pPr>
      <w:r w:rsidRPr="001C3F38">
        <w:rPr>
          <w:rFonts w:cs="Times New Roman"/>
          <w:color w:val="000000"/>
          <w:szCs w:val="28"/>
        </w:rPr>
        <w:t>«01 3 02 0000</w:t>
      </w:r>
      <w:r w:rsidR="00230613" w:rsidRPr="001C3F38">
        <w:rPr>
          <w:rFonts w:cs="Times New Roman"/>
          <w:color w:val="000000"/>
          <w:szCs w:val="28"/>
        </w:rPr>
        <w:t>0</w:t>
      </w:r>
      <w:r w:rsidRPr="001C3F38">
        <w:rPr>
          <w:rFonts w:cs="Times New Roman"/>
          <w:color w:val="000000"/>
          <w:szCs w:val="28"/>
        </w:rPr>
        <w:t xml:space="preserve"> Основное мероприятие «Обеспечение функционирования системы персонифицированного финансирования дополнительного образования детей».»;</w:t>
      </w:r>
    </w:p>
    <w:p w:rsidR="00594374" w:rsidRPr="001C3F38" w:rsidRDefault="00E96719" w:rsidP="00594374">
      <w:pPr>
        <w:pStyle w:val="ad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3F38">
        <w:rPr>
          <w:sz w:val="28"/>
          <w:szCs w:val="28"/>
        </w:rPr>
        <w:t>В пункте 3 Порядка</w:t>
      </w:r>
      <w:r w:rsidR="00594374" w:rsidRPr="001C3F38">
        <w:rPr>
          <w:sz w:val="28"/>
          <w:szCs w:val="28"/>
        </w:rPr>
        <w:t>:</w:t>
      </w:r>
    </w:p>
    <w:p w:rsidR="00B43C2E" w:rsidRPr="001C3F38" w:rsidRDefault="00594374" w:rsidP="00594374">
      <w:pPr>
        <w:autoSpaceDE w:val="0"/>
        <w:autoSpaceDN w:val="0"/>
        <w:adjustRightInd w:val="0"/>
        <w:ind w:left="615"/>
        <w:jc w:val="both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1)</w:t>
      </w:r>
      <w:r w:rsidR="00B43C2E" w:rsidRPr="001C3F38">
        <w:rPr>
          <w:rFonts w:cs="Times New Roman"/>
          <w:szCs w:val="28"/>
        </w:rPr>
        <w:t xml:space="preserve"> после строки: </w:t>
      </w:r>
    </w:p>
    <w:p w:rsidR="00D728F0" w:rsidRPr="001C3F38" w:rsidRDefault="00E96719" w:rsidP="00E5162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«</w:t>
      </w:r>
      <w:r w:rsidR="00722CC7" w:rsidRPr="001C3F38">
        <w:rPr>
          <w:rFonts w:cs="Times New Roman"/>
          <w:b/>
          <w:szCs w:val="28"/>
        </w:rPr>
        <w:t xml:space="preserve">20290 </w:t>
      </w:r>
      <w:r w:rsidR="00722CC7" w:rsidRPr="001C3F38">
        <w:rPr>
          <w:rFonts w:cs="Times New Roman"/>
          <w:szCs w:val="28"/>
        </w:rPr>
        <w:t>Расходы на проведение комплексных кадастровых работ в отношении земельных участков;</w:t>
      </w:r>
      <w:r w:rsidRPr="001C3F38">
        <w:rPr>
          <w:rFonts w:cs="Times New Roman"/>
          <w:szCs w:val="28"/>
        </w:rPr>
        <w:t>»</w:t>
      </w:r>
    </w:p>
    <w:p w:rsidR="00E96719" w:rsidRPr="001C3F38" w:rsidRDefault="00E96719" w:rsidP="00062D70">
      <w:pPr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добавит</w:t>
      </w:r>
      <w:r w:rsidR="00DD45D6" w:rsidRPr="001C3F38">
        <w:rPr>
          <w:rFonts w:cs="Times New Roman"/>
          <w:szCs w:val="28"/>
        </w:rPr>
        <w:t>ь</w:t>
      </w:r>
      <w:r w:rsidRPr="001C3F38">
        <w:rPr>
          <w:rFonts w:cs="Times New Roman"/>
          <w:szCs w:val="28"/>
        </w:rPr>
        <w:t xml:space="preserve"> строк</w:t>
      </w:r>
      <w:r w:rsidR="00F012EC" w:rsidRPr="001C3F38">
        <w:rPr>
          <w:rFonts w:cs="Times New Roman"/>
          <w:szCs w:val="28"/>
        </w:rPr>
        <w:t xml:space="preserve">у </w:t>
      </w:r>
      <w:r w:rsidRPr="001C3F38">
        <w:rPr>
          <w:rFonts w:cs="Times New Roman"/>
          <w:szCs w:val="28"/>
        </w:rPr>
        <w:t>следующего содержания:</w:t>
      </w:r>
    </w:p>
    <w:p w:rsidR="001D2B37" w:rsidRPr="001C3F38" w:rsidRDefault="00E96719" w:rsidP="00E5162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«</w:t>
      </w:r>
      <w:r w:rsidR="00722CC7" w:rsidRPr="001C3F38">
        <w:rPr>
          <w:rFonts w:cs="Times New Roman"/>
          <w:b/>
          <w:szCs w:val="28"/>
        </w:rPr>
        <w:t xml:space="preserve">20300 </w:t>
      </w:r>
      <w:r w:rsidR="00722CC7" w:rsidRPr="001C3F38">
        <w:rPr>
          <w:rFonts w:cs="Times New Roman"/>
          <w:szCs w:val="28"/>
        </w:rPr>
        <w:t>Расходы на обеспечение функционирования системы персонифицированного финансирования дополнительного образования детей;</w:t>
      </w:r>
      <w:r w:rsidR="00F012EC" w:rsidRPr="001C3F38">
        <w:rPr>
          <w:rFonts w:cs="Times New Roman"/>
          <w:szCs w:val="28"/>
        </w:rPr>
        <w:t>»;</w:t>
      </w:r>
    </w:p>
    <w:p w:rsidR="00594374" w:rsidRPr="001C3F38" w:rsidRDefault="00594374" w:rsidP="0059437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 xml:space="preserve">        2) </w:t>
      </w:r>
      <w:r w:rsidRPr="001C3F38">
        <w:rPr>
          <w:rFonts w:cs="Times New Roman"/>
          <w:szCs w:val="28"/>
        </w:rPr>
        <w:t xml:space="preserve">1) после строки: </w:t>
      </w:r>
    </w:p>
    <w:p w:rsidR="00594374" w:rsidRPr="001C3F38" w:rsidRDefault="00594374" w:rsidP="0059437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«</w:t>
      </w:r>
      <w:r w:rsidRPr="001C3F38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80290</w:t>
      </w:r>
      <w:r w:rsidRPr="001C3F38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Организация и осуществление деятельности по опеке и попечительству;</w:t>
      </w:r>
      <w:r w:rsidRPr="001C3F38">
        <w:rPr>
          <w:rFonts w:cs="Times New Roman"/>
          <w:szCs w:val="28"/>
        </w:rPr>
        <w:t>»</w:t>
      </w:r>
    </w:p>
    <w:p w:rsidR="00594374" w:rsidRPr="001C3F38" w:rsidRDefault="00594374" w:rsidP="00594374">
      <w:pPr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добавить строку следующего содержания:</w:t>
      </w:r>
    </w:p>
    <w:p w:rsidR="00594374" w:rsidRPr="001C3F38" w:rsidRDefault="00594374" w:rsidP="00594374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1C3F38">
        <w:rPr>
          <w:rFonts w:cs="Times New Roman"/>
          <w:szCs w:val="28"/>
        </w:rPr>
        <w:t>«</w:t>
      </w:r>
      <w:r w:rsidRPr="001C3F38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80330 </w:t>
      </w:r>
      <w:r w:rsidRPr="001C3F38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Расходы на обеспечение развития и укрепления материально-технической </w:t>
      </w:r>
      <w:r w:rsidRPr="001C3F38">
        <w:rPr>
          <w:rFonts w:eastAsia="Times New Roman" w:cs="Times New Roman"/>
          <w:color w:val="000000"/>
          <w:kern w:val="0"/>
          <w:szCs w:val="28"/>
          <w:lang w:eastAsia="ru-RU" w:bidi="ar-SA"/>
        </w:rPr>
        <w:lastRenderedPageBreak/>
        <w:t>базы муниципальных учреждений культуры;»;</w:t>
      </w:r>
    </w:p>
    <w:p w:rsidR="00594374" w:rsidRPr="001C3F38" w:rsidRDefault="00594374" w:rsidP="00594374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1C3F38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      3</w:t>
      </w:r>
      <w:r w:rsidRPr="001C3F38">
        <w:rPr>
          <w:rFonts w:eastAsia="Times New Roman" w:cs="Times New Roman"/>
          <w:color w:val="000000"/>
          <w:kern w:val="0"/>
          <w:szCs w:val="28"/>
          <w:lang w:eastAsia="ru-RU" w:bidi="ar-SA"/>
        </w:rPr>
        <w:t>) после строки:</w:t>
      </w:r>
    </w:p>
    <w:p w:rsidR="00594374" w:rsidRPr="001C3F38" w:rsidRDefault="00594374" w:rsidP="0059437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3F38">
        <w:rPr>
          <w:rFonts w:cs="Times New Roman"/>
          <w:b/>
          <w:szCs w:val="28"/>
        </w:rPr>
        <w:t>«</w:t>
      </w:r>
      <w:r w:rsidRPr="001C3F38">
        <w:rPr>
          <w:rFonts w:cs="Times New Roman"/>
          <w:b/>
          <w:szCs w:val="28"/>
          <w:lang w:val="en-US"/>
        </w:rPr>
        <w:t>S</w:t>
      </w:r>
      <w:r w:rsidRPr="001C3F38">
        <w:rPr>
          <w:rFonts w:cs="Times New Roman"/>
          <w:b/>
          <w:szCs w:val="28"/>
        </w:rPr>
        <w:t xml:space="preserve">0070 </w:t>
      </w:r>
      <w:r w:rsidRPr="001C3F38">
        <w:rPr>
          <w:rFonts w:cs="Times New Roman"/>
          <w:szCs w:val="28"/>
        </w:rPr>
        <w:t>Создание в образовательных организациях условий для получения детьми-инвалидами качественного образования;»</w:t>
      </w:r>
    </w:p>
    <w:p w:rsidR="00594374" w:rsidRPr="001C3F38" w:rsidRDefault="00594374" w:rsidP="00594374">
      <w:pPr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добавить строку следующего содержания:</w:t>
      </w:r>
    </w:p>
    <w:p w:rsidR="00594374" w:rsidRPr="001C3F38" w:rsidRDefault="00594374" w:rsidP="0059437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3F38">
        <w:rPr>
          <w:rFonts w:cs="Times New Roman"/>
          <w:b/>
          <w:szCs w:val="28"/>
        </w:rPr>
        <w:t>«</w:t>
      </w:r>
      <w:r w:rsidRPr="001C3F38">
        <w:rPr>
          <w:rFonts w:cs="Times New Roman"/>
          <w:b/>
          <w:szCs w:val="28"/>
          <w:lang w:val="en-US"/>
        </w:rPr>
        <w:t>S</w:t>
      </w:r>
      <w:r w:rsidRPr="001C3F38">
        <w:rPr>
          <w:rFonts w:cs="Times New Roman"/>
          <w:b/>
          <w:szCs w:val="28"/>
        </w:rPr>
        <w:t>0330</w:t>
      </w:r>
      <w:r w:rsidRPr="001C3F38">
        <w:rPr>
          <w:rFonts w:cs="Times New Roman"/>
          <w:szCs w:val="28"/>
        </w:rPr>
        <w:t xml:space="preserve"> Расходы на обеспечение развития и укрепления материально-технической базы муниципальных учреждений культуры за счет средств бюджета муниципального района;».</w:t>
      </w:r>
    </w:p>
    <w:p w:rsidR="00594374" w:rsidRPr="001C3F38" w:rsidRDefault="00594374" w:rsidP="00E5162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94374" w:rsidRPr="001C3F38" w:rsidRDefault="00722CC7" w:rsidP="004C22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3</w:t>
      </w:r>
      <w:r w:rsidR="00285F47" w:rsidRPr="001C3F38">
        <w:rPr>
          <w:rFonts w:cs="Times New Roman"/>
          <w:szCs w:val="28"/>
        </w:rPr>
        <w:t>.</w:t>
      </w:r>
      <w:r w:rsidR="00285F47" w:rsidRPr="001C3F38">
        <w:rPr>
          <w:rFonts w:cs="Times New Roman"/>
          <w:szCs w:val="28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1C3F38">
        <w:rPr>
          <w:rFonts w:cs="Times New Roman"/>
          <w:szCs w:val="28"/>
        </w:rPr>
        <w:t>ский район» Смоленской области»</w:t>
      </w:r>
      <w:r w:rsidR="00594374" w:rsidRPr="001C3F38">
        <w:rPr>
          <w:rFonts w:cs="Times New Roman"/>
          <w:szCs w:val="28"/>
        </w:rPr>
        <w:t>:</w:t>
      </w:r>
    </w:p>
    <w:p w:rsidR="00E96719" w:rsidRPr="001C3F38" w:rsidRDefault="00594374" w:rsidP="004C22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 xml:space="preserve">  1)</w:t>
      </w:r>
      <w:r w:rsidR="00722CC7" w:rsidRPr="001C3F38">
        <w:rPr>
          <w:rFonts w:cs="Times New Roman"/>
          <w:szCs w:val="28"/>
        </w:rPr>
        <w:t xml:space="preserve"> </w:t>
      </w:r>
      <w:r w:rsidR="00285F47" w:rsidRPr="001C3F38">
        <w:rPr>
          <w:rFonts w:cs="Times New Roman"/>
          <w:szCs w:val="28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722CC7" w:rsidRPr="001C3F38" w:rsidTr="0014051D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1C3F38" w:rsidRDefault="00722CC7" w:rsidP="00722CC7">
            <w:pPr>
              <w:jc w:val="both"/>
              <w:rPr>
                <w:rFonts w:cs="Times New Roman"/>
                <w:b/>
                <w:color w:val="000000"/>
                <w:szCs w:val="28"/>
              </w:rPr>
            </w:pPr>
            <w:r w:rsidRPr="001C3F38">
              <w:rPr>
                <w:rFonts w:cs="Times New Roman"/>
                <w:b/>
                <w:color w:val="000000"/>
                <w:szCs w:val="28"/>
              </w:rPr>
              <w:t>01 3 01 20010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CC7" w:rsidRPr="001C3F38" w:rsidRDefault="00722CC7" w:rsidP="00722CC7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1C3F38">
              <w:rPr>
                <w:rFonts w:cs="Times New Roman"/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</w:tbl>
    <w:p w:rsidR="008C3B70" w:rsidRPr="001C3F38" w:rsidRDefault="008C3B70" w:rsidP="00285F47">
      <w:pPr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добавить строк</w:t>
      </w:r>
      <w:r w:rsidR="00722CC7" w:rsidRPr="001C3F38">
        <w:rPr>
          <w:rFonts w:cs="Times New Roman"/>
          <w:szCs w:val="28"/>
        </w:rPr>
        <w:t>и</w:t>
      </w:r>
      <w:r w:rsidRPr="001C3F38">
        <w:rPr>
          <w:rFonts w:cs="Times New Roman"/>
          <w:szCs w:val="28"/>
        </w:rPr>
        <w:t xml:space="preserve">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722CC7" w:rsidRPr="001C3F38" w:rsidTr="00722CC7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2CC7" w:rsidRPr="001C3F38" w:rsidRDefault="00722CC7" w:rsidP="00866100">
            <w:pPr>
              <w:jc w:val="both"/>
              <w:rPr>
                <w:rFonts w:cs="Times New Roman"/>
                <w:b/>
                <w:color w:val="000000"/>
                <w:szCs w:val="28"/>
              </w:rPr>
            </w:pPr>
            <w:r w:rsidRPr="001C3F38">
              <w:rPr>
                <w:rFonts w:cs="Times New Roman"/>
                <w:b/>
                <w:color w:val="000000"/>
                <w:szCs w:val="28"/>
              </w:rPr>
              <w:t xml:space="preserve">01 3 02 </w:t>
            </w:r>
            <w:r w:rsidRPr="001C3F38">
              <w:rPr>
                <w:rFonts w:cs="Times New Roman"/>
                <w:color w:val="000000"/>
                <w:szCs w:val="28"/>
              </w:rPr>
              <w:t>0000</w:t>
            </w:r>
            <w:r w:rsidR="00230613" w:rsidRPr="001C3F38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2CC7" w:rsidRPr="001C3F38" w:rsidRDefault="00722CC7" w:rsidP="00866100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1C3F38">
              <w:rPr>
                <w:rFonts w:cs="Times New Roman"/>
                <w:color w:val="000000"/>
                <w:szCs w:val="28"/>
              </w:rPr>
              <w:t>Основное мероприятие «Обеспечение функционирования системы персонифицированного финансирования дополнительного образования детей»</w:t>
            </w:r>
          </w:p>
        </w:tc>
      </w:tr>
      <w:tr w:rsidR="00722CC7" w:rsidRPr="001C3F38" w:rsidTr="00722CC7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2CC7" w:rsidRPr="001C3F38" w:rsidRDefault="00722CC7" w:rsidP="00866100">
            <w:pPr>
              <w:jc w:val="both"/>
              <w:rPr>
                <w:rFonts w:cs="Times New Roman"/>
                <w:b/>
                <w:color w:val="000000"/>
                <w:szCs w:val="28"/>
              </w:rPr>
            </w:pPr>
            <w:r w:rsidRPr="001C3F38">
              <w:rPr>
                <w:rFonts w:cs="Times New Roman"/>
                <w:b/>
                <w:color w:val="000000"/>
                <w:szCs w:val="28"/>
              </w:rPr>
              <w:t>01 3 02 20300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2CC7" w:rsidRPr="001C3F38" w:rsidRDefault="00722CC7" w:rsidP="00866100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1C3F38">
              <w:rPr>
                <w:rFonts w:cs="Times New Roman"/>
                <w:color w:val="000000"/>
                <w:szCs w:val="28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</w:tbl>
    <w:p w:rsidR="00594374" w:rsidRPr="001C3F38" w:rsidRDefault="00594374" w:rsidP="0059437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 xml:space="preserve">2) </w:t>
      </w:r>
      <w:r w:rsidRPr="001C3F38">
        <w:rPr>
          <w:rFonts w:cs="Times New Roman"/>
          <w:szCs w:val="28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594374" w:rsidRPr="001C3F38" w:rsidTr="002538D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74" w:rsidRPr="001C3F38" w:rsidRDefault="00594374" w:rsidP="002538D2">
            <w:pPr>
              <w:jc w:val="both"/>
              <w:rPr>
                <w:rFonts w:cs="Times New Roman"/>
                <w:b/>
                <w:color w:val="000000"/>
                <w:szCs w:val="28"/>
              </w:rPr>
            </w:pPr>
            <w:r w:rsidRPr="001C3F38">
              <w:rPr>
                <w:rFonts w:cs="Times New Roman"/>
                <w:b/>
                <w:color w:val="000000"/>
                <w:szCs w:val="28"/>
              </w:rPr>
              <w:t>02 1 01 20010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74" w:rsidRPr="001C3F38" w:rsidRDefault="00594374" w:rsidP="002538D2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1C3F38">
              <w:rPr>
                <w:rFonts w:cs="Times New Roman"/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</w:tbl>
    <w:p w:rsidR="00594374" w:rsidRPr="001C3F38" w:rsidRDefault="00594374" w:rsidP="00594374">
      <w:pPr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добавить строки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594374" w:rsidRPr="001C3F38" w:rsidTr="002538D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74" w:rsidRPr="001C3F38" w:rsidRDefault="00594374" w:rsidP="002538D2">
            <w:pPr>
              <w:jc w:val="both"/>
              <w:rPr>
                <w:rFonts w:cs="Times New Roman"/>
                <w:b/>
                <w:szCs w:val="28"/>
              </w:rPr>
            </w:pPr>
            <w:r w:rsidRPr="001C3F38">
              <w:rPr>
                <w:rFonts w:cs="Times New Roman"/>
                <w:b/>
                <w:szCs w:val="28"/>
              </w:rPr>
              <w:t>02 1 01 80330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74" w:rsidRPr="001C3F38" w:rsidRDefault="00594374" w:rsidP="002538D2">
            <w:pPr>
              <w:jc w:val="both"/>
              <w:rPr>
                <w:rFonts w:cs="Times New Roman"/>
                <w:szCs w:val="28"/>
              </w:rPr>
            </w:pPr>
            <w:r w:rsidRPr="001C3F38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</w:tr>
      <w:tr w:rsidR="00594374" w:rsidRPr="001C3F38" w:rsidTr="002538D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74" w:rsidRPr="001C3F38" w:rsidRDefault="00594374" w:rsidP="002538D2">
            <w:pPr>
              <w:jc w:val="both"/>
              <w:rPr>
                <w:rFonts w:cs="Times New Roman"/>
                <w:b/>
                <w:szCs w:val="28"/>
              </w:rPr>
            </w:pPr>
            <w:r w:rsidRPr="001C3F38">
              <w:rPr>
                <w:rFonts w:cs="Times New Roman"/>
                <w:b/>
                <w:szCs w:val="28"/>
              </w:rPr>
              <w:t xml:space="preserve">02 1 01 </w:t>
            </w:r>
            <w:r w:rsidRPr="001C3F38">
              <w:rPr>
                <w:rFonts w:cs="Times New Roman"/>
                <w:b/>
                <w:szCs w:val="28"/>
                <w:lang w:val="en-US"/>
              </w:rPr>
              <w:t>S</w:t>
            </w:r>
            <w:r w:rsidRPr="001C3F38">
              <w:rPr>
                <w:rFonts w:cs="Times New Roman"/>
                <w:b/>
                <w:szCs w:val="28"/>
              </w:rPr>
              <w:t>0330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74" w:rsidRPr="001C3F38" w:rsidRDefault="00594374" w:rsidP="002538D2">
            <w:pPr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1C3F3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бюджета муниципального района</w:t>
            </w:r>
          </w:p>
        </w:tc>
      </w:tr>
    </w:tbl>
    <w:p w:rsidR="00594374" w:rsidRPr="001C3F38" w:rsidRDefault="00594374" w:rsidP="00594374">
      <w:pPr>
        <w:ind w:firstLine="142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3</w:t>
      </w:r>
      <w:r w:rsidRPr="001C3F38">
        <w:rPr>
          <w:rFonts w:cs="Times New Roman"/>
          <w:szCs w:val="28"/>
        </w:rPr>
        <w:t xml:space="preserve">) строку: 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1"/>
        <w:gridCol w:w="7934"/>
      </w:tblGrid>
      <w:tr w:rsidR="00594374" w:rsidRPr="001C3F38" w:rsidTr="002538D2">
        <w:trPr>
          <w:trHeight w:val="31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4374" w:rsidRPr="001C3F38" w:rsidRDefault="00594374" w:rsidP="002538D2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1C3F38">
              <w:rPr>
                <w:rFonts w:cs="Times New Roman"/>
                <w:b/>
                <w:color w:val="000000"/>
                <w:szCs w:val="28"/>
              </w:rPr>
              <w:t>02 1 02</w:t>
            </w:r>
            <w:r w:rsidRPr="001C3F38">
              <w:rPr>
                <w:rFonts w:cs="Times New Roman"/>
                <w:color w:val="000000"/>
                <w:szCs w:val="28"/>
              </w:rPr>
              <w:t xml:space="preserve"> 00000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4374" w:rsidRPr="001C3F38" w:rsidRDefault="00594374" w:rsidP="002538D2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1C3F38">
              <w:rPr>
                <w:rFonts w:cs="Times New Roman"/>
                <w:color w:val="000000"/>
                <w:szCs w:val="28"/>
              </w:rPr>
              <w:t>Основное мероприятие «Организация культурно-досугового обслуживания населения»</w:t>
            </w:r>
          </w:p>
        </w:tc>
      </w:tr>
    </w:tbl>
    <w:p w:rsidR="00594374" w:rsidRPr="001C3F38" w:rsidRDefault="00594374" w:rsidP="00594374">
      <w:pPr>
        <w:ind w:firstLine="142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изложить в новой редакции: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1"/>
        <w:gridCol w:w="7934"/>
      </w:tblGrid>
      <w:tr w:rsidR="00594374" w:rsidRPr="001C3F38" w:rsidTr="002538D2">
        <w:trPr>
          <w:trHeight w:val="31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4374" w:rsidRPr="001C3F38" w:rsidRDefault="00594374" w:rsidP="002538D2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1C3F38">
              <w:rPr>
                <w:rFonts w:cs="Times New Roman"/>
                <w:b/>
                <w:color w:val="000000"/>
                <w:szCs w:val="28"/>
              </w:rPr>
              <w:t>02 1 02</w:t>
            </w:r>
            <w:r w:rsidRPr="001C3F38">
              <w:rPr>
                <w:rFonts w:cs="Times New Roman"/>
                <w:color w:val="000000"/>
                <w:szCs w:val="28"/>
              </w:rPr>
              <w:t xml:space="preserve"> 00000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4374" w:rsidRPr="001C3F38" w:rsidRDefault="00594374" w:rsidP="002538D2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1C3F38">
              <w:rPr>
                <w:rFonts w:cs="Times New Roman"/>
                <w:color w:val="000000"/>
                <w:szCs w:val="28"/>
              </w:rPr>
              <w:t>Основное мероприятие «Поддержка добровольческих (волонтерских) и некоммерческих организаций»</w:t>
            </w:r>
          </w:p>
        </w:tc>
      </w:tr>
    </w:tbl>
    <w:p w:rsidR="00EA3EE5" w:rsidRPr="001C3F38" w:rsidRDefault="00EA3EE5" w:rsidP="00EA3EE5">
      <w:pPr>
        <w:ind w:firstLine="142"/>
        <w:rPr>
          <w:rFonts w:cs="Times New Roman"/>
          <w:szCs w:val="28"/>
        </w:rPr>
      </w:pPr>
    </w:p>
    <w:p w:rsidR="00EA3EE5" w:rsidRPr="001C3F38" w:rsidRDefault="00EA3EE5" w:rsidP="00EA3EE5">
      <w:pPr>
        <w:ind w:firstLine="142"/>
        <w:jc w:val="both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4</w:t>
      </w:r>
      <w:r w:rsidRPr="001C3F38">
        <w:rPr>
          <w:rFonts w:cs="Times New Roman"/>
          <w:szCs w:val="28"/>
        </w:rPr>
        <w:t xml:space="preserve">. Настоящий приказ вступает в силу со дня подписания, за исключением подпункта </w:t>
      </w:r>
      <w:r w:rsidRPr="001C3F38">
        <w:rPr>
          <w:rFonts w:cs="Times New Roman"/>
          <w:szCs w:val="28"/>
        </w:rPr>
        <w:t>3</w:t>
      </w:r>
      <w:r w:rsidRPr="001C3F38">
        <w:rPr>
          <w:rFonts w:cs="Times New Roman"/>
          <w:szCs w:val="28"/>
        </w:rPr>
        <w:t xml:space="preserve"> пункта </w:t>
      </w:r>
      <w:r w:rsidRPr="001C3F38">
        <w:rPr>
          <w:rFonts w:cs="Times New Roman"/>
          <w:szCs w:val="28"/>
        </w:rPr>
        <w:t>3</w:t>
      </w:r>
      <w:r w:rsidRPr="001C3F38">
        <w:rPr>
          <w:rFonts w:cs="Times New Roman"/>
          <w:szCs w:val="28"/>
        </w:rPr>
        <w:t xml:space="preserve"> настоящего приказа.</w:t>
      </w:r>
    </w:p>
    <w:p w:rsidR="00EA3EE5" w:rsidRPr="001C3F38" w:rsidRDefault="00EA3EE5" w:rsidP="00EA3EE5">
      <w:pPr>
        <w:ind w:firstLine="142"/>
        <w:jc w:val="both"/>
        <w:rPr>
          <w:rFonts w:cs="Times New Roman"/>
          <w:szCs w:val="28"/>
        </w:rPr>
      </w:pPr>
    </w:p>
    <w:p w:rsidR="00EA3EE5" w:rsidRPr="001C3F38" w:rsidRDefault="00EA3EE5" w:rsidP="00EA3EE5">
      <w:pPr>
        <w:ind w:firstLine="142"/>
        <w:jc w:val="both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5</w:t>
      </w:r>
      <w:r w:rsidRPr="001C3F38">
        <w:rPr>
          <w:rFonts w:cs="Times New Roman"/>
          <w:szCs w:val="28"/>
        </w:rPr>
        <w:t xml:space="preserve">. Подпункт </w:t>
      </w:r>
      <w:r w:rsidRPr="001C3F38">
        <w:rPr>
          <w:rFonts w:cs="Times New Roman"/>
          <w:szCs w:val="28"/>
        </w:rPr>
        <w:t>3</w:t>
      </w:r>
      <w:r w:rsidRPr="001C3F38">
        <w:rPr>
          <w:rFonts w:cs="Times New Roman"/>
          <w:szCs w:val="28"/>
        </w:rPr>
        <w:t xml:space="preserve"> пункта </w:t>
      </w:r>
      <w:r w:rsidRPr="001C3F38">
        <w:rPr>
          <w:rFonts w:cs="Times New Roman"/>
          <w:szCs w:val="28"/>
        </w:rPr>
        <w:t>3</w:t>
      </w:r>
      <w:r w:rsidRPr="001C3F38">
        <w:rPr>
          <w:rFonts w:cs="Times New Roman"/>
          <w:szCs w:val="28"/>
        </w:rPr>
        <w:t xml:space="preserve"> настоящего приказа вступает в силу </w:t>
      </w:r>
      <w:r w:rsidRPr="001C3F38">
        <w:rPr>
          <w:rFonts w:cs="Times New Roman"/>
          <w:szCs w:val="28"/>
        </w:rPr>
        <w:t xml:space="preserve">со дня его подписания </w:t>
      </w:r>
      <w:r w:rsidRPr="001C3F38">
        <w:rPr>
          <w:rFonts w:cs="Times New Roman"/>
          <w:szCs w:val="28"/>
        </w:rPr>
        <w:t>и распространяет свои действия на правоотношения, возникшие</w:t>
      </w:r>
      <w:r w:rsidRPr="001C3F38">
        <w:rPr>
          <w:rFonts w:cs="Times New Roman"/>
          <w:szCs w:val="28"/>
        </w:rPr>
        <w:t xml:space="preserve"> </w:t>
      </w:r>
      <w:r w:rsidRPr="001C3F38">
        <w:rPr>
          <w:rFonts w:cs="Times New Roman"/>
          <w:szCs w:val="28"/>
        </w:rPr>
        <w:t>с 1 января 2021 года.</w:t>
      </w:r>
    </w:p>
    <w:p w:rsidR="00B43C2E" w:rsidRPr="001C3F38" w:rsidRDefault="00B43C2E" w:rsidP="00722CC7">
      <w:pPr>
        <w:ind w:firstLine="142"/>
        <w:rPr>
          <w:rFonts w:cs="Times New Roman"/>
          <w:szCs w:val="28"/>
        </w:rPr>
      </w:pPr>
    </w:p>
    <w:p w:rsidR="00243F3F" w:rsidRPr="001C3F38" w:rsidRDefault="00243F3F" w:rsidP="00D26AC6">
      <w:pPr>
        <w:ind w:firstLine="142"/>
        <w:rPr>
          <w:rFonts w:cs="Times New Roman"/>
          <w:szCs w:val="28"/>
        </w:rPr>
      </w:pPr>
    </w:p>
    <w:p w:rsidR="00282F94" w:rsidRPr="001C3F38" w:rsidRDefault="0095022A" w:rsidP="00D26AC6">
      <w:pPr>
        <w:ind w:firstLine="142"/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Н</w:t>
      </w:r>
      <w:r w:rsidR="00EB2F5A" w:rsidRPr="001C3F38">
        <w:rPr>
          <w:rFonts w:cs="Times New Roman"/>
          <w:szCs w:val="28"/>
        </w:rPr>
        <w:t>ачальник Финансового</w:t>
      </w:r>
      <w:r w:rsidR="00E401F7" w:rsidRPr="001C3F38">
        <w:rPr>
          <w:rFonts w:cs="Times New Roman"/>
          <w:szCs w:val="28"/>
        </w:rPr>
        <w:t xml:space="preserve"> </w:t>
      </w:r>
      <w:r w:rsidR="008C3B70" w:rsidRPr="001C3F38">
        <w:rPr>
          <w:rFonts w:cs="Times New Roman"/>
          <w:szCs w:val="28"/>
        </w:rPr>
        <w:t>у</w:t>
      </w:r>
      <w:r w:rsidR="00EB2F5A" w:rsidRPr="001C3F38">
        <w:rPr>
          <w:rFonts w:cs="Times New Roman"/>
          <w:szCs w:val="28"/>
        </w:rPr>
        <w:t xml:space="preserve">правления   </w:t>
      </w:r>
      <w:r w:rsidR="008C3B70" w:rsidRPr="001C3F38">
        <w:rPr>
          <w:rFonts w:cs="Times New Roman"/>
          <w:szCs w:val="28"/>
        </w:rPr>
        <w:t xml:space="preserve">     </w:t>
      </w:r>
      <w:r w:rsidR="00E401F7" w:rsidRPr="001C3F38">
        <w:rPr>
          <w:rFonts w:cs="Times New Roman"/>
          <w:szCs w:val="28"/>
        </w:rPr>
        <w:t xml:space="preserve">                </w:t>
      </w:r>
      <w:r w:rsidR="008C3B70" w:rsidRPr="001C3F38">
        <w:rPr>
          <w:rFonts w:cs="Times New Roman"/>
          <w:szCs w:val="28"/>
        </w:rPr>
        <w:t xml:space="preserve">     </w:t>
      </w:r>
      <w:r w:rsidR="00EB2F5A" w:rsidRPr="001C3F38">
        <w:rPr>
          <w:rFonts w:cs="Times New Roman"/>
          <w:szCs w:val="28"/>
        </w:rPr>
        <w:t xml:space="preserve"> </w:t>
      </w:r>
      <w:r w:rsidR="00CE76F2" w:rsidRPr="001C3F38">
        <w:rPr>
          <w:rFonts w:cs="Times New Roman"/>
          <w:szCs w:val="28"/>
        </w:rPr>
        <w:t xml:space="preserve"> </w:t>
      </w:r>
      <w:r w:rsidRPr="001C3F38">
        <w:rPr>
          <w:rFonts w:cs="Times New Roman"/>
          <w:szCs w:val="28"/>
        </w:rPr>
        <w:t xml:space="preserve">       </w:t>
      </w:r>
      <w:r w:rsidR="00EB2F5A" w:rsidRPr="001C3F38">
        <w:rPr>
          <w:rFonts w:cs="Times New Roman"/>
          <w:szCs w:val="28"/>
        </w:rPr>
        <w:t xml:space="preserve">   </w:t>
      </w:r>
      <w:r w:rsidR="00CE76F2" w:rsidRPr="001C3F38">
        <w:rPr>
          <w:rFonts w:cs="Times New Roman"/>
          <w:szCs w:val="28"/>
        </w:rPr>
        <w:t xml:space="preserve">  </w:t>
      </w:r>
      <w:r w:rsidR="00906C87" w:rsidRPr="001C3F38">
        <w:rPr>
          <w:rFonts w:cs="Times New Roman"/>
          <w:szCs w:val="28"/>
        </w:rPr>
        <w:t xml:space="preserve">        </w:t>
      </w:r>
      <w:r w:rsidR="00EB2F5A" w:rsidRPr="001C3F38">
        <w:rPr>
          <w:rFonts w:cs="Times New Roman"/>
          <w:szCs w:val="28"/>
        </w:rPr>
        <w:t xml:space="preserve">  </w:t>
      </w:r>
      <w:r w:rsidRPr="001C3F38">
        <w:rPr>
          <w:rFonts w:cs="Times New Roman"/>
          <w:szCs w:val="28"/>
        </w:rPr>
        <w:t>Ю</w:t>
      </w:r>
      <w:r w:rsidR="00E401F7" w:rsidRPr="001C3F38">
        <w:rPr>
          <w:rFonts w:cs="Times New Roman"/>
          <w:szCs w:val="28"/>
        </w:rPr>
        <w:t xml:space="preserve">.В. </w:t>
      </w:r>
      <w:r w:rsidRPr="001C3F38">
        <w:rPr>
          <w:rFonts w:cs="Times New Roman"/>
          <w:szCs w:val="28"/>
        </w:rPr>
        <w:t>Вознова</w:t>
      </w:r>
      <w:r w:rsidR="00EB2F5A" w:rsidRPr="001C3F38">
        <w:rPr>
          <w:rFonts w:cs="Times New Roman"/>
          <w:szCs w:val="28"/>
        </w:rPr>
        <w:t xml:space="preserve"> </w:t>
      </w:r>
      <w:bookmarkEnd w:id="0"/>
    </w:p>
    <w:sectPr w:rsidR="00282F94" w:rsidRPr="001C3F38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FE" w:rsidRDefault="00974AFE" w:rsidP="003954BD">
      <w:r>
        <w:separator/>
      </w:r>
    </w:p>
  </w:endnote>
  <w:endnote w:type="continuationSeparator" w:id="0">
    <w:p w:rsidR="00974AFE" w:rsidRDefault="00974AFE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FE" w:rsidRDefault="00974AFE" w:rsidP="003954BD">
      <w:r>
        <w:separator/>
      </w:r>
    </w:p>
  </w:footnote>
  <w:footnote w:type="continuationSeparator" w:id="0">
    <w:p w:rsidR="00974AFE" w:rsidRDefault="00974AFE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9D5338"/>
    <w:multiLevelType w:val="hybridMultilevel"/>
    <w:tmpl w:val="91A6096E"/>
    <w:lvl w:ilvl="0" w:tplc="C014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D462943"/>
    <w:multiLevelType w:val="hybridMultilevel"/>
    <w:tmpl w:val="3BFC9776"/>
    <w:lvl w:ilvl="0" w:tplc="5E24E9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6555A"/>
    <w:multiLevelType w:val="hybridMultilevel"/>
    <w:tmpl w:val="ACB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17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3BC1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45CE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051D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3F38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613"/>
    <w:rsid w:val="00230E64"/>
    <w:rsid w:val="00231174"/>
    <w:rsid w:val="00237CFD"/>
    <w:rsid w:val="00242C3C"/>
    <w:rsid w:val="00242EFD"/>
    <w:rsid w:val="00243F3F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C7B0F"/>
    <w:rsid w:val="003C7E0C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4825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412"/>
    <w:rsid w:val="00484C05"/>
    <w:rsid w:val="0048579B"/>
    <w:rsid w:val="0049168E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2292"/>
    <w:rsid w:val="004C670D"/>
    <w:rsid w:val="004D2EDB"/>
    <w:rsid w:val="004D3411"/>
    <w:rsid w:val="004D6243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4374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22CC7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575B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0885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3C2E"/>
    <w:rsid w:val="00B45F55"/>
    <w:rsid w:val="00B461A0"/>
    <w:rsid w:val="00B4679B"/>
    <w:rsid w:val="00B46B0F"/>
    <w:rsid w:val="00B47B0B"/>
    <w:rsid w:val="00B50B9D"/>
    <w:rsid w:val="00B65F96"/>
    <w:rsid w:val="00B748C8"/>
    <w:rsid w:val="00B7511B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462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EE5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12EC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BF62575"/>
  <w15:docId w15:val="{41CEEFBE-D97B-4332-A0CF-DEEAC0E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918-A7AE-4AD8-BE6C-9C984349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4125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10</cp:revision>
  <cp:lastPrinted>2021-05-13T07:50:00Z</cp:lastPrinted>
  <dcterms:created xsi:type="dcterms:W3CDTF">2021-05-13T07:40:00Z</dcterms:created>
  <dcterms:modified xsi:type="dcterms:W3CDTF">2021-05-19T07:53:00Z</dcterms:modified>
</cp:coreProperties>
</file>