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556D7E">
        <w:rPr>
          <w:sz w:val="28"/>
          <w:szCs w:val="28"/>
          <w:u w:val="single"/>
        </w:rPr>
        <w:t>15.10.2021г.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556D7E">
        <w:rPr>
          <w:sz w:val="28"/>
          <w:szCs w:val="28"/>
        </w:rPr>
        <w:t xml:space="preserve"> 358-р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1"/>
      </w:tblGrid>
      <w:tr w:rsidR="00627A53" w:rsidRPr="00627A53" w:rsidTr="00627A53">
        <w:tc>
          <w:tcPr>
            <w:tcW w:w="4644" w:type="dxa"/>
            <w:hideMark/>
          </w:tcPr>
          <w:p w:rsidR="00627A53" w:rsidRPr="00627A53" w:rsidRDefault="00627A53" w:rsidP="00627A53">
            <w:pPr>
              <w:jc w:val="both"/>
              <w:rPr>
                <w:sz w:val="28"/>
                <w:szCs w:val="28"/>
              </w:rPr>
            </w:pPr>
            <w:r w:rsidRPr="00627A53">
              <w:rPr>
                <w:sz w:val="28"/>
                <w:szCs w:val="28"/>
              </w:rPr>
              <w:t>Об утверждении акта обследования жилого помещения</w:t>
            </w:r>
          </w:p>
        </w:tc>
        <w:tc>
          <w:tcPr>
            <w:tcW w:w="5211" w:type="dxa"/>
          </w:tcPr>
          <w:p w:rsidR="00627A53" w:rsidRPr="00627A53" w:rsidRDefault="00627A53" w:rsidP="00627A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7A53" w:rsidRPr="00627A53" w:rsidRDefault="00627A53" w:rsidP="00627A53">
      <w:pPr>
        <w:ind w:firstLine="708"/>
        <w:rPr>
          <w:sz w:val="16"/>
          <w:szCs w:val="16"/>
        </w:rPr>
      </w:pPr>
    </w:p>
    <w:p w:rsidR="00627A53" w:rsidRPr="00627A53" w:rsidRDefault="00627A53" w:rsidP="00627A5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7A53" w:rsidRPr="00627A53" w:rsidRDefault="00627A53" w:rsidP="00627A53">
      <w:pPr>
        <w:spacing w:after="160" w:line="256" w:lineRule="auto"/>
        <w:ind w:left="142" w:firstLine="56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</w:t>
      </w:r>
      <w:r w:rsidRPr="00627A53">
        <w:rPr>
          <w:rFonts w:eastAsia="Calibri"/>
          <w:sz w:val="28"/>
          <w:szCs w:val="28"/>
          <w:lang w:eastAsia="en-US"/>
        </w:rPr>
        <w:t xml:space="preserve"> соответствии с Уставом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12.10.2021</w:t>
      </w:r>
      <w:bookmarkStart w:id="0" w:name="_GoBack"/>
      <w:bookmarkEnd w:id="0"/>
      <w:r w:rsidRPr="00627A53">
        <w:rPr>
          <w:rFonts w:eastAsia="Calibri"/>
          <w:sz w:val="28"/>
          <w:szCs w:val="28"/>
          <w:lang w:eastAsia="en-US"/>
        </w:rPr>
        <w:t>г. № 315-р «О создании комиссии по обследованию жилого помещения»:</w:t>
      </w:r>
    </w:p>
    <w:p w:rsidR="00627A53" w:rsidRPr="00627A53" w:rsidRDefault="00627A53" w:rsidP="00627A53">
      <w:pPr>
        <w:spacing w:after="160" w:line="256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627A53">
        <w:rPr>
          <w:rFonts w:eastAsia="Calibri"/>
          <w:sz w:val="28"/>
          <w:szCs w:val="28"/>
          <w:lang w:eastAsia="en-US"/>
        </w:rPr>
        <w:t>Утвердить прилагаемый акт обследования жилого помещения от 14.10.2021г.</w:t>
      </w:r>
    </w:p>
    <w:p w:rsidR="00627A53" w:rsidRPr="00627A53" w:rsidRDefault="00627A53" w:rsidP="00627A53">
      <w:pPr>
        <w:spacing w:after="160" w:line="256" w:lineRule="auto"/>
        <w:ind w:left="142" w:firstLine="708"/>
        <w:jc w:val="both"/>
        <w:rPr>
          <w:rFonts w:eastAsia="Calibri"/>
          <w:sz w:val="28"/>
          <w:szCs w:val="28"/>
          <w:lang w:eastAsia="en-US"/>
        </w:rPr>
      </w:pPr>
    </w:p>
    <w:p w:rsidR="00627A53" w:rsidRPr="00627A53" w:rsidRDefault="00627A53" w:rsidP="00627A53">
      <w:pPr>
        <w:ind w:left="142"/>
        <w:jc w:val="both"/>
        <w:rPr>
          <w:sz w:val="28"/>
          <w:szCs w:val="28"/>
        </w:rPr>
      </w:pPr>
      <w:r w:rsidRPr="00627A53">
        <w:rPr>
          <w:sz w:val="28"/>
          <w:szCs w:val="28"/>
        </w:rPr>
        <w:t>Глава муниципального образования</w:t>
      </w:r>
    </w:p>
    <w:p w:rsidR="00627A53" w:rsidRPr="00627A53" w:rsidRDefault="00627A53" w:rsidP="00627A53">
      <w:pPr>
        <w:ind w:left="142"/>
        <w:jc w:val="both"/>
        <w:rPr>
          <w:sz w:val="28"/>
          <w:szCs w:val="28"/>
        </w:rPr>
      </w:pPr>
      <w:r w:rsidRPr="00627A53">
        <w:rPr>
          <w:sz w:val="28"/>
          <w:szCs w:val="28"/>
        </w:rPr>
        <w:t xml:space="preserve">«Шумячский район» Смоленской области             </w:t>
      </w:r>
      <w:r>
        <w:rPr>
          <w:sz w:val="28"/>
          <w:szCs w:val="28"/>
        </w:rPr>
        <w:t xml:space="preserve">     </w:t>
      </w:r>
      <w:r w:rsidRPr="00627A53">
        <w:rPr>
          <w:sz w:val="28"/>
          <w:szCs w:val="28"/>
        </w:rPr>
        <w:t xml:space="preserve">                          А.Н. Васильев</w:t>
      </w: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sectPr w:rsidR="000E2902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98" w:rsidRDefault="007A7C98" w:rsidP="00403EB0">
      <w:pPr>
        <w:pStyle w:val="a3"/>
      </w:pPr>
      <w:r>
        <w:separator/>
      </w:r>
    </w:p>
  </w:endnote>
  <w:endnote w:type="continuationSeparator" w:id="0">
    <w:p w:rsidR="007A7C98" w:rsidRDefault="007A7C9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98" w:rsidRDefault="007A7C98" w:rsidP="00403EB0">
      <w:pPr>
        <w:pStyle w:val="a3"/>
      </w:pPr>
      <w:r>
        <w:separator/>
      </w:r>
    </w:p>
  </w:footnote>
  <w:footnote w:type="continuationSeparator" w:id="0">
    <w:p w:rsidR="007A7C98" w:rsidRDefault="007A7C9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56D7E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27A53"/>
    <w:rsid w:val="00635206"/>
    <w:rsid w:val="00650135"/>
    <w:rsid w:val="0066157B"/>
    <w:rsid w:val="0066300F"/>
    <w:rsid w:val="00663616"/>
    <w:rsid w:val="00663B5F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A7C98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065C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283EA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Balloon Text"/>
    <w:basedOn w:val="a"/>
    <w:link w:val="af3"/>
    <w:rsid w:val="00627A5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62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2021-10-18T07:11:00Z</cp:lastPrinted>
  <dcterms:created xsi:type="dcterms:W3CDTF">2021-10-21T08:20:00Z</dcterms:created>
  <dcterms:modified xsi:type="dcterms:W3CDTF">2021-10-21T08:20:00Z</dcterms:modified>
</cp:coreProperties>
</file>