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670712" w:rsidRDefault="00403EB0">
      <w:pPr>
        <w:jc w:val="center"/>
        <w:rPr>
          <w:sz w:val="16"/>
          <w:szCs w:val="16"/>
        </w:rPr>
      </w:pPr>
    </w:p>
    <w:p w:rsidR="00306911" w:rsidRPr="00306911" w:rsidRDefault="00306911">
      <w:pPr>
        <w:jc w:val="center"/>
        <w:rPr>
          <w:sz w:val="20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Default="00403EB0" w:rsidP="00DA27E1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DA27E1" w:rsidRPr="00DA27E1" w:rsidRDefault="00DA27E1" w:rsidP="00DA27E1"/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 </w:t>
      </w:r>
      <w:r w:rsidR="00DA27E1">
        <w:rPr>
          <w:sz w:val="28"/>
          <w:szCs w:val="28"/>
          <w:u w:val="single"/>
        </w:rPr>
        <w:t>08.06.2021г.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DA27E1">
        <w:rPr>
          <w:sz w:val="28"/>
          <w:szCs w:val="28"/>
        </w:rPr>
        <w:t xml:space="preserve"> 206-р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Pr="00670712" w:rsidRDefault="00753604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C698D" w:rsidRPr="006C698D" w:rsidTr="006C698D">
        <w:trPr>
          <w:trHeight w:val="1309"/>
        </w:trPr>
        <w:tc>
          <w:tcPr>
            <w:tcW w:w="4785" w:type="dxa"/>
            <w:hideMark/>
          </w:tcPr>
          <w:p w:rsidR="006C698D" w:rsidRPr="006C698D" w:rsidRDefault="006C698D" w:rsidP="006C698D">
            <w:pPr>
              <w:jc w:val="both"/>
              <w:rPr>
                <w:sz w:val="28"/>
                <w:szCs w:val="28"/>
              </w:rPr>
            </w:pPr>
            <w:r w:rsidRPr="006C698D">
              <w:rPr>
                <w:sz w:val="28"/>
              </w:rPr>
              <w:t>О разрешении приема на обучение по образовательным программам начального общего образования в более раннем возрасте</w:t>
            </w:r>
          </w:p>
        </w:tc>
        <w:tc>
          <w:tcPr>
            <w:tcW w:w="4786" w:type="dxa"/>
          </w:tcPr>
          <w:p w:rsidR="006C698D" w:rsidRPr="006C698D" w:rsidRDefault="006C698D" w:rsidP="006C698D">
            <w:pPr>
              <w:rPr>
                <w:sz w:val="28"/>
                <w:szCs w:val="28"/>
              </w:rPr>
            </w:pPr>
          </w:p>
        </w:tc>
      </w:tr>
    </w:tbl>
    <w:p w:rsidR="006C698D" w:rsidRPr="006C698D" w:rsidRDefault="006C698D" w:rsidP="006C698D">
      <w:pPr>
        <w:jc w:val="both"/>
        <w:rPr>
          <w:sz w:val="28"/>
          <w:szCs w:val="28"/>
        </w:rPr>
      </w:pPr>
    </w:p>
    <w:p w:rsidR="006C698D" w:rsidRPr="006C698D" w:rsidRDefault="006C698D" w:rsidP="006C698D">
      <w:pPr>
        <w:ind w:firstLine="709"/>
        <w:jc w:val="both"/>
        <w:rPr>
          <w:sz w:val="28"/>
          <w:szCs w:val="28"/>
        </w:rPr>
      </w:pPr>
    </w:p>
    <w:p w:rsidR="006C698D" w:rsidRPr="006C698D" w:rsidRDefault="006C698D" w:rsidP="006C698D">
      <w:pPr>
        <w:ind w:firstLine="709"/>
        <w:jc w:val="both"/>
        <w:rPr>
          <w:sz w:val="28"/>
        </w:rPr>
      </w:pPr>
      <w:r w:rsidRPr="006C698D">
        <w:rPr>
          <w:sz w:val="28"/>
          <w:szCs w:val="28"/>
        </w:rPr>
        <w:t xml:space="preserve">В соответствии с частью 1 статьи 67 Федерального закона от 29.12.2012 № 273-ФЗ «Об образовании в Российской Федерации», Порядком выдачи разрешения на прием детей в муниципальное образовательное учреждение на обучение по образовательным программам </w:t>
      </w:r>
      <w:r w:rsidRPr="006C698D">
        <w:rPr>
          <w:sz w:val="28"/>
        </w:rPr>
        <w:t>начального общего образования в более раннем или более позднем возрасте, утверждённым постановлением Администрации муниципального образования «Шумячский район» Смоленской области от 07.04.2014 г. № 166 (в редакции постановления Администрации муниципального образования «Шумячский район» Смоленской области от ___________ № ____), на основании заявления И.Ю. Макаровой, матери А.В. Макарова, от 28.05.2021 г., заключения территориальной психолого-медико-педагогической комиссии «Южная» от 25.05.2021 г. № 105</w:t>
      </w:r>
    </w:p>
    <w:p w:rsidR="006C698D" w:rsidRPr="006C698D" w:rsidRDefault="006C698D" w:rsidP="006C698D">
      <w:pPr>
        <w:ind w:firstLine="709"/>
        <w:jc w:val="both"/>
        <w:rPr>
          <w:sz w:val="28"/>
        </w:rPr>
      </w:pPr>
    </w:p>
    <w:p w:rsidR="006C698D" w:rsidRPr="006C698D" w:rsidRDefault="006C698D" w:rsidP="006C698D">
      <w:pPr>
        <w:ind w:firstLine="709"/>
        <w:jc w:val="both"/>
        <w:rPr>
          <w:sz w:val="28"/>
        </w:rPr>
      </w:pPr>
      <w:r w:rsidRPr="006C698D">
        <w:rPr>
          <w:sz w:val="28"/>
        </w:rPr>
        <w:t>1. Разрешить прием Макарова Артема Валерьевича, 24 марта 2015 года рождения, в Муниципальное бюджетное общеобразовательное учреждение «Шумячская средняя школа имени В.Ф. Алешина» на обучение в более раннем возрасте по образовательным программам начального общего образования с 1 сентября 2021 года.</w:t>
      </w:r>
    </w:p>
    <w:p w:rsidR="006C698D" w:rsidRPr="006C698D" w:rsidRDefault="006C698D" w:rsidP="006C698D">
      <w:pPr>
        <w:ind w:firstLine="709"/>
        <w:jc w:val="both"/>
        <w:rPr>
          <w:sz w:val="28"/>
        </w:rPr>
      </w:pPr>
    </w:p>
    <w:p w:rsidR="006C698D" w:rsidRPr="006C698D" w:rsidRDefault="006C698D" w:rsidP="006C698D">
      <w:pPr>
        <w:ind w:firstLine="709"/>
        <w:jc w:val="both"/>
        <w:rPr>
          <w:sz w:val="28"/>
          <w:szCs w:val="28"/>
        </w:rPr>
      </w:pPr>
      <w:r w:rsidRPr="006C698D">
        <w:rPr>
          <w:sz w:val="28"/>
        </w:rPr>
        <w:t>2. Контроль за исполнением настоящего распоряжения возложить на начальника Отдела по образованию Администрации муниципального образования «Шумячский район» Смоленской области И.Г. Кулешову.</w:t>
      </w:r>
    </w:p>
    <w:p w:rsidR="006C698D" w:rsidRPr="006C698D" w:rsidRDefault="006C698D" w:rsidP="006C698D">
      <w:pPr>
        <w:ind w:firstLine="709"/>
        <w:jc w:val="both"/>
        <w:rPr>
          <w:sz w:val="28"/>
          <w:szCs w:val="28"/>
        </w:rPr>
      </w:pPr>
    </w:p>
    <w:p w:rsidR="006C698D" w:rsidRPr="006C698D" w:rsidRDefault="006C698D" w:rsidP="006C698D">
      <w:pPr>
        <w:ind w:firstLine="709"/>
        <w:jc w:val="both"/>
        <w:rPr>
          <w:sz w:val="28"/>
          <w:szCs w:val="28"/>
        </w:rPr>
      </w:pPr>
    </w:p>
    <w:p w:rsidR="006C698D" w:rsidRPr="006C698D" w:rsidRDefault="006C698D" w:rsidP="006C698D">
      <w:pPr>
        <w:jc w:val="both"/>
        <w:rPr>
          <w:sz w:val="28"/>
          <w:szCs w:val="28"/>
        </w:rPr>
      </w:pPr>
      <w:r w:rsidRPr="006C698D">
        <w:rPr>
          <w:sz w:val="28"/>
          <w:szCs w:val="28"/>
        </w:rPr>
        <w:t>Глава муниципального образования</w:t>
      </w:r>
    </w:p>
    <w:p w:rsidR="006C698D" w:rsidRPr="006C698D" w:rsidRDefault="006C698D" w:rsidP="006C698D">
      <w:pPr>
        <w:jc w:val="both"/>
        <w:rPr>
          <w:sz w:val="28"/>
          <w:szCs w:val="28"/>
        </w:rPr>
      </w:pPr>
      <w:r w:rsidRPr="006C698D">
        <w:rPr>
          <w:sz w:val="28"/>
          <w:szCs w:val="28"/>
        </w:rPr>
        <w:t>«Шумячский район» Смоленской области                                                А.Н. Васильев</w:t>
      </w:r>
      <w:bookmarkStart w:id="0" w:name="_GoBack"/>
      <w:bookmarkEnd w:id="0"/>
    </w:p>
    <w:sectPr w:rsidR="006C698D" w:rsidRPr="006C698D" w:rsidSect="009565CA">
      <w:headerReference w:type="even" r:id="rId8"/>
      <w:headerReference w:type="default" r:id="rId9"/>
      <w:pgSz w:w="11907" w:h="16840" w:code="9"/>
      <w:pgMar w:top="567" w:right="567" w:bottom="993" w:left="1134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320" w:rsidRDefault="00076320" w:rsidP="00403EB0">
      <w:pPr>
        <w:pStyle w:val="a3"/>
      </w:pPr>
      <w:r>
        <w:separator/>
      </w:r>
    </w:p>
  </w:endnote>
  <w:endnote w:type="continuationSeparator" w:id="0">
    <w:p w:rsidR="00076320" w:rsidRDefault="00076320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320" w:rsidRDefault="00076320" w:rsidP="00403EB0">
      <w:pPr>
        <w:pStyle w:val="a3"/>
      </w:pPr>
      <w:r>
        <w:separator/>
      </w:r>
    </w:p>
  </w:footnote>
  <w:footnote w:type="continuationSeparator" w:id="0">
    <w:p w:rsidR="00076320" w:rsidRDefault="00076320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12" w:rsidRDefault="006707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27E1">
      <w:rPr>
        <w:noProof/>
      </w:rPr>
      <w:t>2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40A63"/>
    <w:rsid w:val="00045878"/>
    <w:rsid w:val="00055107"/>
    <w:rsid w:val="0005632D"/>
    <w:rsid w:val="00076320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90620"/>
    <w:rsid w:val="006A35A1"/>
    <w:rsid w:val="006C1B48"/>
    <w:rsid w:val="006C28A9"/>
    <w:rsid w:val="006C3714"/>
    <w:rsid w:val="006C698D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9455B"/>
    <w:rsid w:val="00795742"/>
    <w:rsid w:val="00797270"/>
    <w:rsid w:val="007A70A8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3C49"/>
    <w:rsid w:val="008C50AB"/>
    <w:rsid w:val="008F7E81"/>
    <w:rsid w:val="00913CC0"/>
    <w:rsid w:val="00916AC7"/>
    <w:rsid w:val="00920E6F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80175"/>
    <w:rsid w:val="00B8092D"/>
    <w:rsid w:val="00B819A6"/>
    <w:rsid w:val="00B97C7A"/>
    <w:rsid w:val="00BB1AA1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A27E1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7066E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6C698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6C6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2021-06-08T12:54:00Z</cp:lastPrinted>
  <dcterms:created xsi:type="dcterms:W3CDTF">2021-06-10T11:57:00Z</dcterms:created>
  <dcterms:modified xsi:type="dcterms:W3CDTF">2021-06-10T11:57:00Z</dcterms:modified>
</cp:coreProperties>
</file>