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AD7462">
        <w:rPr>
          <w:sz w:val="28"/>
          <w:szCs w:val="28"/>
          <w:u w:val="single"/>
        </w:rPr>
        <w:t>07</w:t>
      </w:r>
      <w:proofErr w:type="gramEnd"/>
      <w:r w:rsidR="00AD7462">
        <w:rPr>
          <w:sz w:val="28"/>
          <w:szCs w:val="28"/>
          <w:u w:val="single"/>
        </w:rPr>
        <w:t>.06.2021г.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AD7462">
        <w:rPr>
          <w:sz w:val="28"/>
          <w:szCs w:val="28"/>
        </w:rPr>
        <w:t xml:space="preserve"> 205-р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4F7BF0" w:rsidRDefault="004F7BF0" w:rsidP="00DE1E3D">
      <w:pPr>
        <w:jc w:val="both"/>
        <w:rPr>
          <w:sz w:val="28"/>
          <w:szCs w:val="28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3967"/>
      </w:tblGrid>
      <w:tr w:rsidR="004F7BF0" w:rsidRPr="004F7BF0" w:rsidTr="004F7BF0">
        <w:tc>
          <w:tcPr>
            <w:tcW w:w="5245" w:type="dxa"/>
            <w:hideMark/>
          </w:tcPr>
          <w:p w:rsidR="004F7BF0" w:rsidRPr="004F7BF0" w:rsidRDefault="004F7BF0" w:rsidP="004F7BF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7BF0">
              <w:rPr>
                <w:sz w:val="28"/>
                <w:szCs w:val="28"/>
              </w:rPr>
              <w:t xml:space="preserve">Об утверждении акта </w:t>
            </w:r>
            <w:r w:rsidRPr="004F7BF0">
              <w:rPr>
                <w:bCs/>
                <w:sz w:val="28"/>
                <w:szCs w:val="28"/>
              </w:rPr>
              <w:t>проверки</w:t>
            </w:r>
          </w:p>
          <w:p w:rsidR="004F7BF0" w:rsidRPr="004F7BF0" w:rsidRDefault="004F7BF0" w:rsidP="004F7BF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7BF0">
              <w:rPr>
                <w:bCs/>
                <w:sz w:val="28"/>
                <w:szCs w:val="28"/>
              </w:rPr>
              <w:t xml:space="preserve">факта не проживания в жилой </w:t>
            </w:r>
          </w:p>
          <w:p w:rsidR="004F7BF0" w:rsidRPr="004F7BF0" w:rsidRDefault="004F7BF0" w:rsidP="004F7BF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BF0">
              <w:rPr>
                <w:bCs/>
                <w:sz w:val="28"/>
                <w:szCs w:val="28"/>
              </w:rPr>
              <w:t>квартире</w:t>
            </w:r>
            <w:r w:rsidRPr="004F7B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F7BF0" w:rsidRPr="004F7BF0" w:rsidRDefault="004F7BF0" w:rsidP="004F7BF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7BF0">
        <w:rPr>
          <w:bCs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02.06.2021 № 200-р «О создании комиссии по проверке факта не проживания в жилой квартире»</w:t>
      </w: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F7BF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F7BF0">
        <w:rPr>
          <w:bCs/>
          <w:sz w:val="28"/>
          <w:szCs w:val="28"/>
        </w:rPr>
        <w:t>Утвердить акт проверки факта не проживания Киреева Владимира Владимировича</w:t>
      </w:r>
      <w:r w:rsidRPr="004F7BF0">
        <w:rPr>
          <w:rFonts w:ascii="Times New Roman CYR" w:hAnsi="Times New Roman CYR"/>
          <w:sz w:val="28"/>
          <w:szCs w:val="28"/>
        </w:rPr>
        <w:t>, 1977 года рождения</w:t>
      </w:r>
      <w:r w:rsidRPr="004F7BF0">
        <w:rPr>
          <w:rFonts w:ascii="Times New Roman CYR" w:hAnsi="Times New Roman CYR"/>
          <w:bCs/>
          <w:sz w:val="28"/>
          <w:szCs w:val="28"/>
        </w:rPr>
        <w:t xml:space="preserve"> в жилой квартире, расположенной по адресу: Смоленская область, Шумячский район, п. Шумячи, улица Садовая, д.16, кв. 10.</w:t>
      </w: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7BF0">
        <w:rPr>
          <w:bCs/>
          <w:sz w:val="28"/>
          <w:szCs w:val="28"/>
        </w:rPr>
        <w:t xml:space="preserve">2. </w:t>
      </w:r>
      <w:r w:rsidRPr="004F7BF0">
        <w:rPr>
          <w:rFonts w:ascii="Times New Roman CYR" w:hAnsi="Times New Roman CYR"/>
          <w:sz w:val="28"/>
          <w:szCs w:val="28"/>
        </w:rPr>
        <w:t>Контроль за исполнением настоящего распоряжения возложить на начальника Отдела городского хозяйства Администрации муниципального образования «Шумячский район» Смоленской области</w:t>
      </w:r>
      <w:r w:rsidRPr="004F7BF0">
        <w:rPr>
          <w:bCs/>
          <w:sz w:val="28"/>
          <w:szCs w:val="28"/>
        </w:rPr>
        <w:t>.</w:t>
      </w:r>
    </w:p>
    <w:p w:rsidR="004F7BF0" w:rsidRPr="004F7BF0" w:rsidRDefault="004F7BF0" w:rsidP="004F7BF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F7BF0" w:rsidRPr="004F7BF0" w:rsidRDefault="004F7BF0" w:rsidP="004F7BF0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384" w:type="dxa"/>
        <w:jc w:val="center"/>
        <w:tblLook w:val="04A0" w:firstRow="1" w:lastRow="0" w:firstColumn="1" w:lastColumn="0" w:noHBand="0" w:noVBand="1"/>
      </w:tblPr>
      <w:tblGrid>
        <w:gridCol w:w="6415"/>
        <w:gridCol w:w="567"/>
        <w:gridCol w:w="3402"/>
      </w:tblGrid>
      <w:tr w:rsidR="004F7BF0" w:rsidRPr="004F7BF0" w:rsidTr="004F7BF0">
        <w:trPr>
          <w:jc w:val="center"/>
        </w:trPr>
        <w:tc>
          <w:tcPr>
            <w:tcW w:w="6415" w:type="dxa"/>
            <w:hideMark/>
          </w:tcPr>
          <w:p w:rsidR="004F7BF0" w:rsidRPr="004F7BF0" w:rsidRDefault="004F7BF0" w:rsidP="004F7B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BF0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F7BF0" w:rsidRPr="004F7BF0" w:rsidRDefault="004F7BF0" w:rsidP="004F7BF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BF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567" w:type="dxa"/>
          </w:tcPr>
          <w:p w:rsidR="004F7BF0" w:rsidRPr="004F7BF0" w:rsidRDefault="004F7BF0" w:rsidP="004F7BF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F7BF0" w:rsidRPr="004F7BF0" w:rsidRDefault="004F7BF0" w:rsidP="004F7BF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BF0" w:rsidRPr="004F7BF0" w:rsidRDefault="004F7BF0" w:rsidP="004F7BF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7BF0">
              <w:rPr>
                <w:sz w:val="28"/>
                <w:szCs w:val="28"/>
              </w:rPr>
              <w:t>А.Н. Васильев</w:t>
            </w:r>
          </w:p>
        </w:tc>
      </w:tr>
    </w:tbl>
    <w:p w:rsidR="00651A75" w:rsidRDefault="00651A75" w:rsidP="00AD7462">
      <w:pPr>
        <w:jc w:val="both"/>
        <w:rPr>
          <w:sz w:val="28"/>
        </w:rPr>
      </w:pPr>
      <w:bookmarkStart w:id="0" w:name="_GoBack"/>
      <w:bookmarkEnd w:id="0"/>
    </w:p>
    <w:sectPr w:rsidR="00651A75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F9" w:rsidRDefault="00C532F9">
      <w:r>
        <w:separator/>
      </w:r>
    </w:p>
  </w:endnote>
  <w:endnote w:type="continuationSeparator" w:id="0">
    <w:p w:rsidR="00C532F9" w:rsidRDefault="00C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F9" w:rsidRDefault="00C532F9">
      <w:r>
        <w:separator/>
      </w:r>
    </w:p>
  </w:footnote>
  <w:footnote w:type="continuationSeparator" w:id="0">
    <w:p w:rsidR="00C532F9" w:rsidRDefault="00C5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462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4F7BF0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54B3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462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32F9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84E8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paragraph" w:styleId="af2">
    <w:name w:val="List Paragraph"/>
    <w:basedOn w:val="a"/>
    <w:uiPriority w:val="34"/>
    <w:qFormat/>
    <w:rsid w:val="004F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2021-06-07T06:19:00Z</cp:lastPrinted>
  <dcterms:created xsi:type="dcterms:W3CDTF">2021-06-08T07:40:00Z</dcterms:created>
  <dcterms:modified xsi:type="dcterms:W3CDTF">2021-06-08T07:40:00Z</dcterms:modified>
</cp:coreProperties>
</file>