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A367B1">
        <w:rPr>
          <w:sz w:val="28"/>
          <w:szCs w:val="28"/>
          <w:u w:val="single"/>
        </w:rPr>
        <w:t>22.04.2021г.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367B1">
        <w:rPr>
          <w:sz w:val="28"/>
          <w:szCs w:val="28"/>
        </w:rPr>
        <w:t xml:space="preserve"> 154-р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C22DAB" w:rsidRPr="00C22DAB" w:rsidRDefault="00C22DAB">
      <w:pPr>
        <w:jc w:val="both"/>
        <w:rPr>
          <w:szCs w:val="24"/>
        </w:rPr>
      </w:pPr>
    </w:p>
    <w:p w:rsidR="00C22DAB" w:rsidRPr="00C22DAB" w:rsidRDefault="00C22DAB" w:rsidP="00C22DAB">
      <w:pPr>
        <w:suppressAutoHyphens/>
        <w:ind w:right="5245"/>
        <w:jc w:val="both"/>
        <w:rPr>
          <w:sz w:val="28"/>
          <w:szCs w:val="28"/>
          <w:lang w:eastAsia="ar-SA"/>
        </w:rPr>
      </w:pPr>
      <w:r w:rsidRPr="00C22DAB">
        <w:rPr>
          <w:sz w:val="28"/>
          <w:szCs w:val="28"/>
          <w:lang w:eastAsia="ar-SA"/>
        </w:rPr>
        <w:t>О внесении в   Совет депутатов Шумячского городского поселения проекта решения «Об исполнении бюджета Шумячского городского поселения за 1 квартал 2021 года»</w:t>
      </w:r>
    </w:p>
    <w:p w:rsidR="00C22DAB" w:rsidRPr="00C22DAB" w:rsidRDefault="00C22DAB" w:rsidP="00C22DAB">
      <w:pPr>
        <w:suppressAutoHyphens/>
        <w:ind w:right="4079"/>
        <w:jc w:val="both"/>
        <w:rPr>
          <w:szCs w:val="24"/>
          <w:lang w:eastAsia="ar-SA"/>
        </w:rPr>
      </w:pPr>
      <w:r w:rsidRPr="00C22DAB">
        <w:rPr>
          <w:szCs w:val="24"/>
          <w:lang w:eastAsia="ar-SA"/>
        </w:rPr>
        <w:t xml:space="preserve"> </w:t>
      </w:r>
    </w:p>
    <w:p w:rsidR="00C22DAB" w:rsidRPr="00C22DAB" w:rsidRDefault="00C22DAB" w:rsidP="00C22DA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22DAB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C22DAB" w:rsidRDefault="00C22DAB" w:rsidP="00C22DAB">
      <w:pPr>
        <w:tabs>
          <w:tab w:val="left" w:pos="-142"/>
        </w:tabs>
        <w:suppressAutoHyphens/>
        <w:ind w:left="-142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                          </w:t>
      </w:r>
    </w:p>
    <w:p w:rsidR="00C22DAB" w:rsidRPr="00C22DAB" w:rsidRDefault="00C22DAB" w:rsidP="00C22DAB">
      <w:pPr>
        <w:tabs>
          <w:tab w:val="left" w:pos="142"/>
        </w:tabs>
        <w:suppressAutoHyphens/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1. </w:t>
      </w:r>
      <w:r w:rsidRPr="00C22DAB">
        <w:rPr>
          <w:sz w:val="28"/>
          <w:szCs w:val="28"/>
          <w:lang w:eastAsia="ar-SA"/>
        </w:rPr>
        <w:t xml:space="preserve">Внести в Совет депутатов Шумячского городского поселения проекта </w:t>
      </w:r>
      <w:proofErr w:type="gramStart"/>
      <w:r w:rsidRPr="00C22DAB"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  <w:lang w:eastAsia="ar-SA"/>
        </w:rPr>
        <w:t xml:space="preserve"> </w:t>
      </w:r>
      <w:r w:rsidRPr="00C22DAB">
        <w:rPr>
          <w:sz w:val="28"/>
          <w:szCs w:val="28"/>
          <w:lang w:eastAsia="ar-SA"/>
        </w:rPr>
        <w:t>«</w:t>
      </w:r>
      <w:proofErr w:type="gramEnd"/>
      <w:r w:rsidRPr="00C22DAB">
        <w:rPr>
          <w:sz w:val="28"/>
          <w:szCs w:val="28"/>
          <w:lang w:eastAsia="ar-SA"/>
        </w:rPr>
        <w:t xml:space="preserve">Об исполнении бюджета Шумячского городского поселения за 1 квартал 2021 </w:t>
      </w:r>
      <w:r>
        <w:rPr>
          <w:sz w:val="28"/>
          <w:szCs w:val="28"/>
          <w:lang w:eastAsia="ar-SA"/>
        </w:rPr>
        <w:t xml:space="preserve">  </w:t>
      </w:r>
      <w:r w:rsidRPr="00C22DAB">
        <w:rPr>
          <w:sz w:val="28"/>
          <w:szCs w:val="28"/>
          <w:lang w:eastAsia="ar-SA"/>
        </w:rPr>
        <w:t>года».</w:t>
      </w:r>
    </w:p>
    <w:p w:rsidR="00C22DAB" w:rsidRDefault="00C22DAB" w:rsidP="00C22DAB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C22DAB" w:rsidRPr="00C22DAB" w:rsidRDefault="00C22DAB" w:rsidP="00C22DAB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</w:t>
      </w:r>
      <w:r w:rsidRPr="00C22DAB">
        <w:rPr>
          <w:sz w:val="28"/>
          <w:szCs w:val="28"/>
          <w:lang w:eastAsia="ar-SA"/>
        </w:rPr>
        <w:t xml:space="preserve">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C22DAB">
        <w:rPr>
          <w:sz w:val="28"/>
          <w:szCs w:val="28"/>
          <w:lang w:eastAsia="ar-SA"/>
        </w:rPr>
        <w:t>Вознову</w:t>
      </w:r>
      <w:proofErr w:type="spellEnd"/>
      <w:r w:rsidRPr="00C22DAB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«Об исполнении бюджета Шумячского городского поселения за 1 квартал 2021 года».</w:t>
      </w:r>
    </w:p>
    <w:p w:rsidR="00C22DAB" w:rsidRPr="00C22DAB" w:rsidRDefault="00C22DAB" w:rsidP="00C22DAB">
      <w:pPr>
        <w:suppressAutoHyphens/>
        <w:ind w:right="-1"/>
        <w:jc w:val="both"/>
        <w:rPr>
          <w:szCs w:val="24"/>
          <w:lang w:eastAsia="ar-SA"/>
        </w:rPr>
      </w:pPr>
    </w:p>
    <w:p w:rsidR="00C22DAB" w:rsidRPr="00C22DAB" w:rsidRDefault="00C22DAB" w:rsidP="00C22DAB">
      <w:pPr>
        <w:suppressAutoHyphens/>
        <w:ind w:right="-1"/>
        <w:jc w:val="both"/>
        <w:rPr>
          <w:szCs w:val="24"/>
          <w:lang w:eastAsia="ar-SA"/>
        </w:rPr>
      </w:pPr>
    </w:p>
    <w:p w:rsidR="00C22DAB" w:rsidRPr="00C22DAB" w:rsidRDefault="00C22DAB" w:rsidP="00C22DA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 xml:space="preserve">. </w:t>
      </w:r>
      <w:r w:rsidRPr="00C22DAB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 муниципального образования</w:t>
      </w:r>
      <w:r>
        <w:rPr>
          <w:sz w:val="28"/>
          <w:szCs w:val="28"/>
          <w:lang w:eastAsia="ar-SA"/>
        </w:rPr>
        <w:br/>
        <w:t xml:space="preserve"> </w:t>
      </w:r>
      <w:r w:rsidRPr="00C22DAB">
        <w:rPr>
          <w:sz w:val="28"/>
          <w:szCs w:val="28"/>
          <w:lang w:eastAsia="ar-SA"/>
        </w:rPr>
        <w:t xml:space="preserve">«Шумячский район»  Смоленской области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C22D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Г.А. Варсанова</w:t>
      </w:r>
    </w:p>
    <w:sectPr w:rsidR="00C22DAB" w:rsidRPr="00C22DAB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31" w:rsidRDefault="00983C31" w:rsidP="00403EB0">
      <w:pPr>
        <w:pStyle w:val="a3"/>
      </w:pPr>
      <w:r>
        <w:separator/>
      </w:r>
    </w:p>
  </w:endnote>
  <w:endnote w:type="continuationSeparator" w:id="0">
    <w:p w:rsidR="00983C31" w:rsidRDefault="00983C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31" w:rsidRDefault="00983C31" w:rsidP="00403EB0">
      <w:pPr>
        <w:pStyle w:val="a3"/>
      </w:pPr>
      <w:r>
        <w:separator/>
      </w:r>
    </w:p>
  </w:footnote>
  <w:footnote w:type="continuationSeparator" w:id="0">
    <w:p w:rsidR="00983C31" w:rsidRDefault="00983C3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3108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83C31"/>
    <w:rsid w:val="00996AD9"/>
    <w:rsid w:val="009A1BB1"/>
    <w:rsid w:val="009A3E27"/>
    <w:rsid w:val="009C4BC1"/>
    <w:rsid w:val="009C6A71"/>
    <w:rsid w:val="009C79D3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367B1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22DAB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1B850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C79D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C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2021-04-22T08:02:00Z</cp:lastPrinted>
  <dcterms:created xsi:type="dcterms:W3CDTF">2021-04-29T06:35:00Z</dcterms:created>
  <dcterms:modified xsi:type="dcterms:W3CDTF">2021-04-29T06:35:00Z</dcterms:modified>
</cp:coreProperties>
</file>