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464131">
        <w:rPr>
          <w:sz w:val="28"/>
          <w:szCs w:val="28"/>
          <w:u w:val="single"/>
        </w:rPr>
        <w:t>29</w:t>
      </w:r>
      <w:proofErr w:type="gramEnd"/>
      <w:r w:rsidR="00464131">
        <w:rPr>
          <w:sz w:val="28"/>
          <w:szCs w:val="28"/>
          <w:u w:val="single"/>
        </w:rPr>
        <w:t>.03.2021г.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464131">
        <w:rPr>
          <w:sz w:val="28"/>
          <w:szCs w:val="28"/>
        </w:rPr>
        <w:t xml:space="preserve"> 102-р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3F372C" w:rsidRPr="003F372C" w:rsidRDefault="003F372C" w:rsidP="003F372C">
      <w:pPr>
        <w:tabs>
          <w:tab w:val="left" w:pos="4678"/>
        </w:tabs>
        <w:suppressAutoHyphens/>
        <w:ind w:right="5103"/>
        <w:jc w:val="both"/>
        <w:rPr>
          <w:sz w:val="28"/>
          <w:szCs w:val="28"/>
          <w:lang w:eastAsia="ar-SA"/>
        </w:rPr>
      </w:pPr>
      <w:r w:rsidRPr="003F372C">
        <w:rPr>
          <w:sz w:val="28"/>
          <w:szCs w:val="28"/>
          <w:lang w:eastAsia="ar-SA"/>
        </w:rPr>
        <w:t xml:space="preserve">Об официальном представителе Администрации муниципального образования «Шумячский район» Смоленской области при рассмотрении Советом депутатов </w:t>
      </w:r>
      <w:proofErr w:type="spellStart"/>
      <w:r w:rsidRPr="003F372C">
        <w:rPr>
          <w:sz w:val="28"/>
          <w:szCs w:val="28"/>
          <w:lang w:eastAsia="ar-SA"/>
        </w:rPr>
        <w:t>Шумячского</w:t>
      </w:r>
      <w:proofErr w:type="spellEnd"/>
      <w:r w:rsidRPr="003F372C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3F372C">
        <w:rPr>
          <w:sz w:val="28"/>
          <w:szCs w:val="28"/>
          <w:lang w:eastAsia="ar-SA"/>
        </w:rPr>
        <w:t>Шумячского</w:t>
      </w:r>
      <w:proofErr w:type="spellEnd"/>
      <w:r w:rsidRPr="003F372C">
        <w:rPr>
          <w:sz w:val="28"/>
          <w:szCs w:val="28"/>
          <w:lang w:eastAsia="ar-SA"/>
        </w:rPr>
        <w:t xml:space="preserve"> городского поселения за 2020 год»</w:t>
      </w:r>
    </w:p>
    <w:p w:rsidR="003F372C" w:rsidRDefault="003F372C" w:rsidP="003F372C">
      <w:pPr>
        <w:suppressAutoHyphens/>
        <w:ind w:right="4079"/>
        <w:jc w:val="both"/>
        <w:rPr>
          <w:szCs w:val="24"/>
          <w:lang w:eastAsia="ar-SA"/>
        </w:rPr>
      </w:pPr>
      <w:r w:rsidRPr="003F372C">
        <w:rPr>
          <w:szCs w:val="24"/>
          <w:lang w:eastAsia="ar-SA"/>
        </w:rPr>
        <w:t xml:space="preserve"> </w:t>
      </w:r>
    </w:p>
    <w:p w:rsidR="003F372C" w:rsidRPr="003F372C" w:rsidRDefault="003F372C" w:rsidP="003F372C">
      <w:pPr>
        <w:suppressAutoHyphens/>
        <w:ind w:right="4079"/>
        <w:jc w:val="both"/>
        <w:rPr>
          <w:szCs w:val="24"/>
          <w:lang w:eastAsia="ar-SA"/>
        </w:rPr>
      </w:pPr>
    </w:p>
    <w:p w:rsidR="003F372C" w:rsidRPr="003F372C" w:rsidRDefault="003F372C" w:rsidP="003F372C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3F372C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</w:t>
      </w:r>
      <w:r w:rsidRPr="003F372C">
        <w:rPr>
          <w:sz w:val="28"/>
          <w:szCs w:val="28"/>
          <w:lang w:eastAsia="ar-SA"/>
        </w:rPr>
        <w:t xml:space="preserve">В соответствии статьей 31 Устава </w:t>
      </w:r>
      <w:proofErr w:type="spellStart"/>
      <w:r w:rsidRPr="003F372C">
        <w:rPr>
          <w:sz w:val="28"/>
          <w:szCs w:val="28"/>
          <w:lang w:eastAsia="ar-SA"/>
        </w:rPr>
        <w:t>Шумячского</w:t>
      </w:r>
      <w:proofErr w:type="spellEnd"/>
      <w:r w:rsidRPr="003F372C">
        <w:rPr>
          <w:sz w:val="28"/>
          <w:szCs w:val="28"/>
          <w:lang w:eastAsia="ar-SA"/>
        </w:rPr>
        <w:t xml:space="preserve"> городского поселения</w:t>
      </w:r>
    </w:p>
    <w:p w:rsidR="003F372C" w:rsidRPr="003F372C" w:rsidRDefault="003F372C" w:rsidP="003F372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3F372C" w:rsidRPr="003F372C" w:rsidRDefault="003F372C" w:rsidP="003F372C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Назначить </w:t>
      </w:r>
      <w:r w:rsidRPr="003F372C">
        <w:rPr>
          <w:sz w:val="28"/>
          <w:szCs w:val="28"/>
          <w:lang w:eastAsia="ar-SA"/>
        </w:rPr>
        <w:t xml:space="preserve">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3F372C">
        <w:rPr>
          <w:sz w:val="28"/>
          <w:szCs w:val="28"/>
          <w:lang w:eastAsia="ar-SA"/>
        </w:rPr>
        <w:t>Вознову</w:t>
      </w:r>
      <w:proofErr w:type="spellEnd"/>
      <w:r w:rsidRPr="003F372C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3F372C">
        <w:rPr>
          <w:sz w:val="28"/>
          <w:szCs w:val="28"/>
          <w:lang w:eastAsia="ar-SA"/>
        </w:rPr>
        <w:t>Шумячского</w:t>
      </w:r>
      <w:proofErr w:type="spellEnd"/>
      <w:r w:rsidRPr="003F372C">
        <w:rPr>
          <w:sz w:val="28"/>
          <w:szCs w:val="28"/>
          <w:lang w:eastAsia="ar-SA"/>
        </w:rPr>
        <w:t xml:space="preserve"> городс</w:t>
      </w:r>
      <w:r>
        <w:rPr>
          <w:sz w:val="28"/>
          <w:szCs w:val="28"/>
          <w:lang w:eastAsia="ar-SA"/>
        </w:rPr>
        <w:t xml:space="preserve">кого поселения проекта решения </w:t>
      </w:r>
      <w:r w:rsidRPr="003F372C">
        <w:rPr>
          <w:sz w:val="28"/>
          <w:szCs w:val="28"/>
          <w:lang w:eastAsia="ar-SA"/>
        </w:rPr>
        <w:t xml:space="preserve">«Об исполнении бюджета </w:t>
      </w:r>
      <w:proofErr w:type="spellStart"/>
      <w:r w:rsidRPr="003F372C">
        <w:rPr>
          <w:sz w:val="28"/>
          <w:szCs w:val="28"/>
          <w:lang w:eastAsia="ar-SA"/>
        </w:rPr>
        <w:t>Шумячского</w:t>
      </w:r>
      <w:proofErr w:type="spellEnd"/>
      <w:r w:rsidRPr="003F372C">
        <w:rPr>
          <w:sz w:val="28"/>
          <w:szCs w:val="28"/>
          <w:lang w:eastAsia="ar-SA"/>
        </w:rPr>
        <w:t xml:space="preserve"> городского поселения за 2020 год».</w:t>
      </w:r>
    </w:p>
    <w:p w:rsidR="003F372C" w:rsidRPr="003F372C" w:rsidRDefault="003F372C" w:rsidP="003F372C">
      <w:pPr>
        <w:suppressAutoHyphens/>
        <w:ind w:right="-1"/>
        <w:jc w:val="both"/>
        <w:rPr>
          <w:szCs w:val="24"/>
          <w:lang w:eastAsia="ar-SA"/>
        </w:rPr>
      </w:pPr>
    </w:p>
    <w:p w:rsidR="003F372C" w:rsidRDefault="003F372C" w:rsidP="003F372C">
      <w:pPr>
        <w:suppressAutoHyphens/>
        <w:ind w:right="-1"/>
        <w:jc w:val="both"/>
        <w:rPr>
          <w:szCs w:val="24"/>
          <w:lang w:eastAsia="ar-SA"/>
        </w:rPr>
      </w:pPr>
    </w:p>
    <w:p w:rsidR="003F372C" w:rsidRDefault="003F372C" w:rsidP="003F372C">
      <w:pPr>
        <w:suppressAutoHyphens/>
        <w:ind w:right="-1"/>
        <w:jc w:val="both"/>
        <w:rPr>
          <w:szCs w:val="24"/>
          <w:lang w:eastAsia="ar-SA"/>
        </w:rPr>
      </w:pPr>
    </w:p>
    <w:p w:rsidR="003F372C" w:rsidRPr="003F372C" w:rsidRDefault="003F372C" w:rsidP="003F372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3F372C">
        <w:rPr>
          <w:sz w:val="28"/>
          <w:szCs w:val="28"/>
          <w:lang w:eastAsia="ar-SA"/>
        </w:rPr>
        <w:t xml:space="preserve"> Глава муниципального о</w:t>
      </w:r>
      <w:r>
        <w:rPr>
          <w:sz w:val="28"/>
          <w:szCs w:val="28"/>
          <w:lang w:eastAsia="ar-SA"/>
        </w:rPr>
        <w:t>бразования</w:t>
      </w:r>
      <w:r>
        <w:rPr>
          <w:sz w:val="28"/>
          <w:szCs w:val="28"/>
          <w:lang w:eastAsia="ar-SA"/>
        </w:rPr>
        <w:br/>
        <w:t xml:space="preserve"> </w:t>
      </w:r>
      <w:r w:rsidRPr="003F372C">
        <w:rPr>
          <w:sz w:val="28"/>
          <w:szCs w:val="28"/>
          <w:lang w:eastAsia="ar-SA"/>
        </w:rPr>
        <w:t xml:space="preserve">«Шумячский район»  Смоленской области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3F372C">
        <w:rPr>
          <w:sz w:val="28"/>
          <w:szCs w:val="28"/>
          <w:lang w:eastAsia="ar-SA"/>
        </w:rPr>
        <w:t xml:space="preserve"> А.Н. Васильев</w:t>
      </w:r>
    </w:p>
    <w:sectPr w:rsidR="003F372C" w:rsidRPr="003F372C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41" w:rsidRDefault="00744241" w:rsidP="00403EB0">
      <w:pPr>
        <w:pStyle w:val="a3"/>
      </w:pPr>
      <w:r>
        <w:separator/>
      </w:r>
    </w:p>
  </w:endnote>
  <w:endnote w:type="continuationSeparator" w:id="0">
    <w:p w:rsidR="00744241" w:rsidRDefault="0074424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41" w:rsidRDefault="00744241" w:rsidP="00403EB0">
      <w:pPr>
        <w:pStyle w:val="a3"/>
      </w:pPr>
      <w:r>
        <w:separator/>
      </w:r>
    </w:p>
  </w:footnote>
  <w:footnote w:type="continuationSeparator" w:id="0">
    <w:p w:rsidR="00744241" w:rsidRDefault="0074424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2867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3F372C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64131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44241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24E38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3F37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3F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2021-03-26T12:18:00Z</cp:lastPrinted>
  <dcterms:created xsi:type="dcterms:W3CDTF">2021-04-12T07:49:00Z</dcterms:created>
  <dcterms:modified xsi:type="dcterms:W3CDTF">2021-04-12T07:49:00Z</dcterms:modified>
</cp:coreProperties>
</file>