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16472">
        <w:rPr>
          <w:sz w:val="28"/>
          <w:szCs w:val="28"/>
          <w:u w:val="single"/>
        </w:rPr>
        <w:t>23.12.2021г.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16472">
        <w:rPr>
          <w:sz w:val="28"/>
          <w:szCs w:val="28"/>
        </w:rPr>
        <w:t xml:space="preserve"> 576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71"/>
      </w:tblGrid>
      <w:tr w:rsidR="00331693" w:rsidRPr="00331693" w:rsidTr="00331693">
        <w:tc>
          <w:tcPr>
            <w:tcW w:w="4928" w:type="dxa"/>
            <w:hideMark/>
          </w:tcPr>
          <w:p w:rsidR="00331693" w:rsidRPr="00331693" w:rsidRDefault="00331693" w:rsidP="00331693">
            <w:pPr>
              <w:ind w:left="-105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071" w:type="dxa"/>
          </w:tcPr>
          <w:p w:rsidR="00331693" w:rsidRPr="00331693" w:rsidRDefault="00331693" w:rsidP="00331693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331693" w:rsidRPr="00331693" w:rsidRDefault="00331693" w:rsidP="00331693">
      <w:pPr>
        <w:ind w:firstLine="567"/>
        <w:jc w:val="both"/>
        <w:rPr>
          <w:szCs w:val="24"/>
        </w:rPr>
      </w:pPr>
    </w:p>
    <w:p w:rsidR="00331693" w:rsidRPr="00331693" w:rsidRDefault="00331693" w:rsidP="00331693">
      <w:pPr>
        <w:ind w:firstLine="567"/>
        <w:jc w:val="both"/>
        <w:rPr>
          <w:szCs w:val="24"/>
        </w:rPr>
      </w:pPr>
    </w:p>
    <w:p w:rsidR="00331693" w:rsidRPr="00331693" w:rsidRDefault="00331693" w:rsidP="00331693">
      <w:pPr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В соответствии с областной государственной программой «Социальная </w:t>
      </w:r>
      <w:r>
        <w:rPr>
          <w:sz w:val="28"/>
          <w:szCs w:val="28"/>
        </w:rPr>
        <w:t xml:space="preserve">                   </w:t>
      </w:r>
      <w:r w:rsidRPr="00331693">
        <w:rPr>
          <w:sz w:val="28"/>
          <w:szCs w:val="28"/>
        </w:rPr>
        <w:t xml:space="preserve">поддержка граждан, проживающих на территории Смоленской области» </w:t>
      </w:r>
    </w:p>
    <w:p w:rsidR="00331693" w:rsidRPr="00331693" w:rsidRDefault="00331693" w:rsidP="00331693">
      <w:pPr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3169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331693">
        <w:rPr>
          <w:sz w:val="28"/>
          <w:szCs w:val="28"/>
        </w:rPr>
        <w:t xml:space="preserve">Смоленской области </w:t>
      </w: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П О С Т А Н О В Л Я Е Т:</w:t>
      </w:r>
    </w:p>
    <w:p w:rsidR="00331693" w:rsidRPr="00331693" w:rsidRDefault="00331693" w:rsidP="00331693">
      <w:pPr>
        <w:ind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1. Внести в муниципальную программу «Обеспечение жильем молодых семей муниципального образования «Шумячский район» Смоленской  области», </w:t>
      </w:r>
      <w:r>
        <w:rPr>
          <w:sz w:val="28"/>
          <w:szCs w:val="28"/>
        </w:rPr>
        <w:t xml:space="preserve">                     </w:t>
      </w:r>
      <w:r w:rsidRPr="0033169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 xml:space="preserve">«Шумячский район» Смоленской области  от 14.11.2014 г. № 555 (в редакции </w:t>
      </w:r>
      <w:r>
        <w:rPr>
          <w:sz w:val="28"/>
          <w:szCs w:val="28"/>
        </w:rPr>
        <w:t xml:space="preserve">                      </w:t>
      </w:r>
      <w:r w:rsidRPr="00331693">
        <w:rPr>
          <w:sz w:val="28"/>
          <w:szCs w:val="28"/>
        </w:rPr>
        <w:t>постановлений Администрации муниципального образования «Шумячский район» Смоленской области от 14.05.2015 г. № 295, от 30.11.2015 г. № 757, от 24.02.2016г. № 129, от 20.05.2016 г. № 395, от 30.09.2016 г. № 676, от 27.12.2016 г. № 843, от 22.05.2017 г. № 392, от 27.12.2017г. №840, от 28.02.2018г. №84, от 24.12.2018г. №610,</w:t>
      </w:r>
      <w:r w:rsidRPr="00331693">
        <w:t xml:space="preserve"> </w:t>
      </w:r>
      <w:r w:rsidRPr="00331693">
        <w:rPr>
          <w:sz w:val="28"/>
          <w:szCs w:val="28"/>
        </w:rPr>
        <w:t xml:space="preserve">от 24.12.2019г. №591, от 20.11.2020г. №569, 24.12.2020г. №644)  (далее – </w:t>
      </w:r>
      <w:r>
        <w:rPr>
          <w:sz w:val="28"/>
          <w:szCs w:val="28"/>
        </w:rPr>
        <w:t xml:space="preserve">                              </w:t>
      </w:r>
      <w:r w:rsidRPr="00331693">
        <w:rPr>
          <w:sz w:val="28"/>
          <w:szCs w:val="28"/>
        </w:rPr>
        <w:t>муниципальная программа) следующие изменения: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5265"/>
      </w:tblGrid>
      <w:tr w:rsidR="00331693" w:rsidRPr="00331693" w:rsidTr="00331693">
        <w:trPr>
          <w:trHeight w:val="426"/>
        </w:trPr>
        <w:tc>
          <w:tcPr>
            <w:tcW w:w="4940" w:type="dxa"/>
          </w:tcPr>
          <w:p w:rsidR="00331693" w:rsidRPr="00331693" w:rsidRDefault="00331693" w:rsidP="00331693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</w:rPr>
            </w:pPr>
            <w:r w:rsidRPr="00331693">
              <w:rPr>
                <w:sz w:val="28"/>
                <w:szCs w:val="24"/>
              </w:rPr>
              <w:t xml:space="preserve">                                    </w:t>
            </w:r>
          </w:p>
          <w:p w:rsidR="00331693" w:rsidRPr="00331693" w:rsidRDefault="00331693" w:rsidP="00331693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331693" w:rsidRPr="00331693" w:rsidRDefault="00331693" w:rsidP="00331693">
            <w:pPr>
              <w:shd w:val="clear" w:color="auto" w:fill="FFFFFF"/>
              <w:ind w:left="-142" w:firstLine="567"/>
              <w:jc w:val="both"/>
              <w:rPr>
                <w:sz w:val="20"/>
              </w:rPr>
            </w:pPr>
          </w:p>
        </w:tc>
      </w:tr>
    </w:tbl>
    <w:p w:rsidR="00331693" w:rsidRPr="00331693" w:rsidRDefault="00331693" w:rsidP="00331693">
      <w:pPr>
        <w:numPr>
          <w:ilvl w:val="1"/>
          <w:numId w:val="33"/>
        </w:num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паспорте муниципальной программы: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      - позицию «целевые показатели реализации муниципальной </w:t>
      </w:r>
      <w:proofErr w:type="gramStart"/>
      <w:r w:rsidRPr="00331693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331693">
        <w:rPr>
          <w:sz w:val="28"/>
          <w:szCs w:val="28"/>
        </w:rPr>
        <w:t>изложить в 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528"/>
      </w:tblGrid>
      <w:tr w:rsidR="00331693" w:rsidRPr="00331693" w:rsidTr="001C4F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 w:firstLine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Целевые показатели реализации </w:t>
            </w:r>
            <w:r w:rsidR="001C4FD9">
              <w:rPr>
                <w:sz w:val="28"/>
                <w:szCs w:val="28"/>
              </w:rPr>
              <w:t xml:space="preserve">              </w:t>
            </w:r>
            <w:r w:rsidRPr="00331693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- улучшение к 2024 году жилищных </w:t>
            </w:r>
            <w:r>
              <w:rPr>
                <w:sz w:val="28"/>
                <w:szCs w:val="28"/>
              </w:rPr>
              <w:t xml:space="preserve">                   </w:t>
            </w:r>
            <w:r w:rsidRPr="00331693">
              <w:rPr>
                <w:sz w:val="28"/>
                <w:szCs w:val="28"/>
              </w:rPr>
              <w:t>условий 12 молодых семей, в том числе: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 xml:space="preserve">в 2014 году – одной молодой семьи; 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2015 году – одной молодой семьи; 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двух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одной молодой семьи;</w:t>
            </w:r>
          </w:p>
          <w:p w:rsidR="00331693" w:rsidRPr="00331693" w:rsidRDefault="00331693" w:rsidP="00331693">
            <w:pPr>
              <w:tabs>
                <w:tab w:val="left" w:pos="72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одной молодой семьи;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- сокращение к 2024 году доли </w:t>
            </w:r>
            <w:r w:rsidR="001C4FD9">
              <w:rPr>
                <w:sz w:val="28"/>
                <w:szCs w:val="28"/>
              </w:rPr>
              <w:t xml:space="preserve">                               </w:t>
            </w:r>
            <w:r w:rsidRPr="00331693">
              <w:rPr>
                <w:sz w:val="28"/>
                <w:szCs w:val="28"/>
              </w:rPr>
              <w:t>нуждающихся в улучшении жилищных условий молодых семей.</w:t>
            </w: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- позицию «Сроки (этапы) реализации муниципальной программы» изложить в </w:t>
      </w:r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>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5387"/>
      </w:tblGrid>
      <w:tr w:rsidR="00331693" w:rsidRPr="00331693" w:rsidTr="001C4FD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Сроки (этапы) реализации </w:t>
            </w:r>
            <w:r w:rsidR="001C4FD9">
              <w:rPr>
                <w:sz w:val="28"/>
                <w:szCs w:val="28"/>
              </w:rPr>
              <w:t xml:space="preserve">                          </w:t>
            </w:r>
            <w:r w:rsidRPr="0033169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2014 -2024 гг.</w:t>
            </w: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  <w:lang w:val="en-US"/>
              </w:rPr>
            </w:pP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182"/>
        <w:gridCol w:w="5205"/>
        <w:gridCol w:w="27"/>
      </w:tblGrid>
      <w:tr w:rsidR="00331693" w:rsidRPr="00331693" w:rsidTr="00331693">
        <w:trPr>
          <w:trHeight w:val="426"/>
        </w:trPr>
        <w:tc>
          <w:tcPr>
            <w:tcW w:w="4973" w:type="dxa"/>
            <w:gridSpan w:val="2"/>
            <w:hideMark/>
          </w:tcPr>
          <w:p w:rsidR="00331693" w:rsidRPr="00331693" w:rsidRDefault="00331693" w:rsidP="001C4FD9">
            <w:pPr>
              <w:shd w:val="clear" w:color="auto" w:fill="FFFFFF"/>
              <w:ind w:right="17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«</w:t>
            </w:r>
          </w:p>
        </w:tc>
        <w:tc>
          <w:tcPr>
            <w:tcW w:w="5232" w:type="dxa"/>
            <w:gridSpan w:val="2"/>
          </w:tcPr>
          <w:p w:rsidR="00331693" w:rsidRPr="00331693" w:rsidRDefault="00331693" w:rsidP="00331693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331693" w:rsidRPr="00331693" w:rsidTr="001C4FD9">
        <w:trPr>
          <w:gridAfter w:val="1"/>
          <w:wAfter w:w="27" w:type="dxa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1C4FD9" w:rsidP="001C4FD9">
            <w:pPr>
              <w:ind w:right="34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31693" w:rsidRPr="0033169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Общий объем финансирования Программы составляет 7 258 860 рублей 17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980 910 рублей (в том числе сертификат 2014г. в размере 490455 рублей, сертификат 2015г. в размере 490455 рублей)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575 505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767 340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1 450 0001рублей 17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767 340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767 340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759 203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596 121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595 100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>в том числе средства местного бюджета –  968 545 рублей 70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140 130 рублей (в том числе сертификат 2014г. в размере 70065 рублей, сертификат 2014г. в размере 70065 рублей);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82 215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109 620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207 143 рублей 02 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109 620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159 817 рублей 68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160 000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Предполагается привлечение средств федерального и областного бюджетов и внебюджетных средств. Общий объем привлекаемых средств составит 6 290 314 рублей 47 копеек, в том числе: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средства областного бюджета 4 464 634 рубля 08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840 780 рублей (в том числе сертификат 2014 г. в размере 420390 рублей, сертификат 2015г. в размере 420390 рублей);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112 914 рублей 08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356 850 рублей 71 копейка;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2019 году – 555 304 рублей 50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513 323 рублей 84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2021 году –  295 036 рублей 95 </w:t>
            </w:r>
            <w:proofErr w:type="gramStart"/>
            <w:r w:rsidRPr="00331693">
              <w:rPr>
                <w:sz w:val="28"/>
                <w:szCs w:val="28"/>
              </w:rPr>
              <w:t>копеек ;</w:t>
            </w:r>
            <w:proofErr w:type="gramEnd"/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599203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596121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– 595100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средства федерального бюджета 1 825 680 рублей 39 копеек: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 0 рублей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2017 году – 380 375 рублей 92 копейки;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2018 году – 300 869 рублей 29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lastRenderedPageBreak/>
              <w:t>в 2019 году – 687 553 рублей 65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2020 году – 144 396 рублей 16</w:t>
            </w:r>
            <w:r w:rsidRPr="00331693">
              <w:rPr>
                <w:rFonts w:ascii="Arial" w:hAnsi="Arial" w:cs="Arial"/>
                <w:sz w:val="20"/>
              </w:rPr>
              <w:t xml:space="preserve"> </w:t>
            </w:r>
            <w:r w:rsidRPr="00331693">
              <w:rPr>
                <w:sz w:val="28"/>
                <w:szCs w:val="28"/>
              </w:rPr>
              <w:t>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 312 485 рублей 37 копеек;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 0 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2024 году -  0 рублей;</w:t>
            </w:r>
          </w:p>
        </w:tc>
      </w:tr>
    </w:tbl>
    <w:p w:rsidR="00331693" w:rsidRPr="00331693" w:rsidRDefault="00331693" w:rsidP="00331693">
      <w:pPr>
        <w:tabs>
          <w:tab w:val="left" w:pos="720"/>
          <w:tab w:val="left" w:pos="993"/>
        </w:tabs>
        <w:jc w:val="both"/>
      </w:pP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- позицию «Ожидаемые результаты реализации муниципальной </w:t>
      </w:r>
      <w:proofErr w:type="gramStart"/>
      <w:r w:rsidRPr="00331693">
        <w:rPr>
          <w:sz w:val="28"/>
          <w:szCs w:val="28"/>
        </w:rPr>
        <w:t xml:space="preserve">программы» </w:t>
      </w:r>
      <w:r w:rsidR="001C4FD9">
        <w:rPr>
          <w:sz w:val="28"/>
          <w:szCs w:val="28"/>
        </w:rPr>
        <w:t xml:space="preserve">  </w:t>
      </w:r>
      <w:proofErr w:type="gramEnd"/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>изложить в следующей редакции:</w:t>
      </w:r>
    </w:p>
    <w:p w:rsidR="00331693" w:rsidRPr="00331693" w:rsidRDefault="00331693" w:rsidP="00331693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5387"/>
      </w:tblGrid>
      <w:tr w:rsidR="00331693" w:rsidRPr="00331693" w:rsidTr="001C4FD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Ожидаемые результаты реализации</w:t>
            </w:r>
          </w:p>
          <w:p w:rsidR="00331693" w:rsidRPr="00331693" w:rsidRDefault="00331693" w:rsidP="00331693">
            <w:pPr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обеспечение жильем 12 молодых семей;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создание условий для повышения уровня обеспеченности жильем молодых семей;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привлечение в жилищную сферу собственных средств граждан, дополнительных финансовых средств кредитных организаций, предоставляющих ипотечные жилищные кредиты и займы;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создание условий для формирования активной жизненной позиции молодежи;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укрепление семейных отношений и снижение социальной напряженности в обществе;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улучшение демографической ситуации в МО "Шумячский район" Смоленской области.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- сокращение к 2024 году доли нуждающихся в улучшении жилищных условий молодых семей.</w:t>
            </w: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31693">
        <w:rPr>
          <w:sz w:val="28"/>
          <w:szCs w:val="28"/>
        </w:rPr>
        <w:t xml:space="preserve">      1.2. Раздел 2</w:t>
      </w:r>
      <w:r w:rsidRPr="00331693">
        <w:rPr>
          <w:b/>
          <w:sz w:val="28"/>
          <w:szCs w:val="24"/>
        </w:rPr>
        <w:t xml:space="preserve"> «</w:t>
      </w:r>
      <w:r w:rsidRPr="00331693">
        <w:rPr>
          <w:sz w:val="28"/>
          <w:szCs w:val="28"/>
        </w:rPr>
        <w:t xml:space="preserve">Приоритеты муниципальной политики в сфере реализации </w:t>
      </w:r>
      <w:r w:rsidR="001C4FD9">
        <w:rPr>
          <w:sz w:val="28"/>
          <w:szCs w:val="28"/>
        </w:rPr>
        <w:t xml:space="preserve">                     </w:t>
      </w:r>
      <w:r w:rsidRPr="00331693">
        <w:rPr>
          <w:sz w:val="28"/>
          <w:szCs w:val="28"/>
        </w:rPr>
        <w:t xml:space="preserve">муниципальной программы, цели, целевые показатели, описание ожидаемых </w:t>
      </w:r>
      <w:r w:rsidR="001C4FD9">
        <w:rPr>
          <w:sz w:val="28"/>
          <w:szCs w:val="28"/>
        </w:rPr>
        <w:t xml:space="preserve">                       </w:t>
      </w:r>
      <w:r w:rsidRPr="00331693">
        <w:rPr>
          <w:sz w:val="28"/>
          <w:szCs w:val="28"/>
        </w:rPr>
        <w:t xml:space="preserve">конечных результатов, сроки и этапы реализации муниципальной </w:t>
      </w:r>
      <w:proofErr w:type="gramStart"/>
      <w:r w:rsidRPr="00331693">
        <w:rPr>
          <w:sz w:val="28"/>
          <w:szCs w:val="28"/>
        </w:rPr>
        <w:t>программы</w:t>
      </w:r>
      <w:r w:rsidRPr="00331693">
        <w:rPr>
          <w:sz w:val="28"/>
          <w:szCs w:val="24"/>
        </w:rPr>
        <w:t xml:space="preserve">» </w:t>
      </w:r>
      <w:r w:rsidR="001C4FD9">
        <w:rPr>
          <w:sz w:val="28"/>
          <w:szCs w:val="24"/>
        </w:rPr>
        <w:t xml:space="preserve">  </w:t>
      </w:r>
      <w:proofErr w:type="gramEnd"/>
      <w:r w:rsidR="001C4FD9">
        <w:rPr>
          <w:sz w:val="28"/>
          <w:szCs w:val="24"/>
        </w:rPr>
        <w:t xml:space="preserve">                </w:t>
      </w:r>
      <w:r w:rsidRPr="00331693">
        <w:rPr>
          <w:sz w:val="28"/>
          <w:szCs w:val="24"/>
        </w:rPr>
        <w:t>изложить в следующей редакции: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t>«</w:t>
      </w:r>
      <w:r w:rsidRPr="00331693">
        <w:rPr>
          <w:sz w:val="28"/>
          <w:szCs w:val="28"/>
        </w:rPr>
        <w:t xml:space="preserve">Основная цель Программы - поддержка органами местного самоуправления </w:t>
      </w:r>
      <w:r w:rsidR="001C4FD9">
        <w:rPr>
          <w:sz w:val="28"/>
          <w:szCs w:val="28"/>
        </w:rPr>
        <w:t xml:space="preserve">                    </w:t>
      </w:r>
      <w:r w:rsidRPr="00331693">
        <w:rPr>
          <w:sz w:val="28"/>
          <w:szCs w:val="28"/>
        </w:rPr>
        <w:t>Шумячского района решения жилищной проблемы молодых семей, проживающих на территории муниципального образования, признанных нуждающимися в улучшении жилищных условий.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Основными задачами Программы являются:</w:t>
      </w:r>
    </w:p>
    <w:p w:rsidR="00331693" w:rsidRPr="00331693" w:rsidRDefault="00331693" w:rsidP="00331693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предоставление молодым семьям субсидий на приобретение жилья, в том числе на оплату первоначального взноса при получении ипотечного жилищного </w:t>
      </w:r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t xml:space="preserve">кредита или займа на приобретение жилья или строительство индивидуального </w:t>
      </w:r>
      <w:r w:rsidR="001C4FD9">
        <w:rPr>
          <w:sz w:val="28"/>
          <w:szCs w:val="28"/>
        </w:rPr>
        <w:t xml:space="preserve">                 </w:t>
      </w:r>
      <w:r w:rsidRPr="00331693">
        <w:rPr>
          <w:sz w:val="28"/>
          <w:szCs w:val="28"/>
        </w:rPr>
        <w:t xml:space="preserve">жилья, отвечающего установленным санитарным и техническим </w:t>
      </w:r>
      <w:proofErr w:type="gramStart"/>
      <w:r w:rsidRPr="00331693">
        <w:rPr>
          <w:sz w:val="28"/>
          <w:szCs w:val="28"/>
        </w:rPr>
        <w:t xml:space="preserve">требованиям, </w:t>
      </w:r>
      <w:r w:rsidR="001C4FD9">
        <w:rPr>
          <w:sz w:val="28"/>
          <w:szCs w:val="28"/>
        </w:rPr>
        <w:t xml:space="preserve">  </w:t>
      </w:r>
      <w:proofErr w:type="gramEnd"/>
      <w:r w:rsidR="001C4FD9">
        <w:rPr>
          <w:sz w:val="28"/>
          <w:szCs w:val="28"/>
        </w:rPr>
        <w:t xml:space="preserve">                </w:t>
      </w:r>
      <w:r w:rsidRPr="00331693">
        <w:rPr>
          <w:sz w:val="28"/>
          <w:szCs w:val="28"/>
        </w:rPr>
        <w:lastRenderedPageBreak/>
        <w:t>благоустроенного применительно к условиям населенного пункта, выбранного для постоянного проживания;</w:t>
      </w:r>
    </w:p>
    <w:p w:rsidR="00331693" w:rsidRPr="00331693" w:rsidRDefault="00331693" w:rsidP="00331693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создание на территории Шумячского района условий для привлечения молодыми семьями собственных средств, дополнительных финансовых средств </w:t>
      </w:r>
      <w:r w:rsidR="001C4FD9"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>кредитных организаций, предоставляющих ипотечные жилищные кредиты и займы для приобретения жилья или строительства индивидуального жилья.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Срок реализации Программы: 2014 - 2024 годы.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Ожидаемые социально-экономические результаты реализации Программы:</w:t>
      </w:r>
    </w:p>
    <w:p w:rsidR="00331693" w:rsidRPr="00331693" w:rsidRDefault="00331693" w:rsidP="0033169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31693">
        <w:rPr>
          <w:sz w:val="28"/>
          <w:szCs w:val="28"/>
        </w:rPr>
        <w:t>обеспечение жильем 12 молодых семей;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привлечение в жилищную сферу собственных средств </w:t>
      </w:r>
      <w:proofErr w:type="gramStart"/>
      <w:r w:rsidRPr="00331693">
        <w:rPr>
          <w:sz w:val="28"/>
          <w:szCs w:val="28"/>
        </w:rPr>
        <w:t xml:space="preserve">граждан, </w:t>
      </w:r>
      <w:r w:rsidR="001C4FD9">
        <w:rPr>
          <w:sz w:val="28"/>
          <w:szCs w:val="28"/>
        </w:rPr>
        <w:t xml:space="preserve">  </w:t>
      </w:r>
      <w:proofErr w:type="gramEnd"/>
      <w:r w:rsidR="001C4FD9">
        <w:rPr>
          <w:sz w:val="28"/>
          <w:szCs w:val="28"/>
        </w:rPr>
        <w:t xml:space="preserve">                     </w:t>
      </w:r>
      <w:r w:rsidRPr="00331693">
        <w:rPr>
          <w:sz w:val="28"/>
          <w:szCs w:val="28"/>
        </w:rPr>
        <w:t>дополнительных финансовых средств кредитных организаций, предоставляющих ипотечные жилищные кредиты и займы;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создание условий для формирования активной жизненной позиции </w:t>
      </w:r>
      <w:r w:rsidR="00E713A0">
        <w:rPr>
          <w:sz w:val="28"/>
          <w:szCs w:val="28"/>
        </w:rPr>
        <w:t xml:space="preserve">               </w:t>
      </w:r>
      <w:r w:rsidRPr="00331693">
        <w:rPr>
          <w:sz w:val="28"/>
          <w:szCs w:val="28"/>
        </w:rPr>
        <w:t>молодежи;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укрепление семейных отношений и снижение социальной напряженности в обществе;</w:t>
      </w:r>
    </w:p>
    <w:p w:rsidR="00331693" w:rsidRPr="00331693" w:rsidRDefault="00331693" w:rsidP="00331693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улучшение демографической ситуации в </w:t>
      </w:r>
      <w:proofErr w:type="spellStart"/>
      <w:r w:rsidRPr="00331693">
        <w:rPr>
          <w:sz w:val="28"/>
          <w:szCs w:val="28"/>
        </w:rPr>
        <w:t>Шумячском</w:t>
      </w:r>
      <w:proofErr w:type="spellEnd"/>
      <w:r w:rsidRPr="00331693">
        <w:rPr>
          <w:sz w:val="28"/>
          <w:szCs w:val="28"/>
        </w:rPr>
        <w:t xml:space="preserve"> районе Смоленской области.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Количественными и качественными показателями эффективности реализации Программы являются:</w:t>
      </w:r>
    </w:p>
    <w:p w:rsidR="00331693" w:rsidRPr="00331693" w:rsidRDefault="00331693" w:rsidP="0033169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331693">
        <w:rPr>
          <w:sz w:val="28"/>
          <w:szCs w:val="28"/>
        </w:rPr>
        <w:t xml:space="preserve">улучшение к 2024 году жилищных условий 12 молодых семей, в том </w:t>
      </w:r>
      <w:proofErr w:type="gramStart"/>
      <w:r w:rsidRPr="00331693">
        <w:rPr>
          <w:sz w:val="28"/>
          <w:szCs w:val="28"/>
        </w:rPr>
        <w:t xml:space="preserve">числе, </w:t>
      </w:r>
      <w:r w:rsidR="00E713A0">
        <w:rPr>
          <w:sz w:val="28"/>
          <w:szCs w:val="28"/>
        </w:rPr>
        <w:t xml:space="preserve">  </w:t>
      </w:r>
      <w:proofErr w:type="gramEnd"/>
      <w:r w:rsidR="00E713A0">
        <w:rPr>
          <w:sz w:val="28"/>
          <w:szCs w:val="28"/>
        </w:rPr>
        <w:t xml:space="preserve"> </w:t>
      </w:r>
      <w:r w:rsidRPr="00331693">
        <w:rPr>
          <w:sz w:val="28"/>
          <w:szCs w:val="28"/>
        </w:rPr>
        <w:t xml:space="preserve">в 2014 году – одной молодой семьи; в 2015 году - одной молодой семьи; в 2016 году - одной молодой семьи; в 2017 году - одной молодой семьи; в 2018 году - одной </w:t>
      </w:r>
      <w:r w:rsidR="00E713A0">
        <w:rPr>
          <w:sz w:val="28"/>
          <w:szCs w:val="28"/>
        </w:rPr>
        <w:t xml:space="preserve">                   </w:t>
      </w:r>
      <w:r w:rsidRPr="00331693">
        <w:rPr>
          <w:sz w:val="28"/>
          <w:szCs w:val="28"/>
        </w:rPr>
        <w:t>молодой семьи; в 2019 году - двух молодых семей; в 2020 году - одной молодой семьи; в 2021 году - одной молодой семьи; в 2022 году - одной молодой семьи; в 2023 году одной семьи; в 2024 году одной семьи;</w:t>
      </w:r>
    </w:p>
    <w:p w:rsidR="00331693" w:rsidRPr="00331693" w:rsidRDefault="00331693" w:rsidP="00331693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сокращение к 2024 году доли нуждающихся в улучшении жилищных условий молодых семей.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Целевым показателем Программы является количество молодых </w:t>
      </w:r>
      <w:proofErr w:type="gramStart"/>
      <w:r w:rsidRPr="00331693">
        <w:rPr>
          <w:sz w:val="28"/>
          <w:szCs w:val="28"/>
        </w:rPr>
        <w:t xml:space="preserve">семей, </w:t>
      </w:r>
      <w:r w:rsidR="00E713A0">
        <w:rPr>
          <w:sz w:val="28"/>
          <w:szCs w:val="28"/>
        </w:rPr>
        <w:t xml:space="preserve">  </w:t>
      </w:r>
      <w:proofErr w:type="gramEnd"/>
      <w:r w:rsidR="00E713A0">
        <w:rPr>
          <w:sz w:val="28"/>
          <w:szCs w:val="28"/>
        </w:rPr>
        <w:t xml:space="preserve">              </w:t>
      </w:r>
      <w:r w:rsidRPr="00331693">
        <w:rPr>
          <w:sz w:val="28"/>
          <w:szCs w:val="28"/>
        </w:rPr>
        <w:t xml:space="preserve">улучшивших жилищные условия за счет использования средств бюджета </w:t>
      </w:r>
      <w:r w:rsidR="00E713A0">
        <w:rPr>
          <w:sz w:val="28"/>
          <w:szCs w:val="28"/>
        </w:rPr>
        <w:t xml:space="preserve">                             </w:t>
      </w:r>
      <w:r w:rsidRPr="00331693">
        <w:rPr>
          <w:sz w:val="28"/>
          <w:szCs w:val="28"/>
        </w:rPr>
        <w:t>муниципального образования, областного и федерального бюджетов.</w:t>
      </w:r>
    </w:p>
    <w:p w:rsidR="00331693" w:rsidRPr="00331693" w:rsidRDefault="00F26A75" w:rsidP="00331693">
      <w:pPr>
        <w:tabs>
          <w:tab w:val="left" w:pos="720"/>
          <w:tab w:val="left" w:pos="993"/>
        </w:tabs>
        <w:jc w:val="both"/>
      </w:pPr>
      <w:r>
        <w:rPr>
          <w:sz w:val="28"/>
          <w:szCs w:val="28"/>
        </w:rPr>
        <w:tab/>
      </w:r>
      <w:r w:rsidR="00331693" w:rsidRPr="00331693">
        <w:rPr>
          <w:sz w:val="28"/>
          <w:szCs w:val="28"/>
        </w:rPr>
        <w:t xml:space="preserve">Целевые показатели реализации муниципальной программы «Обеспечение жильем молодых семей муниципального образования «Шумячский район» Смоленской </w:t>
      </w:r>
      <w:r w:rsidR="00E713A0">
        <w:rPr>
          <w:sz w:val="28"/>
          <w:szCs w:val="28"/>
        </w:rPr>
        <w:t xml:space="preserve">                   </w:t>
      </w:r>
      <w:r w:rsidR="00331693" w:rsidRPr="00331693">
        <w:rPr>
          <w:sz w:val="28"/>
          <w:szCs w:val="28"/>
        </w:rPr>
        <w:t>области» представлены в приложении №1 к муниципальной программе</w:t>
      </w:r>
    </w:p>
    <w:tbl>
      <w:tblPr>
        <w:tblW w:w="15437" w:type="dxa"/>
        <w:tblLook w:val="01E0" w:firstRow="1" w:lastRow="1" w:firstColumn="1" w:lastColumn="1" w:noHBand="0" w:noVBand="0"/>
      </w:tblPr>
      <w:tblGrid>
        <w:gridCol w:w="10205"/>
        <w:gridCol w:w="5232"/>
      </w:tblGrid>
      <w:tr w:rsidR="00331693" w:rsidRPr="00331693" w:rsidTr="00331693">
        <w:trPr>
          <w:trHeight w:val="426"/>
        </w:trPr>
        <w:tc>
          <w:tcPr>
            <w:tcW w:w="10205" w:type="dxa"/>
          </w:tcPr>
          <w:p w:rsidR="00331693" w:rsidRDefault="00331693" w:rsidP="00331693">
            <w:pPr>
              <w:rPr>
                <w:sz w:val="28"/>
                <w:szCs w:val="28"/>
              </w:rPr>
            </w:pPr>
          </w:p>
          <w:p w:rsidR="00E713A0" w:rsidRPr="00331693" w:rsidRDefault="00E713A0" w:rsidP="0033169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331693" w:rsidRPr="00331693" w:rsidRDefault="00331693" w:rsidP="00331693">
            <w:pPr>
              <w:shd w:val="clear" w:color="auto" w:fill="FFFFFF"/>
              <w:jc w:val="both"/>
              <w:rPr>
                <w:sz w:val="20"/>
              </w:rPr>
            </w:pP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31693">
        <w:rPr>
          <w:sz w:val="28"/>
          <w:szCs w:val="28"/>
        </w:rPr>
        <w:t xml:space="preserve">      </w:t>
      </w:r>
      <w:r w:rsidR="00F26A75">
        <w:rPr>
          <w:sz w:val="28"/>
          <w:szCs w:val="28"/>
        </w:rPr>
        <w:t xml:space="preserve">    </w:t>
      </w:r>
      <w:r w:rsidRPr="00331693">
        <w:rPr>
          <w:sz w:val="28"/>
          <w:szCs w:val="28"/>
        </w:rPr>
        <w:t>1.3. Раздел 4</w:t>
      </w:r>
      <w:r w:rsidRPr="00331693">
        <w:rPr>
          <w:b/>
          <w:sz w:val="28"/>
          <w:szCs w:val="24"/>
        </w:rPr>
        <w:t xml:space="preserve"> «</w:t>
      </w:r>
      <w:r w:rsidRPr="00331693">
        <w:rPr>
          <w:sz w:val="28"/>
          <w:szCs w:val="24"/>
        </w:rPr>
        <w:t>Обоснование ресурсного обеспечения муниципальной программы» изложить в следующей редакции: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«Мероприятия Программы реализуются за счёт средств бюджета муниципального образования и привлекаемых средств.</w:t>
      </w:r>
    </w:p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lastRenderedPageBreak/>
        <w:t>Общий объем финансирования Программы составляет 7 258 860 рублей 17      копеек: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977"/>
        <w:gridCol w:w="38"/>
        <w:gridCol w:w="4917"/>
        <w:gridCol w:w="38"/>
      </w:tblGrid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1693">
              <w:rPr>
                <w:sz w:val="28"/>
                <w:szCs w:val="28"/>
              </w:rPr>
              <w:t>980 910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 (в том числе сертификат 2014г. в    размере 490 455 рублей, сертификат 2015г. в размере 490 455 рублей);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2017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575 505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2018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2019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tabs>
                <w:tab w:val="left" w:pos="75"/>
                <w:tab w:val="center" w:pos="742"/>
              </w:tabs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1 450 001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рублей 17 копеек;</w:t>
            </w:r>
          </w:p>
        </w:tc>
      </w:tr>
      <w:tr w:rsidR="00331693" w:rsidRPr="00331693" w:rsidTr="00331693"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2020 году  –</w:t>
            </w:r>
          </w:p>
        </w:tc>
        <w:tc>
          <w:tcPr>
            <w:tcW w:w="3015" w:type="dxa"/>
            <w:gridSpan w:val="2"/>
            <w:hideMark/>
          </w:tcPr>
          <w:p w:rsidR="00331693" w:rsidRPr="00331693" w:rsidRDefault="00331693" w:rsidP="00331693">
            <w:pPr>
              <w:tabs>
                <w:tab w:val="left" w:pos="300"/>
                <w:tab w:val="center" w:pos="813"/>
                <w:tab w:val="right" w:pos="1769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767 340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E713A0" w:rsidP="00331693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gridAfter w:val="1"/>
          <w:wAfter w:w="38" w:type="dxa"/>
          <w:trHeight w:val="276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в 2021 году  –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891"/>
                <w:tab w:val="center" w:pos="3847"/>
              </w:tabs>
              <w:autoSpaceDE w:val="0"/>
              <w:autoSpaceDN w:val="0"/>
              <w:adjustRightInd w:val="0"/>
              <w:ind w:left="5425" w:right="-5076" w:hanging="5567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  <w:t xml:space="preserve">767 340                  </w:t>
            </w:r>
            <w:r w:rsidRPr="00331693">
              <w:rPr>
                <w:sz w:val="28"/>
                <w:szCs w:val="28"/>
              </w:rPr>
              <w:tab/>
              <w:t>160 000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gridAfter w:val="1"/>
          <w:wAfter w:w="38" w:type="dxa"/>
          <w:trHeight w:val="270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в 2022 году –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870"/>
                <w:tab w:val="center" w:pos="3867"/>
              </w:tabs>
              <w:autoSpaceDE w:val="0"/>
              <w:autoSpaceDN w:val="0"/>
              <w:adjustRightInd w:val="0"/>
              <w:ind w:left="-102" w:right="-5076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  <w:t xml:space="preserve"> 759 203</w:t>
            </w:r>
            <w:r w:rsidRPr="00331693">
              <w:rPr>
                <w:sz w:val="28"/>
                <w:szCs w:val="28"/>
              </w:rPr>
              <w:tab/>
              <w:t>0</w:t>
            </w:r>
          </w:p>
        </w:tc>
        <w:tc>
          <w:tcPr>
            <w:tcW w:w="4955" w:type="dxa"/>
            <w:gridSpan w:val="2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рублей; </w:t>
            </w:r>
          </w:p>
        </w:tc>
      </w:tr>
      <w:tr w:rsidR="00331693" w:rsidRPr="00331693" w:rsidTr="00331693">
        <w:trPr>
          <w:gridAfter w:val="1"/>
          <w:wAfter w:w="38" w:type="dxa"/>
          <w:trHeight w:val="313"/>
        </w:trPr>
        <w:tc>
          <w:tcPr>
            <w:tcW w:w="2132" w:type="dxa"/>
            <w:hideMark/>
          </w:tcPr>
          <w:p w:rsidR="00331693" w:rsidRPr="00331693" w:rsidRDefault="00331693" w:rsidP="00331693">
            <w:pPr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2023 году –</w:t>
            </w:r>
          </w:p>
          <w:p w:rsidR="00331693" w:rsidRPr="00331693" w:rsidRDefault="00331693" w:rsidP="00331693">
            <w:pPr>
              <w:ind w:right="-2235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2024 году  -   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331693" w:rsidRPr="00331693" w:rsidRDefault="00331693" w:rsidP="00331693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ab/>
            </w:r>
            <w:r w:rsidRPr="00331693">
              <w:rPr>
                <w:sz w:val="28"/>
                <w:szCs w:val="28"/>
              </w:rPr>
              <w:tab/>
              <w:t xml:space="preserve"> 596 121</w:t>
            </w:r>
          </w:p>
          <w:p w:rsidR="00331693" w:rsidRPr="00331693" w:rsidRDefault="00331693" w:rsidP="00331693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595 100</w:t>
            </w:r>
          </w:p>
        </w:tc>
        <w:tc>
          <w:tcPr>
            <w:tcW w:w="4955" w:type="dxa"/>
            <w:gridSpan w:val="2"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      </w:t>
      </w:r>
      <w:r w:rsidR="00F26A75">
        <w:rPr>
          <w:sz w:val="28"/>
          <w:szCs w:val="28"/>
        </w:rPr>
        <w:t xml:space="preserve">   </w:t>
      </w:r>
      <w:r w:rsidRPr="00331693">
        <w:rPr>
          <w:sz w:val="28"/>
          <w:szCs w:val="28"/>
        </w:rPr>
        <w:t>в том числе средства местного бюджета -  968 545 рублей 70 копеек: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5074"/>
      </w:tblGrid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2014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2015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1693">
              <w:rPr>
                <w:sz w:val="28"/>
                <w:szCs w:val="28"/>
              </w:rPr>
              <w:t>140 1</w:t>
            </w:r>
            <w:r w:rsidRPr="0033169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 (в том числе сертификат 2014г. в  размере 70 065 рублей, сертификат 2015г. в размере 70 065 рублей);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171" w:hanging="284"/>
              <w:rPr>
                <w:b/>
                <w:color w:val="FF0000"/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2016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2017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82 215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2018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2019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207 143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 02 копейки;</w:t>
            </w:r>
          </w:p>
        </w:tc>
      </w:tr>
      <w:tr w:rsidR="00331693" w:rsidRPr="00331693" w:rsidTr="00331693">
        <w:tc>
          <w:tcPr>
            <w:tcW w:w="1985" w:type="dxa"/>
            <w:hideMark/>
          </w:tcPr>
          <w:p w:rsidR="00331693" w:rsidRPr="00331693" w:rsidRDefault="00331693" w:rsidP="00331693">
            <w:pPr>
              <w:ind w:left="171" w:hanging="284"/>
              <w:rPr>
                <w:sz w:val="20"/>
              </w:rPr>
            </w:pPr>
            <w:r w:rsidRPr="00331693">
              <w:rPr>
                <w:sz w:val="28"/>
                <w:szCs w:val="28"/>
              </w:rPr>
              <w:t>в 2020 году –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рублей;</w:t>
            </w:r>
          </w:p>
        </w:tc>
      </w:tr>
      <w:tr w:rsidR="00331693" w:rsidRPr="00331693" w:rsidTr="00331693">
        <w:trPr>
          <w:trHeight w:val="968"/>
        </w:trPr>
        <w:tc>
          <w:tcPr>
            <w:tcW w:w="1985" w:type="dxa"/>
          </w:tcPr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2021 году –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в 2022 году –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2023 году –    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в 2024 году - </w:t>
            </w:r>
          </w:p>
          <w:p w:rsidR="00331693" w:rsidRPr="00331693" w:rsidRDefault="00331693" w:rsidP="00331693">
            <w:pPr>
              <w:ind w:left="171" w:hanging="284"/>
              <w:rPr>
                <w:sz w:val="28"/>
                <w:szCs w:val="28"/>
              </w:rPr>
            </w:pPr>
          </w:p>
          <w:p w:rsidR="00331693" w:rsidRPr="00331693" w:rsidRDefault="00331693" w:rsidP="00331693">
            <w:pPr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hideMark/>
          </w:tcPr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159 817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160 000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 68 копеек;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  <w:p w:rsidR="00331693" w:rsidRPr="00331693" w:rsidRDefault="00E713A0" w:rsidP="00331693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693" w:rsidRPr="00331693">
              <w:rPr>
                <w:sz w:val="28"/>
                <w:szCs w:val="28"/>
              </w:rPr>
              <w:t>рублей;</w:t>
            </w:r>
          </w:p>
        </w:tc>
      </w:tr>
    </w:tbl>
    <w:p w:rsidR="00331693" w:rsidRPr="00331693" w:rsidRDefault="00331693" w:rsidP="00331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6 290 314 </w:t>
      </w:r>
      <w:r w:rsidR="00E713A0">
        <w:rPr>
          <w:sz w:val="28"/>
          <w:szCs w:val="28"/>
        </w:rPr>
        <w:t xml:space="preserve">            </w:t>
      </w:r>
      <w:r w:rsidRPr="00331693">
        <w:rPr>
          <w:sz w:val="28"/>
          <w:szCs w:val="28"/>
        </w:rPr>
        <w:t>рублей 47 копеек, в том числе: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средства областного бюджета 4 464 634 рубля 08 копеек: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2014 году – 0 рублей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в 2015 году – 840 780 рублей (в том числе сертификат 2014г. в размере 420 390 </w:t>
      </w:r>
      <w:r w:rsidR="00F26A75">
        <w:rPr>
          <w:sz w:val="28"/>
          <w:szCs w:val="28"/>
        </w:rPr>
        <w:t xml:space="preserve">  </w:t>
      </w:r>
      <w:r w:rsidRPr="00331693">
        <w:rPr>
          <w:sz w:val="28"/>
          <w:szCs w:val="28"/>
        </w:rPr>
        <w:t>рублей, сертификат 2015г. в размере 420 390 рублей)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2016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2017 году – 112 914 рублей 08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lastRenderedPageBreak/>
        <w:t>в 2018 году – 356 850 рублей 71 копейка;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2019 году – 555 304 рублей 50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2020 году – 513 323 рублей 84 копейки;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2021 году – 295 036 рублей 95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2022 году – 599 203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2023 году – 596 121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2024 году – 595 100 рублей;</w:t>
      </w:r>
    </w:p>
    <w:p w:rsidR="00331693" w:rsidRPr="00331693" w:rsidRDefault="00331693" w:rsidP="003316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средства федерального бюджета 1 825 680 рублей 39 копеек: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2014 году – 0 рублей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2015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2016 году – 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2017 году – 380 375 рублей 92 копейки;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2018 году – 300 869 рублей 29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2019 году – 687 553 рублей 65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2020 году – 144 396 рублей 16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2021 году – 312 485 рублей 37 копеек;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2022 году –0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2023 году –0 рублей;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в 2024 году – 0 рублей;»</w:t>
      </w: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1.4. Приложение № 1, приложение № 2 муниципальной программы изложить в новой редакции </w:t>
      </w:r>
      <w:proofErr w:type="gramStart"/>
      <w:r w:rsidRPr="00331693">
        <w:rPr>
          <w:sz w:val="28"/>
          <w:szCs w:val="28"/>
        </w:rPr>
        <w:t>согласно приложения</w:t>
      </w:r>
      <w:proofErr w:type="gramEnd"/>
      <w:r w:rsidRPr="00331693">
        <w:rPr>
          <w:sz w:val="28"/>
          <w:szCs w:val="28"/>
        </w:rPr>
        <w:t>.</w:t>
      </w:r>
    </w:p>
    <w:p w:rsidR="00331693" w:rsidRPr="00331693" w:rsidRDefault="00331693" w:rsidP="00331693">
      <w:pPr>
        <w:shd w:val="clear" w:color="auto" w:fill="FFFFFF"/>
        <w:jc w:val="both"/>
        <w:rPr>
          <w:sz w:val="28"/>
          <w:szCs w:val="28"/>
        </w:rPr>
      </w:pPr>
    </w:p>
    <w:p w:rsidR="00331693" w:rsidRPr="00331693" w:rsidRDefault="00331693" w:rsidP="00F26A75">
      <w:pPr>
        <w:shd w:val="clear" w:color="auto" w:fill="FFFFFF"/>
        <w:ind w:firstLine="426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E713A0">
        <w:rPr>
          <w:sz w:val="28"/>
          <w:szCs w:val="28"/>
        </w:rPr>
        <w:t xml:space="preserve">                        </w:t>
      </w:r>
      <w:r w:rsidRPr="00331693">
        <w:rPr>
          <w:sz w:val="28"/>
          <w:szCs w:val="28"/>
        </w:rPr>
        <w:t xml:space="preserve">заместителя Главы муниципального образования «Шумячский район» Смоленской области Г.А. </w:t>
      </w:r>
      <w:proofErr w:type="spellStart"/>
      <w:r w:rsidRPr="00331693">
        <w:rPr>
          <w:sz w:val="28"/>
          <w:szCs w:val="28"/>
        </w:rPr>
        <w:t>Варсанову</w:t>
      </w:r>
      <w:proofErr w:type="spellEnd"/>
      <w:r w:rsidRPr="00331693">
        <w:rPr>
          <w:sz w:val="28"/>
          <w:szCs w:val="28"/>
        </w:rPr>
        <w:t>.</w:t>
      </w: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31693" w:rsidRPr="00331693" w:rsidRDefault="00331693" w:rsidP="00331693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331693" w:rsidRPr="00331693" w:rsidRDefault="00331693" w:rsidP="00CD6528">
      <w:pPr>
        <w:shd w:val="clear" w:color="auto" w:fill="FFFFFF"/>
        <w:jc w:val="both"/>
        <w:rPr>
          <w:sz w:val="28"/>
          <w:szCs w:val="28"/>
        </w:rPr>
      </w:pPr>
      <w:r w:rsidRPr="00331693">
        <w:rPr>
          <w:sz w:val="28"/>
          <w:szCs w:val="28"/>
        </w:rPr>
        <w:t>Глава муниципального образования</w:t>
      </w:r>
    </w:p>
    <w:p w:rsidR="00331693" w:rsidRPr="00331693" w:rsidRDefault="00331693" w:rsidP="00CD6528">
      <w:pPr>
        <w:shd w:val="clear" w:color="auto" w:fill="FFFFFF"/>
        <w:jc w:val="both"/>
        <w:rPr>
          <w:sz w:val="28"/>
          <w:szCs w:val="28"/>
        </w:rPr>
      </w:pPr>
      <w:r w:rsidRPr="00331693">
        <w:rPr>
          <w:sz w:val="28"/>
          <w:szCs w:val="28"/>
        </w:rPr>
        <w:t xml:space="preserve">«Шумячский район» Смоленской области                 </w:t>
      </w:r>
      <w:r w:rsidR="00CD6528">
        <w:rPr>
          <w:sz w:val="28"/>
          <w:szCs w:val="28"/>
        </w:rPr>
        <w:t xml:space="preserve">   </w:t>
      </w:r>
      <w:r w:rsidRPr="00331693">
        <w:rPr>
          <w:sz w:val="28"/>
          <w:szCs w:val="28"/>
        </w:rPr>
        <w:t xml:space="preserve">                            А.Н. Васильев</w:t>
      </w:r>
    </w:p>
    <w:p w:rsidR="00331693" w:rsidRPr="00331693" w:rsidRDefault="00331693" w:rsidP="003316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b/>
          <w:sz w:val="28"/>
          <w:szCs w:val="28"/>
        </w:rPr>
        <w:sectPr w:rsidR="00331693" w:rsidSect="00FB0A13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b/>
          <w:sz w:val="28"/>
          <w:szCs w:val="2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331693" w:rsidRPr="00331693" w:rsidRDefault="00331693" w:rsidP="00331693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286"/>
      </w:tblGrid>
      <w:tr w:rsidR="00331693" w:rsidRPr="00331693" w:rsidTr="0033169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Приложение №1</w:t>
            </w:r>
          </w:p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к муниципальной программе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>ЦЕЛЕВЫЕ ПОКАЗАТЕЛИ</w:t>
      </w:r>
    </w:p>
    <w:p w:rsidR="00331693" w:rsidRPr="00331693" w:rsidRDefault="00331693" w:rsidP="003316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>реализации муниципальной программы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693">
        <w:rPr>
          <w:b/>
          <w:sz w:val="28"/>
          <w:szCs w:val="28"/>
        </w:rPr>
        <w:t xml:space="preserve">«Обеспечение жильем молодых семей муниципального образования «Шумячский район» 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31693">
        <w:rPr>
          <w:b/>
          <w:sz w:val="28"/>
          <w:szCs w:val="28"/>
        </w:rPr>
        <w:t>Смоленской области»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17" w:tblpY="175"/>
        <w:tblW w:w="145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2688"/>
        <w:gridCol w:w="998"/>
        <w:gridCol w:w="639"/>
        <w:gridCol w:w="771"/>
        <w:gridCol w:w="709"/>
        <w:gridCol w:w="708"/>
        <w:gridCol w:w="709"/>
        <w:gridCol w:w="709"/>
        <w:gridCol w:w="709"/>
        <w:gridCol w:w="708"/>
        <w:gridCol w:w="1000"/>
        <w:gridCol w:w="990"/>
        <w:gridCol w:w="709"/>
        <w:gridCol w:w="708"/>
        <w:gridCol w:w="1137"/>
      </w:tblGrid>
      <w:tr w:rsidR="00331693" w:rsidRPr="00331693" w:rsidTr="00331693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 xml:space="preserve">Наименование </w:t>
            </w:r>
          </w:p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Базовое значение</w:t>
            </w:r>
          </w:p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 xml:space="preserve"> показателей по годам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Планируемое значение показателей</w:t>
            </w:r>
          </w:p>
          <w:p w:rsidR="00331693" w:rsidRPr="00331693" w:rsidRDefault="00331693" w:rsidP="00331693">
            <w:pPr>
              <w:ind w:left="103" w:hanging="103"/>
            </w:pPr>
            <w:r w:rsidRPr="00331693">
              <w:t>(на очередной финансовый год и плановый период)</w:t>
            </w:r>
          </w:p>
        </w:tc>
      </w:tr>
      <w:tr w:rsidR="00331693" w:rsidRPr="00331693" w:rsidTr="00331693">
        <w:trPr>
          <w:trHeight w:val="1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471320">
            <w:pPr>
              <w:ind w:left="-75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693" w:rsidRPr="00331693" w:rsidRDefault="00331693" w:rsidP="00471320">
            <w:pPr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4713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t>2024</w:t>
            </w:r>
          </w:p>
        </w:tc>
      </w:tr>
    </w:tbl>
    <w:p w:rsidR="00331693" w:rsidRPr="00331693" w:rsidRDefault="00331693" w:rsidP="00331693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331693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4595" w:type="dxa"/>
        <w:tblInd w:w="-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92"/>
        <w:gridCol w:w="991"/>
        <w:gridCol w:w="708"/>
        <w:gridCol w:w="707"/>
        <w:gridCol w:w="709"/>
        <w:gridCol w:w="709"/>
        <w:gridCol w:w="709"/>
        <w:gridCol w:w="708"/>
        <w:gridCol w:w="709"/>
        <w:gridCol w:w="709"/>
        <w:gridCol w:w="992"/>
        <w:gridCol w:w="992"/>
        <w:gridCol w:w="709"/>
        <w:gridCol w:w="709"/>
        <w:gridCol w:w="1134"/>
      </w:tblGrid>
      <w:tr w:rsidR="00331693" w:rsidRPr="00331693" w:rsidTr="00331693">
        <w:trPr>
          <w:trHeight w:val="2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31693">
              <w:rPr>
                <w:sz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1693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jc w:val="center"/>
              <w:rPr>
                <w:sz w:val="20"/>
              </w:rPr>
            </w:pPr>
            <w:r w:rsidRPr="00331693">
              <w:rPr>
                <w:sz w:val="20"/>
              </w:rPr>
              <w:t>16</w:t>
            </w:r>
          </w:p>
        </w:tc>
      </w:tr>
      <w:tr w:rsidR="00331693" w:rsidRPr="00331693" w:rsidTr="00331693">
        <w:trPr>
          <w:trHeight w:val="806"/>
        </w:trPr>
        <w:tc>
          <w:tcPr>
            <w:tcW w:w="146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331693" w:rsidRDefault="00331693" w:rsidP="00331693">
            <w:r w:rsidRPr="00331693">
              <w:rPr>
                <w:sz w:val="28"/>
                <w:szCs w:val="28"/>
              </w:rPr>
              <w:t>Цель  Программы - поддержка органами местного самоуправления МО "Шумячский район"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331693" w:rsidRPr="00331693" w:rsidTr="003316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 xml:space="preserve">Количество      молодых семей, улучшивших жилищные условия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31693">
              <w:rPr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7C" w:rsidRPr="001E327C" w:rsidRDefault="001E327C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32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31693" w:rsidRPr="001E327C" w:rsidRDefault="00331693" w:rsidP="003316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1E327C" w:rsidRDefault="00331693" w:rsidP="00331693">
            <w:pPr>
              <w:jc w:val="center"/>
              <w:rPr>
                <w:sz w:val="22"/>
                <w:szCs w:val="22"/>
              </w:rPr>
            </w:pPr>
            <w:r w:rsidRPr="001E327C">
              <w:rPr>
                <w:sz w:val="22"/>
                <w:szCs w:val="22"/>
              </w:rPr>
              <w:t>1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1693" w:rsidRPr="00331693" w:rsidRDefault="00331693" w:rsidP="0033169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22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31693" w:rsidRPr="00331693" w:rsidTr="00331693">
        <w:tc>
          <w:tcPr>
            <w:tcW w:w="4644" w:type="dxa"/>
            <w:vAlign w:val="center"/>
            <w:hideMark/>
          </w:tcPr>
          <w:p w:rsidR="00331693" w:rsidRPr="00331693" w:rsidRDefault="00331693" w:rsidP="00331693">
            <w:pPr>
              <w:widowControl w:val="0"/>
              <w:autoSpaceDE w:val="0"/>
              <w:autoSpaceDN w:val="0"/>
              <w:adjustRightInd w:val="0"/>
              <w:ind w:left="321" w:right="-250"/>
              <w:jc w:val="center"/>
              <w:rPr>
                <w:sz w:val="28"/>
                <w:szCs w:val="28"/>
              </w:rPr>
            </w:pPr>
            <w:r w:rsidRPr="00331693">
              <w:rPr>
                <w:sz w:val="28"/>
                <w:szCs w:val="28"/>
              </w:rPr>
              <w:t>Приложение № 2</w:t>
            </w:r>
          </w:p>
          <w:p w:rsidR="00331693" w:rsidRPr="00331693" w:rsidRDefault="00331693" w:rsidP="00331693">
            <w:pPr>
              <w:autoSpaceDE w:val="0"/>
              <w:autoSpaceDN w:val="0"/>
              <w:adjustRightInd w:val="0"/>
              <w:ind w:left="321" w:right="-108"/>
              <w:jc w:val="both"/>
              <w:rPr>
                <w:bCs/>
                <w:sz w:val="28"/>
                <w:szCs w:val="28"/>
              </w:rPr>
            </w:pPr>
            <w:r w:rsidRPr="00331693">
              <w:rPr>
                <w:bCs/>
                <w:sz w:val="28"/>
                <w:szCs w:val="28"/>
              </w:rPr>
              <w:t>к муниципальной программе</w:t>
            </w:r>
            <w:r w:rsidRPr="00331693">
              <w:rPr>
                <w:b/>
                <w:bCs/>
                <w:sz w:val="28"/>
                <w:szCs w:val="28"/>
              </w:rPr>
              <w:t xml:space="preserve"> </w:t>
            </w:r>
            <w:r w:rsidRPr="00331693">
              <w:rPr>
                <w:bCs/>
                <w:sz w:val="28"/>
                <w:szCs w:val="28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331693" w:rsidRPr="00331693" w:rsidRDefault="00331693" w:rsidP="003316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 xml:space="preserve">                                  </w:t>
      </w:r>
    </w:p>
    <w:p w:rsidR="00331693" w:rsidRPr="00331693" w:rsidRDefault="00331693" w:rsidP="004713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ПЛАН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реализации муниципальной программы «Обеспечение жильем молодых семей» муниципального образования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693">
        <w:rPr>
          <w:b/>
          <w:bCs/>
          <w:sz w:val="28"/>
          <w:szCs w:val="28"/>
        </w:rPr>
        <w:t>«Шумячский район» Смоленской области»</w:t>
      </w:r>
    </w:p>
    <w:p w:rsidR="00331693" w:rsidRPr="00331693" w:rsidRDefault="00331693" w:rsidP="00331693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331693" w:rsidRPr="00331693" w:rsidRDefault="00331693" w:rsidP="00331693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"/>
        <w:gridCol w:w="1574"/>
        <w:gridCol w:w="1513"/>
        <w:gridCol w:w="919"/>
        <w:gridCol w:w="691"/>
        <w:gridCol w:w="323"/>
        <w:gridCol w:w="91"/>
        <w:gridCol w:w="552"/>
        <w:gridCol w:w="414"/>
        <w:gridCol w:w="415"/>
        <w:gridCol w:w="414"/>
        <w:gridCol w:w="552"/>
        <w:gridCol w:w="552"/>
        <w:gridCol w:w="414"/>
        <w:gridCol w:w="414"/>
        <w:gridCol w:w="552"/>
        <w:gridCol w:w="691"/>
        <w:gridCol w:w="11"/>
        <w:gridCol w:w="541"/>
        <w:gridCol w:w="488"/>
        <w:gridCol w:w="22"/>
        <w:gridCol w:w="530"/>
        <w:gridCol w:w="22"/>
        <w:gridCol w:w="595"/>
        <w:gridCol w:w="552"/>
        <w:gridCol w:w="488"/>
        <w:gridCol w:w="22"/>
        <w:gridCol w:w="530"/>
        <w:gridCol w:w="22"/>
        <w:gridCol w:w="358"/>
        <w:gridCol w:w="22"/>
        <w:gridCol w:w="490"/>
        <w:gridCol w:w="381"/>
        <w:gridCol w:w="23"/>
        <w:gridCol w:w="600"/>
        <w:gridCol w:w="23"/>
      </w:tblGrid>
      <w:tr w:rsidR="00331693" w:rsidRPr="00446BB4" w:rsidTr="00446BB4">
        <w:trPr>
          <w:trHeight w:val="759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№ п</w:t>
            </w:r>
            <w:r w:rsidRPr="00446BB4">
              <w:rPr>
                <w:sz w:val="20"/>
                <w:lang w:val="en-US"/>
              </w:rPr>
              <w:t>/</w:t>
            </w:r>
            <w:r w:rsidRPr="00446BB4">
              <w:rPr>
                <w:sz w:val="20"/>
              </w:rPr>
              <w:t>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Наименование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Исполнитель</w:t>
            </w:r>
          </w:p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мероприятия    </w:t>
            </w:r>
            <w:r w:rsidRPr="00446BB4">
              <w:rPr>
                <w:sz w:val="20"/>
              </w:rPr>
              <w:br/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Источник финансового   обеспечения (расшифровать)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средств на реализацию муниципальной программы на очередной финансовый год и плановый период  (рублей)</w:t>
            </w:r>
          </w:p>
        </w:tc>
        <w:tc>
          <w:tcPr>
            <w:tcW w:w="5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446BB4" w:rsidRPr="00446BB4" w:rsidTr="00446BB4">
        <w:trPr>
          <w:gridAfter w:val="1"/>
          <w:wAfter w:w="21" w:type="dxa"/>
          <w:cantSplit/>
          <w:trHeight w:val="173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93" w:rsidRPr="00446BB4" w:rsidRDefault="00331693" w:rsidP="00331693">
            <w:pPr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всего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2024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2019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2024</w:t>
            </w:r>
          </w:p>
        </w:tc>
      </w:tr>
      <w:tr w:rsidR="00446BB4" w:rsidRPr="00446BB4" w:rsidTr="00446BB4">
        <w:trPr>
          <w:gridAfter w:val="1"/>
          <w:wAfter w:w="23" w:type="dxa"/>
          <w:trHeight w:val="26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27</w:t>
            </w:r>
          </w:p>
        </w:tc>
      </w:tr>
      <w:tr w:rsidR="00446BB4" w:rsidRPr="00446BB4" w:rsidTr="00446BB4">
        <w:trPr>
          <w:gridAfter w:val="1"/>
          <w:wAfter w:w="21" w:type="dxa"/>
          <w:trHeight w:val="38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ind w:left="-224" w:firstLine="224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31693" w:rsidRPr="00446BB4" w:rsidTr="00446BB4">
        <w:trPr>
          <w:trHeight w:val="381"/>
        </w:trPr>
        <w:tc>
          <w:tcPr>
            <w:tcW w:w="160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3" w:rsidRPr="00446BB4" w:rsidRDefault="00331693" w:rsidP="00331693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  <w:p w:rsidR="00331693" w:rsidRPr="00446BB4" w:rsidRDefault="00331693" w:rsidP="00331693">
            <w:pPr>
              <w:jc w:val="center"/>
              <w:rPr>
                <w:b/>
                <w:sz w:val="20"/>
              </w:rPr>
            </w:pPr>
          </w:p>
        </w:tc>
      </w:tr>
      <w:tr w:rsidR="00331693" w:rsidRPr="00446BB4" w:rsidTr="00446BB4">
        <w:trPr>
          <w:trHeight w:val="381"/>
        </w:trPr>
        <w:tc>
          <w:tcPr>
            <w:tcW w:w="160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93" w:rsidRPr="00446BB4" w:rsidRDefault="00331693" w:rsidP="00331693">
            <w:pPr>
              <w:jc w:val="center"/>
              <w:rPr>
                <w:sz w:val="20"/>
              </w:rPr>
            </w:pPr>
            <w:r w:rsidRPr="00446BB4">
              <w:rPr>
                <w:b/>
                <w:sz w:val="20"/>
              </w:rPr>
              <w:t>Основное  мероприятие 1 муниципальной программы:</w:t>
            </w:r>
            <w:r w:rsidRPr="00446BB4">
              <w:rPr>
                <w:sz w:val="20"/>
              </w:rPr>
              <w:t xml:space="preserve"> Финансовое обеспечение реализации Программы</w:t>
            </w:r>
          </w:p>
        </w:tc>
      </w:tr>
    </w:tbl>
    <w:p w:rsidR="00331693" w:rsidRPr="00446BB4" w:rsidRDefault="00331693" w:rsidP="00331693">
      <w:pPr>
        <w:rPr>
          <w:vanish/>
          <w:sz w:val="20"/>
        </w:rPr>
      </w:pPr>
    </w:p>
    <w:tbl>
      <w:tblPr>
        <w:tblpPr w:leftFromText="180" w:rightFromText="180" w:vertAnchor="text" w:tblpX="-755" w:tblpY="1"/>
        <w:tblOverlap w:val="never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46"/>
        <w:gridCol w:w="1260"/>
        <w:gridCol w:w="1120"/>
        <w:gridCol w:w="700"/>
        <w:gridCol w:w="279"/>
        <w:gridCol w:w="700"/>
        <w:gridCol w:w="280"/>
        <w:gridCol w:w="419"/>
        <w:gridCol w:w="560"/>
        <w:gridCol w:w="560"/>
        <w:gridCol w:w="560"/>
        <w:gridCol w:w="419"/>
        <w:gridCol w:w="560"/>
        <w:gridCol w:w="560"/>
        <w:gridCol w:w="700"/>
        <w:gridCol w:w="560"/>
        <w:gridCol w:w="560"/>
        <w:gridCol w:w="560"/>
        <w:gridCol w:w="560"/>
        <w:gridCol w:w="560"/>
        <w:gridCol w:w="419"/>
        <w:gridCol w:w="560"/>
        <w:gridCol w:w="420"/>
        <w:gridCol w:w="419"/>
        <w:gridCol w:w="419"/>
        <w:gridCol w:w="264"/>
      </w:tblGrid>
      <w:tr w:rsidR="00446BB4" w:rsidRPr="00446BB4" w:rsidTr="00446BB4">
        <w:trPr>
          <w:trHeight w:val="2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21" w:right="-101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</w:rPr>
              <w:t>2</w:t>
            </w:r>
            <w:r w:rsidRPr="00446BB4">
              <w:rPr>
                <w:sz w:val="20"/>
                <w:lang w:val="en-US"/>
              </w:rPr>
              <w:t>7</w:t>
            </w:r>
          </w:p>
        </w:tc>
      </w:tr>
      <w:tr w:rsidR="00446BB4" w:rsidRPr="00446BB4" w:rsidTr="00446BB4">
        <w:trPr>
          <w:trHeight w:val="1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t>1.1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BB4">
              <w:rPr>
                <w:sz w:val="20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t xml:space="preserve">Отдел по культуре и спорту Администрации МО </w:t>
            </w:r>
            <w:r w:rsidRPr="00446BB4">
              <w:rPr>
                <w:sz w:val="20"/>
              </w:rPr>
              <w:lastRenderedPageBreak/>
              <w:t xml:space="preserve">«Шумячский район» Смоленской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lastRenderedPageBreak/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</w:tc>
      </w:tr>
      <w:tr w:rsidR="00446BB4" w:rsidRPr="00446BB4" w:rsidTr="00446BB4">
        <w:trPr>
          <w:trHeight w:val="59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  <w:r w:rsidRPr="00446BB4">
              <w:rPr>
                <w:sz w:val="20"/>
              </w:rPr>
              <w:lastRenderedPageBreak/>
              <w:t>1.2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46BB4">
              <w:rPr>
                <w:sz w:val="20"/>
              </w:rPr>
              <w:t>Финансовое обеспечение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Общая потребность финансовых средств для решения жилищных проблем молодых семей - участников Программы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7</w:t>
            </w:r>
            <w:r w:rsidRPr="00446BB4">
              <w:rPr>
                <w:bCs/>
                <w:sz w:val="20"/>
              </w:rPr>
              <w:t> </w:t>
            </w:r>
            <w:r w:rsidRPr="00446BB4">
              <w:rPr>
                <w:bCs/>
                <w:sz w:val="20"/>
                <w:lang w:val="en-US"/>
              </w:rPr>
              <w:t>258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</w:rPr>
              <w:t>860,</w:t>
            </w:r>
            <w:r w:rsidRPr="00446BB4">
              <w:rPr>
                <w:bCs/>
                <w:sz w:val="20"/>
                <w:lang w:val="en-US"/>
              </w:rPr>
              <w:t>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980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910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(в том числе сертификат 2014г. в размере 490455, сертификат 2015г. в размере 490455)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26" w:right="-81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26" w:right="-81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35" w:right="-108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35" w:right="-108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>575 505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94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94" w:right="-111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767</w:t>
            </w:r>
          </w:p>
          <w:p w:rsidR="00446BB4" w:rsidRPr="00446BB4" w:rsidRDefault="00446BB4" w:rsidP="00446BB4">
            <w:pPr>
              <w:ind w:left="-94" w:right="-111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340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</w:t>
            </w:r>
          </w:p>
          <w:p w:rsidR="00446BB4" w:rsidRPr="00446BB4" w:rsidRDefault="00446BB4" w:rsidP="00446BB4">
            <w:pPr>
              <w:ind w:left="-108" w:right="-59"/>
              <w:jc w:val="center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450</w:t>
            </w:r>
          </w:p>
          <w:p w:rsidR="00446BB4" w:rsidRPr="00446BB4" w:rsidRDefault="00446BB4" w:rsidP="00446BB4">
            <w:pPr>
              <w:ind w:left="-108" w:right="-59"/>
              <w:jc w:val="center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001,17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ind w:left="-108" w:right="-142"/>
              <w:jc w:val="center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left="-108" w:right="-14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767</w:t>
            </w:r>
          </w:p>
          <w:p w:rsidR="00446BB4" w:rsidRPr="00446BB4" w:rsidRDefault="00446BB4" w:rsidP="00446BB4">
            <w:pPr>
              <w:ind w:left="-108" w:right="-14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340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767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  <w:sz w:val="20"/>
              </w:rPr>
            </w:pPr>
            <w:r w:rsidRPr="00446BB4">
              <w:rPr>
                <w:bCs/>
                <w:sz w:val="20"/>
                <w:lang w:val="en-US"/>
              </w:rPr>
              <w:t xml:space="preserve"> 759 203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596121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595 100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 xml:space="preserve">х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</w:tr>
      <w:tr w:rsidR="00446BB4" w:rsidRPr="00446BB4" w:rsidTr="00446BB4">
        <w:trPr>
          <w:trHeight w:val="59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</w:rPr>
              <w:t>9</w:t>
            </w:r>
            <w:r w:rsidRPr="00446BB4">
              <w:rPr>
                <w:bCs/>
                <w:sz w:val="20"/>
                <w:lang w:val="en-US"/>
              </w:rPr>
              <w:t>68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545,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 xml:space="preserve">  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140 130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(в том числе сертификат 2014г. в размере 70065 руб., сертификат 2015г. в размере 70065 руб.)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 w:firstLine="108"/>
              <w:jc w:val="both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82 215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11" w:hanging="103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109 620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207</w:t>
            </w:r>
          </w:p>
          <w:p w:rsidR="00446BB4" w:rsidRPr="00446BB4" w:rsidRDefault="00446BB4" w:rsidP="00446BB4">
            <w:pPr>
              <w:ind w:right="-108"/>
              <w:rPr>
                <w:sz w:val="20"/>
              </w:rPr>
            </w:pPr>
            <w:r w:rsidRPr="00446BB4">
              <w:rPr>
                <w:bCs/>
                <w:sz w:val="20"/>
              </w:rPr>
              <w:t xml:space="preserve">143,02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ind w:right="-105"/>
              <w:rPr>
                <w:sz w:val="20"/>
              </w:rPr>
            </w:pPr>
            <w:r w:rsidRPr="00446BB4">
              <w:rPr>
                <w:sz w:val="20"/>
              </w:rPr>
              <w:t>109</w:t>
            </w:r>
          </w:p>
          <w:p w:rsidR="00446BB4" w:rsidRPr="00446BB4" w:rsidRDefault="00446BB4" w:rsidP="00446BB4">
            <w:pPr>
              <w:ind w:right="-105"/>
              <w:rPr>
                <w:sz w:val="20"/>
              </w:rPr>
            </w:pPr>
            <w:r w:rsidRPr="00446BB4">
              <w:rPr>
                <w:sz w:val="20"/>
              </w:rPr>
              <w:t>620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4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159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1" w:right="-111" w:hanging="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817,68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/>
              <w:rPr>
                <w:bCs/>
                <w:sz w:val="20"/>
              </w:rPr>
            </w:pPr>
            <w:r w:rsidRPr="00446BB4">
              <w:rPr>
                <w:bCs/>
                <w:sz w:val="20"/>
                <w:lang w:val="en-US"/>
              </w:rPr>
              <w:t>160000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</w:tr>
      <w:tr w:rsidR="00446BB4" w:rsidRPr="00446BB4" w:rsidTr="00446BB4">
        <w:trPr>
          <w:trHeight w:val="5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Средства </w:t>
            </w:r>
            <w:r w:rsidRPr="00446BB4">
              <w:rPr>
                <w:b/>
                <w:sz w:val="20"/>
              </w:rPr>
              <w:t>областного бюджета –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464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634, 08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</w:rPr>
            </w:pPr>
            <w:r w:rsidRPr="00446BB4">
              <w:rPr>
                <w:sz w:val="20"/>
              </w:rPr>
              <w:t xml:space="preserve">Средства </w:t>
            </w:r>
            <w:r w:rsidRPr="00446BB4">
              <w:rPr>
                <w:b/>
                <w:sz w:val="20"/>
              </w:rPr>
              <w:t>федерального бюджета</w:t>
            </w:r>
            <w:r w:rsidRPr="00446BB4">
              <w:rPr>
                <w:sz w:val="20"/>
              </w:rPr>
              <w:t xml:space="preserve"> –       1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825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 w:val="20"/>
                <w:lang w:val="en-US"/>
              </w:rPr>
            </w:pPr>
            <w:r w:rsidRPr="00446BB4">
              <w:rPr>
                <w:sz w:val="20"/>
              </w:rPr>
              <w:t>680,</w:t>
            </w:r>
            <w:r w:rsidRPr="00446BB4">
              <w:rPr>
                <w:sz w:val="20"/>
                <w:lang w:val="en-US"/>
              </w:rPr>
              <w:t xml:space="preserve">  39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6BB4">
              <w:rPr>
                <w:sz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0"/>
              </w:rPr>
            </w:pPr>
            <w:r w:rsidRPr="00446BB4">
              <w:rPr>
                <w:sz w:val="20"/>
              </w:rPr>
              <w:t>Средства областного бюджета – 840 780</w:t>
            </w: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46BB4" w:rsidRPr="00446BB4" w:rsidRDefault="00446BB4" w:rsidP="00446BB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6BB4">
              <w:rPr>
                <w:sz w:val="20"/>
              </w:rPr>
              <w:t>Средства федерального бюджета – 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112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914,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08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380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375,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356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850,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71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300869,29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555304,50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687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553,65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513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323,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84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144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396,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295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036,95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312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485,37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599</w:t>
            </w:r>
            <w:r w:rsidRPr="00446BB4">
              <w:rPr>
                <w:bCs/>
                <w:sz w:val="20"/>
                <w:lang w:val="en-US"/>
              </w:rPr>
              <w:t xml:space="preserve"> </w:t>
            </w:r>
            <w:r w:rsidRPr="00446BB4">
              <w:rPr>
                <w:bCs/>
                <w:sz w:val="20"/>
              </w:rPr>
              <w:t>203</w:t>
            </w:r>
          </w:p>
          <w:p w:rsidR="00446BB4" w:rsidRPr="00446BB4" w:rsidRDefault="00446BB4" w:rsidP="00446BB4">
            <w:pPr>
              <w:ind w:right="-102" w:hanging="113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</w:rPr>
            </w:pPr>
          </w:p>
          <w:p w:rsidR="00446BB4" w:rsidRPr="00446BB4" w:rsidRDefault="00446BB4" w:rsidP="00446BB4">
            <w:pPr>
              <w:ind w:right="-102" w:hanging="113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 xml:space="preserve">  0</w:t>
            </w: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sz w:val="20"/>
                <w:lang w:val="en-US"/>
              </w:rPr>
            </w:pPr>
          </w:p>
          <w:p w:rsidR="00446BB4" w:rsidRPr="00446BB4" w:rsidRDefault="00446BB4" w:rsidP="00446BB4">
            <w:pPr>
              <w:ind w:left="-119" w:firstLine="16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596 121</w:t>
            </w: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left="-107" w:right="-107"/>
              <w:rPr>
                <w:sz w:val="20"/>
              </w:rPr>
            </w:pPr>
          </w:p>
          <w:p w:rsidR="00446BB4" w:rsidRPr="00446BB4" w:rsidRDefault="00446BB4" w:rsidP="00446BB4">
            <w:pPr>
              <w:ind w:right="-107"/>
              <w:rPr>
                <w:sz w:val="20"/>
                <w:lang w:val="en-US"/>
              </w:rPr>
            </w:pPr>
          </w:p>
          <w:p w:rsidR="00446BB4" w:rsidRPr="00446BB4" w:rsidRDefault="00446BB4" w:rsidP="00446BB4">
            <w:pPr>
              <w:ind w:right="-107"/>
              <w:rPr>
                <w:sz w:val="20"/>
                <w:lang w:val="en-US"/>
              </w:rPr>
            </w:pPr>
            <w:r w:rsidRPr="00446BB4">
              <w:rPr>
                <w:sz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595 100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0</w:t>
            </w: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4" w:rsidRPr="00446BB4" w:rsidRDefault="00446BB4" w:rsidP="00446BB4">
            <w:pPr>
              <w:rPr>
                <w:bCs/>
                <w:sz w:val="20"/>
              </w:rPr>
            </w:pPr>
          </w:p>
          <w:p w:rsidR="00446BB4" w:rsidRPr="00446BB4" w:rsidRDefault="00446BB4" w:rsidP="00446BB4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46BB4">
              <w:rPr>
                <w:bCs/>
                <w:sz w:val="20"/>
              </w:rPr>
              <w:t>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 xml:space="preserve"> </w:t>
            </w:r>
          </w:p>
          <w:p w:rsidR="00446BB4" w:rsidRPr="00446BB4" w:rsidRDefault="00446BB4" w:rsidP="00446BB4">
            <w:pPr>
              <w:rPr>
                <w:bCs/>
                <w:sz w:val="20"/>
                <w:lang w:val="en-US"/>
              </w:rPr>
            </w:pPr>
            <w:r w:rsidRPr="00446BB4">
              <w:rPr>
                <w:bCs/>
                <w:sz w:val="20"/>
                <w:lang w:val="en-US"/>
              </w:rPr>
              <w:t>x</w:t>
            </w:r>
          </w:p>
        </w:tc>
      </w:tr>
    </w:tbl>
    <w:p w:rsidR="00331693" w:rsidRPr="00446BB4" w:rsidRDefault="00331693" w:rsidP="00331693">
      <w:pPr>
        <w:shd w:val="clear" w:color="auto" w:fill="FFFFFF"/>
        <w:ind w:firstLine="709"/>
        <w:jc w:val="both"/>
        <w:rPr>
          <w:color w:val="000000"/>
          <w:sz w:val="20"/>
        </w:rPr>
      </w:pPr>
      <w:bookmarkStart w:id="0" w:name="_GoBack"/>
      <w:bookmarkEnd w:id="0"/>
    </w:p>
    <w:sectPr w:rsidR="00331693" w:rsidRPr="00446BB4" w:rsidSect="00916472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D1" w:rsidRDefault="009C1FD1">
      <w:r>
        <w:separator/>
      </w:r>
    </w:p>
  </w:endnote>
  <w:endnote w:type="continuationSeparator" w:id="0">
    <w:p w:rsidR="009C1FD1" w:rsidRDefault="009C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D1" w:rsidRDefault="009C1FD1">
      <w:r>
        <w:separator/>
      </w:r>
    </w:p>
  </w:footnote>
  <w:footnote w:type="continuationSeparator" w:id="0">
    <w:p w:rsidR="009C1FD1" w:rsidRDefault="009C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66083"/>
      <w:docPartObj>
        <w:docPartGallery w:val="Page Numbers (Top of Page)"/>
        <w:docPartUnique/>
      </w:docPartObj>
    </w:sdtPr>
    <w:sdtEndPr/>
    <w:sdtContent>
      <w:p w:rsidR="0049737E" w:rsidRDefault="00497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72">
          <w:rPr>
            <w:noProof/>
          </w:rPr>
          <w:t>7</w:t>
        </w:r>
        <w:r>
          <w:fldChar w:fldCharType="end"/>
        </w:r>
      </w:p>
    </w:sdtContent>
  </w:sdt>
  <w:p w:rsidR="003D28BB" w:rsidRDefault="003D28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BB" w:rsidRDefault="003D28BB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8BB" w:rsidRDefault="003D28B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3D28BB" w:rsidRDefault="003D28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28BB" w:rsidRPr="00A20929" w:rsidRDefault="003D28BB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3D28BB" w:rsidRDefault="003D28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28BB" w:rsidRDefault="003D28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52E6476"/>
    <w:multiLevelType w:val="multilevel"/>
    <w:tmpl w:val="A6F821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AD1"/>
    <w:multiLevelType w:val="hybridMultilevel"/>
    <w:tmpl w:val="4B90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162"/>
    <w:multiLevelType w:val="hybridMultilevel"/>
    <w:tmpl w:val="452284E8"/>
    <w:lvl w:ilvl="0" w:tplc="3B8E0F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0"/>
  </w:num>
  <w:num w:numId="36">
    <w:abstractNumId w:val="1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03B8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C4FD9"/>
    <w:rsid w:val="001D6B2F"/>
    <w:rsid w:val="001E327C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31693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D28BB"/>
    <w:rsid w:val="003F241D"/>
    <w:rsid w:val="003F3504"/>
    <w:rsid w:val="00412E22"/>
    <w:rsid w:val="0041329A"/>
    <w:rsid w:val="00413433"/>
    <w:rsid w:val="0041490C"/>
    <w:rsid w:val="00432913"/>
    <w:rsid w:val="00446BB4"/>
    <w:rsid w:val="004501B0"/>
    <w:rsid w:val="0045156C"/>
    <w:rsid w:val="00457C6E"/>
    <w:rsid w:val="00471320"/>
    <w:rsid w:val="004920D1"/>
    <w:rsid w:val="00495AAB"/>
    <w:rsid w:val="0049737E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A3135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1E4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96BAA"/>
    <w:rsid w:val="008A2CF8"/>
    <w:rsid w:val="008A580C"/>
    <w:rsid w:val="008B1746"/>
    <w:rsid w:val="008C5990"/>
    <w:rsid w:val="008D30B1"/>
    <w:rsid w:val="008D7C1C"/>
    <w:rsid w:val="008E1984"/>
    <w:rsid w:val="008E27B3"/>
    <w:rsid w:val="008F5116"/>
    <w:rsid w:val="008F7959"/>
    <w:rsid w:val="0090079F"/>
    <w:rsid w:val="00902E1B"/>
    <w:rsid w:val="00914671"/>
    <w:rsid w:val="00916472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1FD1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5627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1CED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6528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13A0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26A75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B0A1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9541F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paragraph" w:customStyle="1" w:styleId="msonormal0">
    <w:name w:val="msonormal"/>
    <w:basedOn w:val="a1"/>
    <w:rsid w:val="00331693"/>
    <w:pPr>
      <w:spacing w:before="100" w:beforeAutospacing="1" w:after="100" w:afterAutospacing="1"/>
    </w:pPr>
    <w:rPr>
      <w:szCs w:val="24"/>
    </w:rPr>
  </w:style>
  <w:style w:type="character" w:customStyle="1" w:styleId="affff7">
    <w:name w:val="Название Знак"/>
    <w:locked/>
    <w:rsid w:val="00331693"/>
    <w:rPr>
      <w:rFonts w:ascii="Arial" w:hAnsi="Arial" w:cs="Arial" w:hint="default"/>
      <w:b/>
      <w:bCs w:val="0"/>
      <w:kern w:val="28"/>
      <w:sz w:val="32"/>
    </w:rPr>
  </w:style>
  <w:style w:type="paragraph" w:styleId="affff8">
    <w:name w:val="annotation subject"/>
    <w:basedOn w:val="afff6"/>
    <w:next w:val="afff6"/>
    <w:link w:val="affff9"/>
    <w:semiHidden/>
    <w:unhideWhenUsed/>
    <w:rsid w:val="00C91CED"/>
    <w:rPr>
      <w:b/>
      <w:bCs/>
    </w:rPr>
  </w:style>
  <w:style w:type="character" w:customStyle="1" w:styleId="affff9">
    <w:name w:val="Тема примечания Знак"/>
    <w:basedOn w:val="afff7"/>
    <w:link w:val="affff8"/>
    <w:semiHidden/>
    <w:rsid w:val="00C9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1F71-2E99-4772-A527-83286DAA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2021-12-23T14:52:00Z</cp:lastPrinted>
  <dcterms:created xsi:type="dcterms:W3CDTF">2021-12-29T09:02:00Z</dcterms:created>
  <dcterms:modified xsi:type="dcterms:W3CDTF">2021-12-29T09:02:00Z</dcterms:modified>
</cp:coreProperties>
</file>