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E469C3">
        <w:rPr>
          <w:sz w:val="28"/>
          <w:szCs w:val="28"/>
          <w:u w:val="single"/>
        </w:rPr>
        <w:t>21.10.2021г.</w:t>
      </w:r>
      <w:r w:rsidRPr="000016F6">
        <w:rPr>
          <w:sz w:val="28"/>
          <w:szCs w:val="28"/>
          <w:u w:val="single"/>
        </w:rPr>
        <w:t xml:space="preserve">  </w:t>
      </w:r>
      <w:r w:rsidRPr="000016F6">
        <w:rPr>
          <w:sz w:val="28"/>
          <w:szCs w:val="28"/>
        </w:rPr>
        <w:t>№</w:t>
      </w:r>
      <w:r w:rsidR="00E469C3">
        <w:rPr>
          <w:sz w:val="28"/>
          <w:szCs w:val="28"/>
        </w:rPr>
        <w:t xml:space="preserve"> 468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97024" w:rsidRPr="00097024" w:rsidRDefault="00097024" w:rsidP="00097024">
      <w:pPr>
        <w:widowControl w:val="0"/>
        <w:shd w:val="clear" w:color="auto" w:fill="FFFFFF"/>
        <w:autoSpaceDE w:val="0"/>
        <w:autoSpaceDN w:val="0"/>
        <w:adjustRightInd w:val="0"/>
        <w:ind w:right="5693"/>
        <w:jc w:val="both"/>
        <w:rPr>
          <w:sz w:val="28"/>
          <w:szCs w:val="28"/>
        </w:rPr>
      </w:pPr>
      <w:r w:rsidRPr="00097024">
        <w:rPr>
          <w:color w:val="000000"/>
          <w:spacing w:val="5"/>
          <w:w w:val="101"/>
          <w:sz w:val="28"/>
          <w:szCs w:val="28"/>
        </w:rPr>
        <w:t>Об утверждении прогноза социально-экономического развития муниципального образования «Шумячский район» Смоленской области на 2022 и на плановый период 2023 и 2024 годов</w:t>
      </w:r>
    </w:p>
    <w:p w:rsidR="00097024" w:rsidRPr="00097024" w:rsidRDefault="00097024" w:rsidP="00097024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720"/>
        <w:jc w:val="both"/>
        <w:rPr>
          <w:color w:val="000000"/>
          <w:w w:val="101"/>
          <w:sz w:val="28"/>
          <w:szCs w:val="28"/>
        </w:rPr>
      </w:pPr>
    </w:p>
    <w:p w:rsidR="00097024" w:rsidRPr="00097024" w:rsidRDefault="00097024" w:rsidP="00097024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720"/>
        <w:jc w:val="both"/>
        <w:rPr>
          <w:color w:val="000000"/>
          <w:w w:val="101"/>
          <w:sz w:val="28"/>
          <w:szCs w:val="28"/>
        </w:rPr>
      </w:pPr>
    </w:p>
    <w:p w:rsidR="00097024" w:rsidRPr="00097024" w:rsidRDefault="00097024" w:rsidP="00097024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720"/>
        <w:jc w:val="both"/>
        <w:rPr>
          <w:color w:val="000000"/>
          <w:w w:val="101"/>
          <w:sz w:val="28"/>
          <w:szCs w:val="28"/>
        </w:rPr>
      </w:pPr>
      <w:r w:rsidRPr="00097024">
        <w:rPr>
          <w:color w:val="000000"/>
          <w:w w:val="101"/>
          <w:sz w:val="28"/>
          <w:szCs w:val="28"/>
        </w:rPr>
        <w:t xml:space="preserve">В соответствии с Бюджетным кодексом Российской Федерации. </w:t>
      </w:r>
    </w:p>
    <w:p w:rsidR="00097024" w:rsidRPr="00097024" w:rsidRDefault="00097024" w:rsidP="00097024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720"/>
        <w:jc w:val="both"/>
        <w:rPr>
          <w:color w:val="000000"/>
          <w:w w:val="101"/>
          <w:sz w:val="28"/>
          <w:szCs w:val="28"/>
        </w:rPr>
      </w:pPr>
    </w:p>
    <w:p w:rsidR="00097024" w:rsidRPr="00097024" w:rsidRDefault="00097024" w:rsidP="00097024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720"/>
        <w:jc w:val="both"/>
        <w:rPr>
          <w:color w:val="000000"/>
          <w:w w:val="101"/>
          <w:sz w:val="28"/>
          <w:szCs w:val="28"/>
        </w:rPr>
      </w:pPr>
      <w:r w:rsidRPr="00097024">
        <w:rPr>
          <w:color w:val="000000"/>
          <w:w w:val="101"/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097024" w:rsidRPr="00097024" w:rsidRDefault="00097024" w:rsidP="00097024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720"/>
        <w:jc w:val="both"/>
        <w:rPr>
          <w:color w:val="000000"/>
          <w:w w:val="101"/>
          <w:sz w:val="28"/>
          <w:szCs w:val="28"/>
        </w:rPr>
      </w:pPr>
    </w:p>
    <w:p w:rsidR="00097024" w:rsidRPr="00097024" w:rsidRDefault="00097024" w:rsidP="000970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54"/>
          <w:w w:val="101"/>
          <w:sz w:val="28"/>
          <w:szCs w:val="28"/>
        </w:rPr>
      </w:pPr>
      <w:r w:rsidRPr="00097024">
        <w:rPr>
          <w:color w:val="000000"/>
          <w:spacing w:val="54"/>
          <w:w w:val="101"/>
          <w:sz w:val="28"/>
          <w:szCs w:val="28"/>
        </w:rPr>
        <w:t>ПОСТАНОВЛЯЕТ:</w:t>
      </w:r>
    </w:p>
    <w:p w:rsidR="00097024" w:rsidRPr="00097024" w:rsidRDefault="00097024" w:rsidP="0009702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54"/>
          <w:w w:val="101"/>
          <w:sz w:val="28"/>
          <w:szCs w:val="28"/>
        </w:rPr>
      </w:pPr>
    </w:p>
    <w:p w:rsidR="00097024" w:rsidRPr="00097024" w:rsidRDefault="00097024" w:rsidP="0009702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720"/>
        <w:jc w:val="both"/>
        <w:rPr>
          <w:color w:val="000000"/>
          <w:w w:val="101"/>
          <w:sz w:val="28"/>
          <w:szCs w:val="28"/>
        </w:rPr>
      </w:pPr>
      <w:r w:rsidRPr="00097024">
        <w:rPr>
          <w:color w:val="000000"/>
          <w:spacing w:val="-26"/>
          <w:w w:val="101"/>
          <w:sz w:val="28"/>
          <w:szCs w:val="28"/>
        </w:rPr>
        <w:t>1.</w:t>
      </w:r>
      <w:r w:rsidRPr="00097024">
        <w:rPr>
          <w:color w:val="000000"/>
          <w:sz w:val="28"/>
          <w:szCs w:val="28"/>
        </w:rPr>
        <w:tab/>
      </w:r>
      <w:r w:rsidRPr="00097024">
        <w:rPr>
          <w:color w:val="000000"/>
          <w:spacing w:val="1"/>
          <w:w w:val="101"/>
          <w:sz w:val="28"/>
          <w:szCs w:val="28"/>
        </w:rPr>
        <w:t>Утвердить прилагаемый прогноз социально-экономического развития муниципального образования «Шумячский район» Смоленской области</w:t>
      </w:r>
      <w:r w:rsidRPr="00097024">
        <w:rPr>
          <w:sz w:val="28"/>
          <w:szCs w:val="28"/>
        </w:rPr>
        <w:t xml:space="preserve"> </w:t>
      </w:r>
      <w:r w:rsidRPr="00097024">
        <w:rPr>
          <w:color w:val="000000"/>
          <w:spacing w:val="5"/>
          <w:w w:val="101"/>
          <w:sz w:val="28"/>
          <w:szCs w:val="28"/>
        </w:rPr>
        <w:t>на 2022 и на плановый период 2023 и 2024 годов.</w:t>
      </w:r>
    </w:p>
    <w:p w:rsidR="00097024" w:rsidRPr="00097024" w:rsidRDefault="00097024" w:rsidP="0009702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739"/>
        <w:jc w:val="both"/>
        <w:rPr>
          <w:color w:val="000000"/>
          <w:w w:val="101"/>
          <w:sz w:val="28"/>
          <w:szCs w:val="28"/>
        </w:rPr>
      </w:pPr>
    </w:p>
    <w:p w:rsidR="00097024" w:rsidRPr="00097024" w:rsidRDefault="00097024" w:rsidP="00097024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024">
        <w:rPr>
          <w:color w:val="000000"/>
          <w:w w:val="101"/>
          <w:sz w:val="28"/>
          <w:szCs w:val="28"/>
        </w:rPr>
        <w:t xml:space="preserve">2. Направить </w:t>
      </w:r>
      <w:r w:rsidRPr="00097024">
        <w:rPr>
          <w:color w:val="000000"/>
          <w:spacing w:val="1"/>
          <w:w w:val="101"/>
          <w:sz w:val="28"/>
          <w:szCs w:val="28"/>
        </w:rPr>
        <w:t>прогноз социально-экономического развития муниципального образования «Шумячский район» Смоленской области</w:t>
      </w:r>
      <w:r w:rsidRPr="00097024">
        <w:rPr>
          <w:sz w:val="28"/>
          <w:szCs w:val="28"/>
        </w:rPr>
        <w:t xml:space="preserve"> </w:t>
      </w:r>
      <w:r w:rsidRPr="00097024">
        <w:rPr>
          <w:color w:val="000000"/>
          <w:spacing w:val="5"/>
          <w:w w:val="101"/>
          <w:sz w:val="28"/>
          <w:szCs w:val="28"/>
        </w:rPr>
        <w:t xml:space="preserve">на 2022 и на плановый период 2023 и 2024 годов </w:t>
      </w:r>
      <w:r w:rsidRPr="00097024">
        <w:rPr>
          <w:color w:val="000000"/>
          <w:w w:val="101"/>
          <w:sz w:val="28"/>
          <w:szCs w:val="28"/>
        </w:rPr>
        <w:t xml:space="preserve">Финансовому управлению Администрации муниципального образования «Шумячский район» Смоленской области для внесения </w:t>
      </w:r>
      <w:r w:rsidRPr="00097024">
        <w:rPr>
          <w:color w:val="000000"/>
          <w:spacing w:val="1"/>
          <w:w w:val="101"/>
          <w:sz w:val="28"/>
          <w:szCs w:val="28"/>
        </w:rPr>
        <w:t xml:space="preserve">проекта решения «О местном бюджете </w:t>
      </w:r>
      <w:r w:rsidRPr="00097024">
        <w:rPr>
          <w:color w:val="000000"/>
          <w:w w:val="101"/>
          <w:sz w:val="28"/>
          <w:szCs w:val="28"/>
        </w:rPr>
        <w:t>муниципального образования «Шумячский район» Смоленской области</w:t>
      </w:r>
      <w:r w:rsidRPr="00097024">
        <w:rPr>
          <w:color w:val="000000"/>
          <w:spacing w:val="1"/>
          <w:w w:val="101"/>
          <w:sz w:val="28"/>
          <w:szCs w:val="28"/>
        </w:rPr>
        <w:t xml:space="preserve"> </w:t>
      </w:r>
      <w:r w:rsidRPr="00097024">
        <w:rPr>
          <w:sz w:val="28"/>
          <w:szCs w:val="28"/>
        </w:rPr>
        <w:t>на 2022 год и на плановый период 2023 и 2024 годов</w:t>
      </w:r>
      <w:r w:rsidRPr="00097024">
        <w:rPr>
          <w:color w:val="000000"/>
          <w:spacing w:val="1"/>
          <w:w w:val="101"/>
          <w:sz w:val="28"/>
          <w:szCs w:val="28"/>
        </w:rPr>
        <w:t xml:space="preserve">» </w:t>
      </w:r>
      <w:r w:rsidRPr="00097024">
        <w:rPr>
          <w:sz w:val="28"/>
          <w:szCs w:val="28"/>
        </w:rPr>
        <w:t>в Шумячский районный Совет депутатов.</w:t>
      </w:r>
    </w:p>
    <w:p w:rsidR="00097024" w:rsidRPr="00097024" w:rsidRDefault="00097024" w:rsidP="00097024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w w:val="101"/>
          <w:sz w:val="28"/>
          <w:szCs w:val="28"/>
        </w:rPr>
      </w:pPr>
    </w:p>
    <w:p w:rsidR="00097024" w:rsidRPr="00097024" w:rsidRDefault="00097024" w:rsidP="00097024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w w:val="101"/>
          <w:sz w:val="28"/>
          <w:szCs w:val="28"/>
        </w:rPr>
      </w:pPr>
      <w:r w:rsidRPr="00097024">
        <w:rPr>
          <w:color w:val="000000"/>
          <w:spacing w:val="-1"/>
          <w:w w:val="101"/>
          <w:sz w:val="28"/>
          <w:szCs w:val="28"/>
        </w:rPr>
        <w:t xml:space="preserve">3. Контроль </w:t>
      </w:r>
      <w:r w:rsidRPr="00097024">
        <w:rPr>
          <w:color w:val="000000"/>
          <w:spacing w:val="3"/>
          <w:w w:val="101"/>
          <w:sz w:val="28"/>
          <w:szCs w:val="28"/>
        </w:rPr>
        <w:t>за исполнением настоящего постановления оставляю за собой.</w:t>
      </w:r>
    </w:p>
    <w:p w:rsidR="00097024" w:rsidRPr="00097024" w:rsidRDefault="00097024" w:rsidP="00097024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rPr>
          <w:color w:val="000000"/>
          <w:spacing w:val="-13"/>
          <w:w w:val="101"/>
          <w:sz w:val="28"/>
          <w:szCs w:val="28"/>
        </w:rPr>
      </w:pPr>
    </w:p>
    <w:p w:rsidR="00097024" w:rsidRPr="00097024" w:rsidRDefault="00097024" w:rsidP="00097024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rPr>
          <w:color w:val="000000"/>
          <w:spacing w:val="-13"/>
          <w:w w:val="101"/>
          <w:sz w:val="28"/>
          <w:szCs w:val="28"/>
        </w:rPr>
      </w:pPr>
    </w:p>
    <w:p w:rsidR="00097024" w:rsidRPr="00097024" w:rsidRDefault="00097024" w:rsidP="00097024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rPr>
          <w:color w:val="000000"/>
          <w:spacing w:val="1"/>
          <w:w w:val="101"/>
          <w:sz w:val="28"/>
          <w:szCs w:val="28"/>
        </w:rPr>
      </w:pPr>
      <w:r w:rsidRPr="00097024">
        <w:rPr>
          <w:color w:val="000000"/>
          <w:spacing w:val="-13"/>
          <w:w w:val="101"/>
          <w:sz w:val="28"/>
          <w:szCs w:val="28"/>
        </w:rPr>
        <w:t xml:space="preserve"> Глава </w:t>
      </w:r>
      <w:r w:rsidRPr="00097024">
        <w:rPr>
          <w:color w:val="000000"/>
          <w:w w:val="101"/>
          <w:sz w:val="28"/>
          <w:szCs w:val="28"/>
        </w:rPr>
        <w:t>муниципального об</w:t>
      </w:r>
      <w:r w:rsidRPr="00097024">
        <w:rPr>
          <w:color w:val="000000"/>
          <w:spacing w:val="1"/>
          <w:w w:val="101"/>
          <w:sz w:val="28"/>
          <w:szCs w:val="28"/>
        </w:rPr>
        <w:t xml:space="preserve">разования </w:t>
      </w:r>
    </w:p>
    <w:p w:rsidR="0000263E" w:rsidRDefault="00097024" w:rsidP="0009702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097024">
        <w:rPr>
          <w:color w:val="000000"/>
          <w:spacing w:val="1"/>
          <w:w w:val="101"/>
          <w:sz w:val="28"/>
          <w:szCs w:val="28"/>
        </w:rPr>
        <w:t>«Шумячский район» Смоленской области                                      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E469C3" w:rsidRDefault="00E469C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1322EA" w:rsidRPr="001322EA" w:rsidRDefault="001322EA" w:rsidP="001322EA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1322EA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1322EA" w:rsidRPr="001322EA" w:rsidRDefault="001322EA" w:rsidP="001322EA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1322EA">
        <w:rPr>
          <w:b/>
          <w:bCs/>
          <w:color w:val="000000"/>
          <w:sz w:val="28"/>
          <w:szCs w:val="28"/>
        </w:rPr>
        <w:t>к прогнозу социально-экономического развития</w:t>
      </w:r>
    </w:p>
    <w:p w:rsidR="001322EA" w:rsidRPr="001322EA" w:rsidRDefault="001322EA" w:rsidP="001322EA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  <w:r w:rsidRPr="001322EA">
        <w:rPr>
          <w:b/>
          <w:bCs/>
          <w:color w:val="000000"/>
          <w:sz w:val="28"/>
          <w:szCs w:val="28"/>
        </w:rPr>
        <w:t xml:space="preserve">муниципального образования «Шумячский район» Смоленской области </w:t>
      </w:r>
    </w:p>
    <w:p w:rsidR="001322EA" w:rsidRPr="001322EA" w:rsidRDefault="001322EA" w:rsidP="001322EA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  <w:r w:rsidRPr="001322EA">
        <w:rPr>
          <w:b/>
          <w:bCs/>
          <w:color w:val="000000"/>
          <w:sz w:val="28"/>
          <w:szCs w:val="28"/>
        </w:rPr>
        <w:t>на 2022 и на плановый период 2023 и 2024 годов</w:t>
      </w:r>
    </w:p>
    <w:p w:rsidR="001322EA" w:rsidRPr="001322EA" w:rsidRDefault="001322EA" w:rsidP="001322EA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1322EA" w:rsidRDefault="001322EA" w:rsidP="001322E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322EA">
        <w:rPr>
          <w:color w:val="000000"/>
          <w:sz w:val="28"/>
          <w:szCs w:val="28"/>
        </w:rPr>
        <w:t>Прогноз социально-экономического развития муниципального образования «Шумячский район» Смоленской области на период 2021- 2024 годы (далее – прогноз) разработан на основании основных параметров прогноза социально-экономического развития Смоленской области на период 2021 - 2024 годы</w:t>
      </w:r>
    </w:p>
    <w:p w:rsidR="001322EA" w:rsidRPr="001322EA" w:rsidRDefault="001322EA" w:rsidP="001322E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322EA">
        <w:rPr>
          <w:color w:val="000000"/>
          <w:sz w:val="28"/>
          <w:szCs w:val="28"/>
        </w:rPr>
        <w:t>Основные показатели разрабатываемого прогноза служат исходной базой для разработки проекта бюджета муниципального образования на очередной финансовый год и плановый период.</w:t>
      </w:r>
    </w:p>
    <w:p w:rsidR="001322EA" w:rsidRPr="001322EA" w:rsidRDefault="001322EA" w:rsidP="001322EA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1322EA">
        <w:rPr>
          <w:b/>
          <w:bCs/>
          <w:color w:val="000000"/>
          <w:sz w:val="28"/>
          <w:szCs w:val="28"/>
          <w:u w:val="single"/>
        </w:rPr>
        <w:t>Основные параметры и индикаторы прогноза социально-экономического развития</w:t>
      </w:r>
    </w:p>
    <w:p w:rsidR="001322EA" w:rsidRPr="001322EA" w:rsidRDefault="001322EA" w:rsidP="001322E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322EA">
        <w:rPr>
          <w:color w:val="000000"/>
          <w:sz w:val="28"/>
          <w:szCs w:val="28"/>
        </w:rPr>
        <w:t>Прогноз разработан на основе сценарных условий, основных параметров прогноза социально-экономического развития Российской Федерации на период 2021-2024 годы и предельных уровней цен (тарифов), подготовленных Министерством экономического развития Российской Федерации.</w:t>
      </w:r>
    </w:p>
    <w:p w:rsidR="001322EA" w:rsidRPr="001322EA" w:rsidRDefault="001322EA" w:rsidP="001322EA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1322EA">
        <w:rPr>
          <w:color w:val="000000"/>
          <w:sz w:val="28"/>
          <w:szCs w:val="28"/>
        </w:rPr>
        <w:t>Прогноз сформирован с учетом итогов социально-экономического развития муниципального образования «Шумячский район» Смоленской области за 2020 год, оценки ожидаемых результатов 2021 года и тенденций развития экономики и социальной сферы в 2022-2024 годах с применением показателей инфляции и индексов-дефляторов, предложенных Министерством экономического развития Российской Федерации на 2022-2024 годы.</w:t>
      </w:r>
    </w:p>
    <w:p w:rsidR="001322EA" w:rsidRPr="001322EA" w:rsidRDefault="001322EA" w:rsidP="001322EA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1322EA">
        <w:rPr>
          <w:color w:val="000000"/>
          <w:sz w:val="28"/>
          <w:szCs w:val="28"/>
        </w:rPr>
        <w:t>При разработке основных параметров прогноза использованы отчетные данные, предоставленные территориальным органом Федеральной службы государственной статистики по Смоленской области, а также предприятий и организаций, расположенных на территории района.</w:t>
      </w:r>
    </w:p>
    <w:p w:rsidR="001322EA" w:rsidRPr="001322EA" w:rsidRDefault="001322EA" w:rsidP="001322EA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1322EA">
        <w:rPr>
          <w:color w:val="000000"/>
          <w:sz w:val="28"/>
          <w:szCs w:val="28"/>
        </w:rPr>
        <w:t>Цели и задачи прогноза на местном уровне ограничиваются, в основном, вопросами выполнения обязательств по содержанию объектов социальной сферы и муниципального хозяйства, решением наиболее острых первоочередных социальных вопросов и поступающих наказов.</w:t>
      </w:r>
    </w:p>
    <w:p w:rsidR="001322EA" w:rsidRPr="001322EA" w:rsidRDefault="001322EA" w:rsidP="001322EA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1322EA">
        <w:rPr>
          <w:color w:val="000000"/>
          <w:sz w:val="28"/>
          <w:szCs w:val="28"/>
        </w:rPr>
        <w:t>Целью социально-экономического политики муниципального образования является повышение уровня жизни населения на основе производственного роста субъектов экономики, обеспечение нормального функционирования отраслей социальной сферы, максимально возможной занятости и улучшение качества жизни населения.</w:t>
      </w:r>
    </w:p>
    <w:p w:rsidR="001322EA" w:rsidRPr="001322EA" w:rsidRDefault="001322EA" w:rsidP="001322EA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1322EA">
        <w:rPr>
          <w:color w:val="000000"/>
          <w:sz w:val="28"/>
          <w:szCs w:val="28"/>
        </w:rPr>
        <w:t>Прогнозом на период 2022-2024гг. определены следующие приоритеты социально-экономического развития муниципального образования «Шумячский район» Смоленской области:</w:t>
      </w:r>
    </w:p>
    <w:p w:rsidR="001322EA" w:rsidRPr="001322EA" w:rsidRDefault="001322EA" w:rsidP="001322EA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1322EA">
        <w:rPr>
          <w:color w:val="000000"/>
          <w:sz w:val="28"/>
          <w:szCs w:val="28"/>
        </w:rPr>
        <w:t>- создание благоприятного инвестиционного и предпринимательского климата на территории муниципального образования;</w:t>
      </w:r>
    </w:p>
    <w:p w:rsidR="001322EA" w:rsidRPr="001322EA" w:rsidRDefault="001322EA" w:rsidP="001322EA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1322EA">
        <w:rPr>
          <w:color w:val="000000"/>
          <w:sz w:val="28"/>
          <w:szCs w:val="28"/>
        </w:rPr>
        <w:t>- создание условий для эффективной занятости населения, сохранение и создание рабочих мест;</w:t>
      </w:r>
    </w:p>
    <w:p w:rsidR="001322EA" w:rsidRPr="001322EA" w:rsidRDefault="001322EA" w:rsidP="001322EA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1322EA">
        <w:rPr>
          <w:color w:val="000000"/>
          <w:sz w:val="28"/>
          <w:szCs w:val="28"/>
        </w:rPr>
        <w:lastRenderedPageBreak/>
        <w:t>- рост бюджетной обеспеченности муниципального образования за счет увеличения налогового потенциала и повышения эффективности управления муниципальным имуществом;</w:t>
      </w:r>
    </w:p>
    <w:p w:rsidR="001322EA" w:rsidRPr="001322EA" w:rsidRDefault="001322EA" w:rsidP="001322EA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1322EA">
        <w:rPr>
          <w:color w:val="000000"/>
          <w:sz w:val="28"/>
          <w:szCs w:val="28"/>
        </w:rPr>
        <w:t>- развитие отраслей социальной сферы, повышение качества, доступности и разнообразия, предоставляемых гражданам муниципальных услуг;</w:t>
      </w:r>
    </w:p>
    <w:p w:rsidR="001322EA" w:rsidRPr="001322EA" w:rsidRDefault="001322EA" w:rsidP="001322EA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1322EA">
        <w:rPr>
          <w:color w:val="000000"/>
          <w:sz w:val="28"/>
          <w:szCs w:val="28"/>
        </w:rPr>
        <w:t>- создание условий для комфортного проживания населения путем реализации мероприятий по благоустройству территории поселка, сельских поселений, ремонту сети автомобильных дорог;</w:t>
      </w:r>
    </w:p>
    <w:p w:rsidR="001322EA" w:rsidRPr="001322EA" w:rsidRDefault="001322EA" w:rsidP="001322EA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1322EA">
        <w:rPr>
          <w:color w:val="000000"/>
          <w:sz w:val="28"/>
          <w:szCs w:val="28"/>
        </w:rPr>
        <w:t>- обеспечение бесперебойной работы систем жилищно-коммунального хозяйства, степени устойчивости и надежности функционирования коммунальных систем жизнеобеспечения населения;</w:t>
      </w:r>
    </w:p>
    <w:p w:rsidR="001322EA" w:rsidRPr="001322EA" w:rsidRDefault="001322EA" w:rsidP="001322EA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1322EA">
        <w:rPr>
          <w:color w:val="000000"/>
          <w:sz w:val="28"/>
          <w:szCs w:val="28"/>
        </w:rPr>
        <w:t>- экономия и рациональное использование топливно-энергетических ресурсов, разработка и реализация мер, стимулирующих энергосбережение и повышение энергетической эффективности в сфере жилищно-коммунального хозяйства;</w:t>
      </w:r>
    </w:p>
    <w:p w:rsidR="001322EA" w:rsidRPr="001322EA" w:rsidRDefault="001322EA" w:rsidP="001322EA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1322EA">
        <w:rPr>
          <w:color w:val="000000"/>
          <w:sz w:val="28"/>
          <w:szCs w:val="28"/>
        </w:rPr>
        <w:t>- повышение уровня безопасности жизни населения.</w:t>
      </w:r>
    </w:p>
    <w:p w:rsidR="001322EA" w:rsidRPr="001322EA" w:rsidRDefault="001322EA" w:rsidP="001322EA">
      <w:pPr>
        <w:shd w:val="clear" w:color="auto" w:fill="FFFFFF"/>
        <w:spacing w:before="100" w:beforeAutospacing="1" w:after="100" w:afterAutospacing="1"/>
        <w:ind w:firstLine="708"/>
        <w:jc w:val="center"/>
        <w:rPr>
          <w:color w:val="000000"/>
          <w:sz w:val="28"/>
          <w:szCs w:val="28"/>
        </w:rPr>
      </w:pPr>
      <w:r w:rsidRPr="001322EA">
        <w:rPr>
          <w:b/>
          <w:bCs/>
          <w:color w:val="000000"/>
          <w:sz w:val="28"/>
          <w:szCs w:val="28"/>
          <w:u w:val="single"/>
        </w:rPr>
        <w:t>Демографическая ситуация</w:t>
      </w:r>
    </w:p>
    <w:p w:rsidR="001322EA" w:rsidRPr="001322EA" w:rsidRDefault="001322EA" w:rsidP="001322E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322EA">
        <w:rPr>
          <w:color w:val="000000"/>
          <w:sz w:val="28"/>
          <w:szCs w:val="28"/>
        </w:rPr>
        <w:t>Демографическая ситуация в Шумячском районе остается сложной, что обусловлено превышением числа смертей над числом рождений. Вследствие этих негативных тенденций наблюдается как сокращение общей численности населения Шумячского района, так и изменения в возрастном составе. Продолжается процесс демографического старения населения.</w:t>
      </w:r>
    </w:p>
    <w:p w:rsidR="001322EA" w:rsidRPr="001322EA" w:rsidRDefault="001322EA" w:rsidP="001322E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322EA">
        <w:rPr>
          <w:color w:val="000000"/>
          <w:sz w:val="28"/>
          <w:szCs w:val="28"/>
        </w:rPr>
        <w:t>Основными направлениями демографической политики на 2021-2024 годы являются:</w:t>
      </w:r>
    </w:p>
    <w:p w:rsidR="001322EA" w:rsidRPr="001322EA" w:rsidRDefault="001322EA" w:rsidP="001322E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322EA">
        <w:rPr>
          <w:color w:val="000000"/>
          <w:sz w:val="28"/>
          <w:szCs w:val="28"/>
        </w:rPr>
        <w:t>- укрепление здоровья населения, снижение уровня смертности и увеличение ожидаемой продолжительности жизни;</w:t>
      </w:r>
    </w:p>
    <w:p w:rsidR="001322EA" w:rsidRPr="001322EA" w:rsidRDefault="001322EA" w:rsidP="001322E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322EA">
        <w:rPr>
          <w:color w:val="000000"/>
          <w:sz w:val="28"/>
          <w:szCs w:val="28"/>
        </w:rPr>
        <w:t>- стимулирование рождаемости и укрепление семьи;</w:t>
      </w:r>
    </w:p>
    <w:p w:rsidR="001322EA" w:rsidRPr="001322EA" w:rsidRDefault="001322EA" w:rsidP="001322E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322EA">
        <w:rPr>
          <w:color w:val="000000"/>
          <w:sz w:val="28"/>
          <w:szCs w:val="28"/>
        </w:rPr>
        <w:t>- повышение эффективности использования миграционных потоков.</w:t>
      </w:r>
    </w:p>
    <w:p w:rsidR="001322EA" w:rsidRPr="001322EA" w:rsidRDefault="001322EA" w:rsidP="001322E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322EA">
        <w:rPr>
          <w:color w:val="000000"/>
          <w:sz w:val="28"/>
          <w:szCs w:val="28"/>
        </w:rPr>
        <w:t>Демографические процессы в Шумячском районе в 2021-2024 годах будут сохранятся, как за счет естественного прироста населения, так и за счет притока населения мигрирующего в муниципальное образование «Шумячский район» Смоленской области из других районов Смоленской области, ближайших регионов, других территорий Российской Федерации.</w:t>
      </w:r>
    </w:p>
    <w:p w:rsidR="001322EA" w:rsidRPr="001322EA" w:rsidRDefault="001322EA" w:rsidP="001322E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322EA">
        <w:rPr>
          <w:color w:val="000000"/>
          <w:sz w:val="28"/>
          <w:szCs w:val="28"/>
        </w:rPr>
        <w:t>Росту рождаемости и снижению смертности будет способствовать дальнейшая реализация на территории Шумячского района приоритетного национального проекта «Здравоохранение», в рамках которого происходит оснащение медицинских учреждений современным оборудованием, а также производится выдача родовых сертификатов, что способствует оказанию более квалифицированной медицинской помощи женщинам в период беременности и родов.</w:t>
      </w:r>
    </w:p>
    <w:p w:rsidR="001322EA" w:rsidRPr="001322EA" w:rsidRDefault="001322EA" w:rsidP="001322E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322EA">
        <w:rPr>
          <w:color w:val="000000"/>
          <w:sz w:val="28"/>
          <w:szCs w:val="28"/>
        </w:rPr>
        <w:t>На поддержку материнства и детства направлены мероприятия и на региональном уровне (областные Законы «Об областном государственном единовременном пособии при рождении ребенка» и «О дополнительных мерах поддержки семей, имеющих детей на территории Смоленской области»).</w:t>
      </w:r>
    </w:p>
    <w:p w:rsidR="001322EA" w:rsidRPr="001322EA" w:rsidRDefault="001322EA" w:rsidP="001322E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322EA">
        <w:rPr>
          <w:color w:val="000000"/>
          <w:sz w:val="28"/>
          <w:szCs w:val="28"/>
        </w:rPr>
        <w:t>Число родившихся в 2020 году – 38 человек. Число умерших в 2020 году – 222 человек.</w:t>
      </w:r>
      <w:r w:rsidRPr="001322EA">
        <w:rPr>
          <w:sz w:val="28"/>
          <w:szCs w:val="28"/>
        </w:rPr>
        <w:t xml:space="preserve"> Превышение числа умерших над числом родившихся- 5,8 раз.</w:t>
      </w:r>
    </w:p>
    <w:p w:rsidR="001322EA" w:rsidRPr="001322EA" w:rsidRDefault="001322EA" w:rsidP="001322EA">
      <w:pPr>
        <w:widowControl w:val="0"/>
        <w:ind w:firstLine="425"/>
        <w:jc w:val="both"/>
        <w:rPr>
          <w:color w:val="000000"/>
          <w:sz w:val="28"/>
          <w:szCs w:val="28"/>
        </w:rPr>
      </w:pPr>
      <w:r w:rsidRPr="001322EA">
        <w:rPr>
          <w:sz w:val="28"/>
          <w:szCs w:val="28"/>
        </w:rPr>
        <w:lastRenderedPageBreak/>
        <w:t xml:space="preserve">  Прибыло в Шумячский район 279 человек, выбыло из Шумячского района 319 человек. </w:t>
      </w:r>
      <w:r w:rsidRPr="001322EA">
        <w:rPr>
          <w:color w:val="000000"/>
          <w:sz w:val="28"/>
          <w:szCs w:val="28"/>
        </w:rPr>
        <w:t xml:space="preserve">Положительное влияние на демографическую ситуацию в районе окажет только ежегодный миграционный прирост. </w:t>
      </w:r>
    </w:p>
    <w:p w:rsidR="001322EA" w:rsidRPr="001322EA" w:rsidRDefault="001322EA" w:rsidP="001322EA">
      <w:pPr>
        <w:shd w:val="clear" w:color="auto" w:fill="FFFFFF"/>
        <w:spacing w:before="100" w:beforeAutospacing="1" w:after="100" w:afterAutospacing="1"/>
        <w:ind w:firstLine="566"/>
        <w:jc w:val="center"/>
        <w:rPr>
          <w:b/>
          <w:sz w:val="28"/>
          <w:szCs w:val="28"/>
        </w:rPr>
      </w:pPr>
      <w:r w:rsidRPr="001322EA">
        <w:rPr>
          <w:b/>
          <w:bCs/>
          <w:sz w:val="28"/>
          <w:szCs w:val="28"/>
          <w:u w:val="single"/>
        </w:rPr>
        <w:t>Промышленное производство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566"/>
        <w:jc w:val="both"/>
        <w:rPr>
          <w:sz w:val="28"/>
          <w:szCs w:val="28"/>
        </w:rPr>
      </w:pPr>
      <w:r w:rsidRPr="001322EA">
        <w:rPr>
          <w:iCs/>
          <w:sz w:val="28"/>
          <w:szCs w:val="28"/>
        </w:rPr>
        <w:t xml:space="preserve">На территории Шумячского района Смоленской области </w:t>
      </w:r>
      <w:r w:rsidRPr="001322EA">
        <w:rPr>
          <w:sz w:val="28"/>
          <w:szCs w:val="28"/>
        </w:rPr>
        <w:t xml:space="preserve">осуществляет деятельность ШПО «Шумячи Хлеб», производящее кондитерские, хлебобулочные изделия, выработку газированной воды, кваса. 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322EA">
        <w:rPr>
          <w:sz w:val="28"/>
          <w:szCs w:val="28"/>
        </w:rPr>
        <w:t xml:space="preserve">В 2020 году </w:t>
      </w:r>
      <w:r w:rsidRPr="001322EA">
        <w:rPr>
          <w:rFonts w:eastAsia="Calibri"/>
          <w:sz w:val="28"/>
          <w:szCs w:val="28"/>
        </w:rPr>
        <w:t>Шумячским потребительским обществом «Шумячи Хлеб» произведено: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22EA">
        <w:rPr>
          <w:rFonts w:eastAsia="Calibri"/>
          <w:sz w:val="28"/>
          <w:szCs w:val="28"/>
        </w:rPr>
        <w:t xml:space="preserve">- </w:t>
      </w:r>
      <w:r w:rsidRPr="001322EA">
        <w:rPr>
          <w:sz w:val="28"/>
          <w:szCs w:val="28"/>
        </w:rPr>
        <w:t xml:space="preserve">1522 тн хлебных изделий; 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22EA">
        <w:rPr>
          <w:sz w:val="28"/>
          <w:szCs w:val="28"/>
        </w:rPr>
        <w:t>- 361,9 тн булки;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22EA">
        <w:rPr>
          <w:sz w:val="28"/>
          <w:szCs w:val="28"/>
        </w:rPr>
        <w:t xml:space="preserve">- 70,8 тн сухарей; 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22EA">
        <w:rPr>
          <w:sz w:val="28"/>
          <w:szCs w:val="28"/>
        </w:rPr>
        <w:t>- 41,4 тн кондитерских изделий.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22EA">
        <w:rPr>
          <w:sz w:val="28"/>
          <w:szCs w:val="28"/>
        </w:rPr>
        <w:t xml:space="preserve">Выработка газводы и кваса составила 17767 дкл., в т.ч. кваса 2558 дкл. 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322EA">
        <w:rPr>
          <w:sz w:val="28"/>
          <w:szCs w:val="28"/>
        </w:rPr>
        <w:t xml:space="preserve">В </w:t>
      </w:r>
      <w:r w:rsidRPr="001322EA">
        <w:rPr>
          <w:iCs/>
          <w:sz w:val="28"/>
          <w:szCs w:val="28"/>
        </w:rPr>
        <w:t xml:space="preserve">2020 году </w:t>
      </w:r>
      <w:r w:rsidRPr="001322EA">
        <w:rPr>
          <w:rFonts w:eastAsia="Calibri"/>
          <w:sz w:val="28"/>
          <w:szCs w:val="28"/>
        </w:rPr>
        <w:t>объем продукции Шумячским потребительским обществом «Шумячи Хлеб» составил 91,3 млн. руб.</w:t>
      </w:r>
      <w:r w:rsidRPr="001322EA">
        <w:rPr>
          <w:sz w:val="28"/>
          <w:szCs w:val="28"/>
        </w:rPr>
        <w:t xml:space="preserve"> Особое внимание на предприятии уделяется качеству и повышению конкурентоспособности выпускаемой продукции, улучшению упаковки и внешнего оформления. Выпускаемая продукция сертифицируется по требованиям соответствия качеству.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1322EA">
        <w:rPr>
          <w:sz w:val="28"/>
          <w:szCs w:val="28"/>
        </w:rPr>
        <w:t xml:space="preserve">        В 2022 году</w:t>
      </w:r>
      <w:r w:rsidRPr="001322EA">
        <w:rPr>
          <w:iCs/>
          <w:color w:val="FF0000"/>
          <w:sz w:val="28"/>
          <w:szCs w:val="28"/>
        </w:rPr>
        <w:t xml:space="preserve"> </w:t>
      </w:r>
      <w:r w:rsidRPr="001322EA">
        <w:rPr>
          <w:iCs/>
          <w:sz w:val="28"/>
          <w:szCs w:val="28"/>
        </w:rPr>
        <w:t>объем производства пищевых продуктов и напитков составит 89,5 млн. руб., в 2023 году объем производства пищевых продуктов составит 94,1 млн. руб., в 2024 году объем производства пищевых продуктов составит 95,5 млн. руб.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22EA">
        <w:rPr>
          <w:sz w:val="28"/>
          <w:szCs w:val="28"/>
        </w:rPr>
        <w:t xml:space="preserve">           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  <w:u w:val="single"/>
        </w:rPr>
      </w:pPr>
      <w:r w:rsidRPr="001322EA">
        <w:rPr>
          <w:b/>
          <w:bCs/>
          <w:sz w:val="28"/>
          <w:szCs w:val="28"/>
          <w:u w:val="single"/>
        </w:rPr>
        <w:t>Сельское хозяйство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color w:val="FF0000"/>
          <w:sz w:val="20"/>
          <w:u w:val="single"/>
        </w:rPr>
      </w:pP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8"/>
        <w:jc w:val="both"/>
        <w:rPr>
          <w:sz w:val="20"/>
        </w:rPr>
      </w:pPr>
      <w:r w:rsidRPr="001322EA">
        <w:rPr>
          <w:sz w:val="28"/>
          <w:szCs w:val="28"/>
        </w:rPr>
        <w:t xml:space="preserve">Сельскохозяйственное производство – основная отрасль экономики Шумячского района, обеспечивающая развитие сельских территорий. 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2EA">
        <w:rPr>
          <w:sz w:val="28"/>
          <w:szCs w:val="28"/>
        </w:rPr>
        <w:t>Объем сельскохозяйственного производства за 2020 год составил 306,5 млн. рублей (85,6% к прошлому периоду).</w:t>
      </w:r>
    </w:p>
    <w:p w:rsidR="001322EA" w:rsidRPr="001322EA" w:rsidRDefault="001322EA" w:rsidP="001322EA">
      <w:pPr>
        <w:ind w:firstLine="709"/>
        <w:jc w:val="both"/>
        <w:rPr>
          <w:sz w:val="28"/>
          <w:szCs w:val="28"/>
        </w:rPr>
      </w:pPr>
      <w:r w:rsidRPr="001322EA">
        <w:rPr>
          <w:sz w:val="28"/>
          <w:szCs w:val="28"/>
        </w:rPr>
        <w:t xml:space="preserve">В 2020 году в сельскохозяйственной отрасли района осуществляли деятельность 7 (семь) сельскохозяйственных организаций и 4 (четыре) крестьянских фермерских хозяйств. </w:t>
      </w:r>
    </w:p>
    <w:p w:rsidR="001322EA" w:rsidRPr="001322EA" w:rsidRDefault="001322EA" w:rsidP="001322EA">
      <w:pPr>
        <w:ind w:firstLine="709"/>
        <w:jc w:val="both"/>
        <w:rPr>
          <w:sz w:val="28"/>
          <w:szCs w:val="28"/>
        </w:rPr>
      </w:pPr>
      <w:r w:rsidRPr="001322EA">
        <w:rPr>
          <w:sz w:val="28"/>
          <w:szCs w:val="28"/>
        </w:rPr>
        <w:t>В 2020 году приостановили деятельность пять сельскохозяйственных предприятия (СПК «Труд», СПК «40 лет Октября», ООО «Агротехсервис», КФХ Кузнецов Н.П. и КФХ Фомина Е.А.).</w:t>
      </w:r>
    </w:p>
    <w:p w:rsidR="00CD69C4" w:rsidRDefault="001322EA" w:rsidP="00CD69C4">
      <w:pPr>
        <w:ind w:firstLine="709"/>
        <w:jc w:val="both"/>
        <w:rPr>
          <w:sz w:val="28"/>
          <w:szCs w:val="28"/>
        </w:rPr>
      </w:pPr>
      <w:r w:rsidRPr="001322EA">
        <w:rPr>
          <w:sz w:val="28"/>
          <w:szCs w:val="28"/>
        </w:rPr>
        <w:t xml:space="preserve">Посевная площадь сельскохозяйственных культур в 2020 году составила 7675га, в том числе площадь зерновых культур – 4163га. В 2020 году собрано 6050,9тн зерна. По состоянию на 01.01.2021г. поголовье КРС по району составило 718 голов, в том числе коров – 383головы. Валовое производство молока за 2020г. составило 1124,6 тонн. </w:t>
      </w:r>
      <w:r w:rsidRPr="001322EA">
        <w:rPr>
          <w:color w:val="000000"/>
          <w:sz w:val="28"/>
          <w:szCs w:val="28"/>
        </w:rPr>
        <w:t>Удой молока на фуражную корову по району в 2020 году составил 2736,0 кг. Наилучший надой получен в СПК «Рассвет» -3741 кг (на 91 кг). 100% реализованного молока сда</w:t>
      </w:r>
      <w:r w:rsidRPr="001322EA">
        <w:rPr>
          <w:sz w:val="28"/>
          <w:szCs w:val="28"/>
        </w:rPr>
        <w:t>но на перерабатывающие предприятия высшим сортом.</w:t>
      </w:r>
    </w:p>
    <w:p w:rsidR="001322EA" w:rsidRPr="001322EA" w:rsidRDefault="001322EA" w:rsidP="00CD69C4">
      <w:pPr>
        <w:ind w:firstLine="708"/>
        <w:jc w:val="both"/>
        <w:rPr>
          <w:sz w:val="28"/>
          <w:szCs w:val="28"/>
        </w:rPr>
      </w:pPr>
      <w:r w:rsidRPr="001322EA">
        <w:rPr>
          <w:sz w:val="28"/>
          <w:szCs w:val="28"/>
        </w:rPr>
        <w:t xml:space="preserve">В 2020 году из Федерального и областного бюджетов в рамках областной государственной программы «Развитие сельского хозяйства и регулирование рынков </w:t>
      </w:r>
      <w:r w:rsidRPr="001322EA">
        <w:rPr>
          <w:sz w:val="28"/>
          <w:szCs w:val="28"/>
        </w:rPr>
        <w:lastRenderedPageBreak/>
        <w:t>сельскохозяйственной продукции, сырья и продовольствия в Смоленской области» хозяйства муниципального образования получены субсидии на сумму 13525,58 тыс. руб.  ООО «Заимка» и  ИП ГКФХ Шкундина Ю.Н. получили субсидии на проведение комплекса агротехнологических работ – в сумме 1652,8 тыс. руб., СПК «Искра» в отношение  посевных площадей льна – долгунца в сумме 700 тыс. руб. ООО «Заимка» получило субсидию на  возмещение части затрат на приобретение  элитных семян в сумме 279 тыс. руб. Два хозяйства (ООО Заимка» и ООО «Агротехпром») получили субсидию на возмещение части затрат на проведение культуртехнических мероприятий  на выбывших  сельскохозяйственных угодьях, вовлекаемых  в сельскохозяйственный оборот – в сумме 10893,7 тыс. руб.</w:t>
      </w:r>
    </w:p>
    <w:p w:rsidR="001322EA" w:rsidRPr="001322EA" w:rsidRDefault="001322EA" w:rsidP="001322EA">
      <w:pPr>
        <w:jc w:val="both"/>
        <w:rPr>
          <w:sz w:val="28"/>
          <w:szCs w:val="28"/>
        </w:rPr>
      </w:pPr>
      <w:r w:rsidRPr="001322EA">
        <w:rPr>
          <w:sz w:val="28"/>
          <w:szCs w:val="28"/>
        </w:rPr>
        <w:t xml:space="preserve">      </w:t>
      </w:r>
      <w:r w:rsidR="00CD69C4">
        <w:rPr>
          <w:sz w:val="28"/>
          <w:szCs w:val="28"/>
        </w:rPr>
        <w:t xml:space="preserve">    </w:t>
      </w:r>
      <w:r w:rsidRPr="001322EA">
        <w:rPr>
          <w:sz w:val="28"/>
          <w:szCs w:val="28"/>
        </w:rPr>
        <w:t xml:space="preserve">ООО «Агротехпром» в 2020г. провело культуртехнических мероприятий на земельных участках площадью 673 га. </w:t>
      </w:r>
    </w:p>
    <w:p w:rsidR="001322EA" w:rsidRPr="001322EA" w:rsidRDefault="001322EA" w:rsidP="00CD69C4">
      <w:pPr>
        <w:tabs>
          <w:tab w:val="left" w:pos="709"/>
        </w:tabs>
        <w:jc w:val="both"/>
        <w:rPr>
          <w:sz w:val="28"/>
          <w:szCs w:val="28"/>
        </w:rPr>
      </w:pPr>
      <w:r w:rsidRPr="001322EA">
        <w:rPr>
          <w:sz w:val="28"/>
          <w:szCs w:val="28"/>
        </w:rPr>
        <w:t xml:space="preserve">        </w:t>
      </w:r>
      <w:r w:rsidR="00CD69C4">
        <w:rPr>
          <w:sz w:val="28"/>
          <w:szCs w:val="28"/>
        </w:rPr>
        <w:t xml:space="preserve">  </w:t>
      </w:r>
      <w:r w:rsidRPr="001322EA">
        <w:rPr>
          <w:sz w:val="28"/>
          <w:szCs w:val="28"/>
        </w:rPr>
        <w:t xml:space="preserve">В целях реализации мероприятий по поддержке малых форм хозяйствования в Смоленской области областной государственной </w:t>
      </w:r>
      <w:hyperlink r:id="rId9" w:history="1">
        <w:r w:rsidRPr="001322EA">
          <w:rPr>
            <w:sz w:val="28"/>
            <w:szCs w:val="28"/>
          </w:rPr>
          <w:t>программы</w:t>
        </w:r>
      </w:hyperlink>
      <w:r w:rsidRPr="001322EA">
        <w:rPr>
          <w:sz w:val="28"/>
          <w:szCs w:val="28"/>
        </w:rPr>
        <w:t xml:space="preserve"> «Развитие сельского хозяйства и регулирование рынков сельскохозяйственной продукции, сырья и продовольствия в Смоленской области» на 2014-2020 годы, утвержденной постановлением Администрации Смоленской области от 20.11.2013 № 928  и о реализации на территории Смоленской области регионального проекта «Создание системы поддержки фермеров и развитие сельской кооперации Администрацией муниципального образования «Шумячский район» Смоленской области  совместно с  Главами сельских поселений муниципального образования «Шумячский район» Смоленской области была проведена работа с физическими лицами,  ведущих личное подсобное хозяйство по созданию  субъектов малого и среднего предпринимательства в сельском хозяйстве. </w:t>
      </w:r>
    </w:p>
    <w:p w:rsidR="001322EA" w:rsidRPr="001322EA" w:rsidRDefault="001322EA" w:rsidP="00CD69C4">
      <w:pPr>
        <w:ind w:firstLine="142"/>
        <w:jc w:val="both"/>
        <w:rPr>
          <w:sz w:val="28"/>
          <w:szCs w:val="28"/>
        </w:rPr>
      </w:pPr>
      <w:r w:rsidRPr="001322EA">
        <w:rPr>
          <w:sz w:val="28"/>
          <w:szCs w:val="28"/>
        </w:rPr>
        <w:t xml:space="preserve">      </w:t>
      </w:r>
      <w:r w:rsidR="00CD69C4">
        <w:rPr>
          <w:sz w:val="28"/>
          <w:szCs w:val="28"/>
        </w:rPr>
        <w:t xml:space="preserve">  </w:t>
      </w:r>
      <w:r w:rsidRPr="001322EA">
        <w:rPr>
          <w:sz w:val="28"/>
          <w:szCs w:val="28"/>
        </w:rPr>
        <w:t xml:space="preserve">Порядок предоставлении грантов в рамках реализации областной государственной программы «Развитие </w:t>
      </w:r>
      <w:r w:rsidR="00CD69C4">
        <w:rPr>
          <w:sz w:val="28"/>
          <w:szCs w:val="28"/>
        </w:rPr>
        <w:t>с</w:t>
      </w:r>
      <w:r w:rsidRPr="001322EA">
        <w:rPr>
          <w:sz w:val="28"/>
          <w:szCs w:val="28"/>
        </w:rPr>
        <w:t>ельского хозяйства и регулирование рынков сельскохозяйственной продукции, сырья и продовольствия в Смоленской области» и информация о проведении конкурсов на предоставления грантов доведены до хозяйствующих субъектов:</w:t>
      </w:r>
    </w:p>
    <w:p w:rsidR="001322EA" w:rsidRPr="001322EA" w:rsidRDefault="001322EA" w:rsidP="00CD69C4">
      <w:pPr>
        <w:jc w:val="both"/>
        <w:rPr>
          <w:sz w:val="28"/>
          <w:szCs w:val="28"/>
        </w:rPr>
      </w:pPr>
      <w:r w:rsidRPr="001322EA">
        <w:rPr>
          <w:sz w:val="28"/>
          <w:szCs w:val="28"/>
        </w:rPr>
        <w:t>- на развитие семейных ферм на базе крестьянских (фермерских) хозяйств, включая индивидуальных предпринимателей; - сельскохозяйственным потребительским кооперативам для развития материально-технической базы;</w:t>
      </w:r>
    </w:p>
    <w:p w:rsidR="001322EA" w:rsidRPr="001322EA" w:rsidRDefault="001322EA" w:rsidP="00CD69C4">
      <w:pPr>
        <w:jc w:val="both"/>
        <w:rPr>
          <w:sz w:val="28"/>
          <w:szCs w:val="28"/>
        </w:rPr>
      </w:pPr>
      <w:r w:rsidRPr="001322EA">
        <w:rPr>
          <w:sz w:val="28"/>
          <w:szCs w:val="28"/>
        </w:rPr>
        <w:t>- крестьянским (фермерским) хозяйствам на их создание и (или) развитие грант «Агростартап».</w:t>
      </w:r>
    </w:p>
    <w:p w:rsidR="001322EA" w:rsidRPr="00CD69C4" w:rsidRDefault="001322EA" w:rsidP="001322EA">
      <w:pPr>
        <w:shd w:val="clear" w:color="auto" w:fill="FFFFFF"/>
        <w:spacing w:before="100" w:beforeAutospacing="1" w:after="100" w:afterAutospacing="1"/>
        <w:ind w:firstLine="566"/>
        <w:jc w:val="center"/>
        <w:rPr>
          <w:b/>
          <w:bCs/>
          <w:color w:val="000000"/>
          <w:sz w:val="28"/>
          <w:szCs w:val="28"/>
          <w:u w:val="single"/>
        </w:rPr>
      </w:pPr>
      <w:r w:rsidRPr="00CD69C4">
        <w:rPr>
          <w:b/>
          <w:bCs/>
          <w:color w:val="000000"/>
          <w:sz w:val="28"/>
          <w:szCs w:val="28"/>
          <w:u w:val="single"/>
        </w:rPr>
        <w:t>Торговля и услуги населению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2EA">
        <w:rPr>
          <w:sz w:val="28"/>
          <w:szCs w:val="28"/>
        </w:rPr>
        <w:t>По состоянию на 01.01.2021 года на территории Шумячского района действует 70 объектов торговой сети, которые включают в себя 62 стационарных торговых объектов (39 продовольственных и 23 непродовольственных магазина) и 8 нестационарных торговых объекта.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22EA">
        <w:rPr>
          <w:sz w:val="28"/>
          <w:szCs w:val="28"/>
        </w:rPr>
        <w:t xml:space="preserve">          Фактическая обеспеченность стационарными торговыми площадями по Шумячскому району в 2020 г. составила 427 кв. м. на 1000 человек. 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22EA">
        <w:rPr>
          <w:sz w:val="28"/>
          <w:szCs w:val="28"/>
        </w:rPr>
        <w:t xml:space="preserve">           В 2020г. на территории Шумячского городского поселения   открылись 3 новых магазина:</w:t>
      </w:r>
      <w:r w:rsidRPr="001322EA">
        <w:rPr>
          <w:szCs w:val="24"/>
        </w:rPr>
        <w:t xml:space="preserve"> </w:t>
      </w:r>
      <w:r w:rsidRPr="001322EA">
        <w:rPr>
          <w:sz w:val="28"/>
          <w:szCs w:val="28"/>
        </w:rPr>
        <w:t>ООО «Агроторг» магазин «Пятерочка»,</w:t>
      </w:r>
      <w:r w:rsidRPr="001322EA">
        <w:rPr>
          <w:szCs w:val="24"/>
        </w:rPr>
        <w:t xml:space="preserve"> </w:t>
      </w:r>
      <w:r w:rsidRPr="001322EA">
        <w:rPr>
          <w:sz w:val="28"/>
          <w:szCs w:val="28"/>
        </w:rPr>
        <w:t>магазин «Канцелярские товары» ИП Каменева Ю.Л.,</w:t>
      </w:r>
      <w:r w:rsidRPr="001322EA">
        <w:rPr>
          <w:szCs w:val="24"/>
        </w:rPr>
        <w:t xml:space="preserve"> </w:t>
      </w:r>
      <w:r w:rsidRPr="001322EA">
        <w:rPr>
          <w:sz w:val="28"/>
          <w:szCs w:val="28"/>
        </w:rPr>
        <w:t>Магазин «Дошан» ИП Искендеров С.Ш.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2EA">
        <w:rPr>
          <w:sz w:val="28"/>
          <w:szCs w:val="28"/>
        </w:rPr>
        <w:lastRenderedPageBreak/>
        <w:t xml:space="preserve"> На территории Шумячского городского поселения организуется, и проводится сезонная ярмарка в здании «Модуль» и на 2-х открытых площадках. На ярмарке реализуются продовольственные, промышленные товары, сельскохозяйственная продукция, производимая в личных подсобных хозяйствах. 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  <w:lang w:val="x-none" w:eastAsia="x-none"/>
        </w:rPr>
      </w:pPr>
      <w:r w:rsidRPr="001322EA">
        <w:rPr>
          <w:sz w:val="28"/>
          <w:szCs w:val="28"/>
          <w:lang w:eastAsia="x-none"/>
        </w:rPr>
        <w:t xml:space="preserve">        </w:t>
      </w:r>
      <w:r w:rsidR="00CD69C4">
        <w:rPr>
          <w:sz w:val="28"/>
          <w:szCs w:val="28"/>
          <w:lang w:eastAsia="x-none"/>
        </w:rPr>
        <w:t xml:space="preserve">   </w:t>
      </w:r>
      <w:r w:rsidRPr="001322EA">
        <w:rPr>
          <w:sz w:val="28"/>
          <w:szCs w:val="28"/>
          <w:lang w:val="x-none" w:eastAsia="x-none"/>
        </w:rPr>
        <w:t xml:space="preserve">Оборот розничной торговли за  2020 г.  составил </w:t>
      </w:r>
      <w:r w:rsidRPr="001322EA">
        <w:rPr>
          <w:sz w:val="28"/>
          <w:szCs w:val="28"/>
          <w:lang w:eastAsia="x-none"/>
        </w:rPr>
        <w:t>353,8 млн</w:t>
      </w:r>
      <w:r w:rsidRPr="001322EA">
        <w:rPr>
          <w:sz w:val="28"/>
          <w:szCs w:val="28"/>
          <w:lang w:val="x-none" w:eastAsia="x-none"/>
        </w:rPr>
        <w:t xml:space="preserve">. рублей. </w:t>
      </w:r>
    </w:p>
    <w:p w:rsidR="001322EA" w:rsidRPr="001322EA" w:rsidRDefault="00CD69C4" w:rsidP="001322E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322EA" w:rsidRPr="001322EA">
        <w:rPr>
          <w:color w:val="000000"/>
          <w:sz w:val="28"/>
          <w:szCs w:val="28"/>
        </w:rPr>
        <w:t xml:space="preserve">Прогноз на 2022-2024 годы предусматривает умеренный рост розничного товарооборота. </w:t>
      </w:r>
    </w:p>
    <w:p w:rsidR="001322EA" w:rsidRPr="001322EA" w:rsidRDefault="00CD69C4" w:rsidP="001322E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322EA" w:rsidRPr="001322EA">
        <w:rPr>
          <w:color w:val="000000"/>
          <w:sz w:val="28"/>
          <w:szCs w:val="28"/>
        </w:rPr>
        <w:t>На рынке платных услуг в прогнозный период фактором роста объема платных услуг населению ожидается рост платных услуг, оказываемых населению, по организациям, не относящимся к субъектам малого предпринимательства, оценивается в среднем объеме 38,5</w:t>
      </w:r>
      <w:r w:rsidR="001322EA" w:rsidRPr="001322EA">
        <w:rPr>
          <w:sz w:val="28"/>
          <w:szCs w:val="28"/>
        </w:rPr>
        <w:t xml:space="preserve"> млн. руб. </w:t>
      </w:r>
    </w:p>
    <w:p w:rsidR="001322EA" w:rsidRPr="001322EA" w:rsidRDefault="00CD69C4" w:rsidP="001322E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322EA" w:rsidRPr="001322EA">
        <w:rPr>
          <w:color w:val="000000"/>
          <w:sz w:val="28"/>
          <w:szCs w:val="28"/>
        </w:rPr>
        <w:t>Товарная обеспеченность торговой сети Шумячского района продовольственными и промышленными товарами по-прежнему сохранится на достойном уровне. Платежеспособный спрос населения на важнейшие продукты питания и промышленные товары будет удовлетворяться в полной мере.</w:t>
      </w:r>
    </w:p>
    <w:p w:rsidR="001322EA" w:rsidRPr="001322EA" w:rsidRDefault="00CD69C4" w:rsidP="001322E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322EA" w:rsidRPr="001322EA">
        <w:rPr>
          <w:color w:val="000000"/>
          <w:sz w:val="28"/>
          <w:szCs w:val="28"/>
        </w:rPr>
        <w:t>В прогнозном периоде по-прежнему основную долю от общего объема расходов населения на платные услуги будут составлять социально значимые услуги (жилищно-коммунальные, транспортные, бытовые).</w:t>
      </w:r>
    </w:p>
    <w:p w:rsidR="001322EA" w:rsidRPr="001322EA" w:rsidRDefault="001322EA" w:rsidP="001322EA">
      <w:pPr>
        <w:shd w:val="clear" w:color="auto" w:fill="FFFFFF"/>
        <w:spacing w:before="100" w:beforeAutospacing="1" w:after="100" w:afterAutospacing="1"/>
        <w:ind w:firstLine="566"/>
        <w:jc w:val="center"/>
        <w:rPr>
          <w:sz w:val="28"/>
          <w:szCs w:val="28"/>
        </w:rPr>
      </w:pPr>
      <w:r w:rsidRPr="00CD69C4">
        <w:rPr>
          <w:b/>
          <w:bCs/>
          <w:sz w:val="28"/>
          <w:szCs w:val="28"/>
          <w:u w:val="single"/>
        </w:rPr>
        <w:t>Малое и среднее предпринимательство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1322EA">
        <w:rPr>
          <w:sz w:val="28"/>
          <w:szCs w:val="28"/>
        </w:rPr>
        <w:t xml:space="preserve">        </w:t>
      </w:r>
      <w:r w:rsidR="00CD69C4">
        <w:rPr>
          <w:sz w:val="28"/>
          <w:szCs w:val="28"/>
        </w:rPr>
        <w:t xml:space="preserve">  </w:t>
      </w:r>
      <w:r w:rsidRPr="001322EA">
        <w:rPr>
          <w:rFonts w:eastAsia="Calibri"/>
          <w:sz w:val="28"/>
          <w:szCs w:val="28"/>
        </w:rPr>
        <w:t xml:space="preserve">Основными видами деятельности малых предприятий в Шумячском районе является торгово-закупочная, сельскохозяйственная деятельность. 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22EA">
        <w:rPr>
          <w:sz w:val="28"/>
          <w:szCs w:val="28"/>
        </w:rPr>
        <w:t xml:space="preserve">         </w:t>
      </w:r>
      <w:r w:rsidR="00CD69C4">
        <w:rPr>
          <w:sz w:val="28"/>
          <w:szCs w:val="28"/>
        </w:rPr>
        <w:t xml:space="preserve"> </w:t>
      </w:r>
      <w:r w:rsidRPr="001322EA">
        <w:rPr>
          <w:sz w:val="28"/>
          <w:szCs w:val="28"/>
        </w:rPr>
        <w:t xml:space="preserve">На 01.01.2021 г. в Едином реестре субъектов малого и среднего предпринимательства количество СМП составляет 150 ед., в том числе малых и средних предприятий – 33 ед., индивидуальных предпринимателей -117 ед. 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22EA">
        <w:rPr>
          <w:sz w:val="28"/>
          <w:szCs w:val="28"/>
        </w:rPr>
        <w:t>Оборот малых и средних предприятий за 2020 год составил 0,71 млрд. руб.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2EA">
        <w:rPr>
          <w:sz w:val="28"/>
          <w:szCs w:val="28"/>
        </w:rPr>
        <w:t>В прогнозном периоде оборот малых и средних предприятий, включая микропредприятия, в 2022 году составит 0,73 млрд. руб., в 2023 году составит 0,74 млрд. руб., в 2024 году составит 0,75 млрд. руб.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2EA">
        <w:rPr>
          <w:sz w:val="28"/>
          <w:szCs w:val="28"/>
        </w:rPr>
        <w:t>Администрация муниципального образования «Шумячский район» Смоленской области регулярно проводит работу по информированию организаций, индивидуальных предпринимателей осуществляющих деятельность на территории Шумячского района, по существующим мерам государственной и муниципальной поддержки с целью их предоставления, в том числе и о проводимых конкурсах по предоставлению господдержки в рамках областных и муниципальных программ.</w:t>
      </w:r>
    </w:p>
    <w:p w:rsidR="001322EA" w:rsidRPr="00CD69C4" w:rsidRDefault="001322EA" w:rsidP="001322EA">
      <w:pPr>
        <w:shd w:val="clear" w:color="auto" w:fill="FFFFFF"/>
        <w:spacing w:before="100" w:beforeAutospacing="1" w:after="100" w:afterAutospacing="1"/>
        <w:ind w:firstLine="566"/>
        <w:jc w:val="center"/>
        <w:rPr>
          <w:b/>
          <w:bCs/>
          <w:sz w:val="28"/>
          <w:szCs w:val="28"/>
          <w:u w:val="single"/>
        </w:rPr>
      </w:pPr>
      <w:r w:rsidRPr="00CD69C4">
        <w:rPr>
          <w:b/>
          <w:bCs/>
          <w:sz w:val="28"/>
          <w:szCs w:val="28"/>
          <w:u w:val="single"/>
        </w:rPr>
        <w:t>Инвестиции</w:t>
      </w:r>
    </w:p>
    <w:p w:rsidR="001322EA" w:rsidRPr="001322EA" w:rsidRDefault="001322EA" w:rsidP="001322E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322EA">
        <w:rPr>
          <w:color w:val="000000"/>
          <w:sz w:val="28"/>
          <w:szCs w:val="28"/>
        </w:rPr>
        <w:t xml:space="preserve"> </w:t>
      </w:r>
      <w:r w:rsidR="00CD69C4">
        <w:rPr>
          <w:color w:val="000000"/>
          <w:sz w:val="28"/>
          <w:szCs w:val="28"/>
        </w:rPr>
        <w:t xml:space="preserve"> </w:t>
      </w:r>
      <w:r w:rsidRPr="001322EA">
        <w:rPr>
          <w:color w:val="000000"/>
          <w:sz w:val="28"/>
          <w:szCs w:val="28"/>
        </w:rPr>
        <w:t xml:space="preserve">Прогноз развития инвестиционной деятельности на период 2021-2024гг. разработан на основе данных предприятий и организаций Шумячского района о планируемых на указанный период объемах инвестиций в основной капитал. </w:t>
      </w:r>
    </w:p>
    <w:p w:rsidR="001322EA" w:rsidRPr="001322EA" w:rsidRDefault="00CD69C4" w:rsidP="001322E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22EA" w:rsidRPr="001322EA">
        <w:rPr>
          <w:sz w:val="28"/>
          <w:szCs w:val="28"/>
        </w:rPr>
        <w:t xml:space="preserve">Общий объем инвестиций в основной капитал, без субъектов малого предпринимательства по Шумячскому району на 01.01.2021 года составил 81,202 млн. рублей, в том числе за счет собственных средств предприятий – 27,600 млн. рублей, привлеченных средств – 53,602 млн. рублей, в том числе за счет средств бюджетов </w:t>
      </w:r>
      <w:r w:rsidR="001322EA" w:rsidRPr="001322EA">
        <w:rPr>
          <w:sz w:val="28"/>
          <w:szCs w:val="28"/>
        </w:rPr>
        <w:lastRenderedPageBreak/>
        <w:t>– 48,236 млн. рублей. Средства направлены на содержание и ремонт автодорог, ремонт оборудования, линий электропередач и др.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2EA">
        <w:rPr>
          <w:sz w:val="28"/>
          <w:szCs w:val="28"/>
        </w:rPr>
        <w:t>Наблюдается увеличение объема инвестиций в основной капитал по сравнению с 2019г., индекс физического объема составил 128,8% или в 1,3 раза (к январю-декабрю 2019г.). Данная ситуация в значительной степени связана с источниками финансирования.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2EA">
        <w:rPr>
          <w:sz w:val="28"/>
          <w:szCs w:val="28"/>
        </w:rPr>
        <w:t>1. За счет собственных средств основным источником финансирования инвестиций в основной капитал за 2020г. являются: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2EA">
        <w:rPr>
          <w:sz w:val="28"/>
          <w:szCs w:val="28"/>
        </w:rPr>
        <w:t>1)  ТОСП ООО «АГРОТОРГ» - оборудование для магазина 15891Пятерочка в п. Шумячи – 24900 тыс. руб.;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22EA">
        <w:rPr>
          <w:sz w:val="28"/>
          <w:szCs w:val="28"/>
        </w:rPr>
        <w:t xml:space="preserve">          2)</w:t>
      </w:r>
      <w:r w:rsidRPr="001322EA">
        <w:rPr>
          <w:color w:val="000000"/>
          <w:sz w:val="28"/>
          <w:szCs w:val="28"/>
        </w:rPr>
        <w:t xml:space="preserve"> Филиал ПАО «МРСК Центра»-«Смоленскэнерго» - 4255 тыс. руб., производилось технологическое присоединение потребителей мощностью до 15 кВт ТПиР; технологическое присоединение потребителей мощностью до 15 кВт НСиР;   технологическое присоединение потребителей мощностью от 15 кВт до 150 кВт ТПиР; технологическое присоединение потребителей мощностью от 15 кВт до 150 кВт НСиР; комплексное приведение просек к нормативному состоянию (расширение просек: 2020г. – 501,54 га); установка приборов учета в соответствии с законом № 522-ФЗ при истечении МПИ или срока эксплуатации, при отсутствии прибора учета у потребителя.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2EA">
        <w:rPr>
          <w:sz w:val="28"/>
          <w:szCs w:val="28"/>
        </w:rPr>
        <w:t>2. За счет привлеченных средств основным источником финансирования инвестиций в основной капитал за 2020г. являются: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2EA">
        <w:rPr>
          <w:sz w:val="28"/>
          <w:szCs w:val="28"/>
        </w:rPr>
        <w:t>-  Шумячский филиал СОГБУ «Смоленскавтодор» освоено 11263 тыс. руб. на приобретение специализированного автомобиля по обслуживанию автомобильных дорог и оборудования;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2EA">
        <w:rPr>
          <w:sz w:val="28"/>
          <w:szCs w:val="28"/>
        </w:rPr>
        <w:t xml:space="preserve">- ОГКУ «Управление капитального строительства по Смоленской области» -строительство межпоселкового газопровода высокого давления от дер. Городец до дер. Русское Шумячского района Смоленской области– 20011 тыс. руб. 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2EA">
        <w:rPr>
          <w:sz w:val="28"/>
          <w:szCs w:val="28"/>
        </w:rPr>
        <w:t>- МБОУ «Шумячская СШ им. В.Ф. Алешина» приобретен спортивный инвентарь на сумму 5528 тыс. руб.;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2EA">
        <w:rPr>
          <w:sz w:val="28"/>
          <w:szCs w:val="28"/>
        </w:rPr>
        <w:t>- ОГБУЗ «Шумячская ЦРБ» - освоено 4629 тыс. руб. на приобретение специализированного автомобиля «Скорая помощь» и оборудования.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2EA">
        <w:rPr>
          <w:sz w:val="28"/>
          <w:szCs w:val="28"/>
        </w:rPr>
        <w:t>- Администрация Первомайского сельского поселения Шумячского района – реконструкция системы водоснабжения со строительством станции очистки воды и водопроводных сетей в с. Первомайский Шумячского района, освоено 4911 тыс. руб.;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2EA">
        <w:rPr>
          <w:sz w:val="28"/>
          <w:szCs w:val="28"/>
        </w:rPr>
        <w:t>-  Администрацией Озерного сельского поселения Шумячского района освоено 2076 тыс. руб. на строительство газопровода низкого давления в д. Шумовка Шумячского района.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322EA">
        <w:rPr>
          <w:sz w:val="28"/>
          <w:szCs w:val="28"/>
        </w:rPr>
        <w:t xml:space="preserve">           </w:t>
      </w:r>
      <w:r w:rsidRPr="00E93E0D">
        <w:rPr>
          <w:rFonts w:eastAsia="Calibri"/>
          <w:b/>
          <w:sz w:val="28"/>
          <w:szCs w:val="28"/>
        </w:rPr>
        <w:t>В 2021 году</w:t>
      </w:r>
      <w:r w:rsidRPr="001322EA">
        <w:rPr>
          <w:rFonts w:eastAsia="Calibri"/>
          <w:sz w:val="28"/>
          <w:szCs w:val="28"/>
        </w:rPr>
        <w:t xml:space="preserve"> общий объем инвестиций в основной капитал составит – 55891 тыс. рублей. </w:t>
      </w:r>
      <w:r w:rsidRPr="001322EA">
        <w:rPr>
          <w:color w:val="000000"/>
          <w:sz w:val="28"/>
          <w:szCs w:val="28"/>
        </w:rPr>
        <w:t>Снижение инвестиций в основной капитал в 2021год</w:t>
      </w:r>
      <w:r w:rsidRPr="001322EA">
        <w:rPr>
          <w:sz w:val="28"/>
          <w:szCs w:val="28"/>
        </w:rPr>
        <w:t xml:space="preserve"> по сравнению с 2020 годом в значительной степени связано с источниками финансирования. 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22EA">
        <w:rPr>
          <w:sz w:val="28"/>
          <w:szCs w:val="28"/>
        </w:rPr>
        <w:t>Филиал ПАО «МРСК Центра»-«Смоленскэнерго» за счет собственных средств    планируется освоить 4172 тыс. руб. в соответствии с инвестиционной программой, утвержденной Минэнерго России от 14.12.2019г. № 11@.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2EA">
        <w:rPr>
          <w:sz w:val="28"/>
          <w:szCs w:val="28"/>
        </w:rPr>
        <w:t>Шумячским районным потребительским обществом планируется освоить 2000 тыс. руб. на оборудование для магазина в п. Шумячи.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2EA">
        <w:rPr>
          <w:rFonts w:eastAsia="Calibri"/>
          <w:sz w:val="28"/>
          <w:szCs w:val="28"/>
        </w:rPr>
        <w:lastRenderedPageBreak/>
        <w:t xml:space="preserve"> В 2021г. и</w:t>
      </w:r>
      <w:r w:rsidRPr="001322EA">
        <w:rPr>
          <w:sz w:val="28"/>
          <w:szCs w:val="28"/>
        </w:rPr>
        <w:t>сточниками финансирования инвестиций в основной капитал за счет привлеченных средств будут являться: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2EA">
        <w:rPr>
          <w:sz w:val="28"/>
          <w:szCs w:val="28"/>
        </w:rPr>
        <w:t>- строительство газопровода для газоснабжения жилых домов расположенных в с. Первомайский, протяженностью 8 км. – 7000 тыс. руб.;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2EA">
        <w:rPr>
          <w:sz w:val="28"/>
          <w:szCs w:val="28"/>
        </w:rPr>
        <w:t>- Шумячским филиалом СОГБУ «Смоленскавтодор» планируется приобрести транспорт и оборудование на сумму 10000 тыс. руб.;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2EA">
        <w:rPr>
          <w:sz w:val="28"/>
          <w:szCs w:val="28"/>
        </w:rPr>
        <w:t>- реконструкция автомобильных дорог в п. Шумячи на сумму 19034 тыс. руб.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322EA">
        <w:rPr>
          <w:rFonts w:eastAsia="Calibri"/>
          <w:sz w:val="28"/>
          <w:szCs w:val="28"/>
        </w:rPr>
        <w:t>-благоустройство общественной территории (парк Героев) в рамках программы «Формирование комфортной городской среды на территории п. Шумячи Шумячского района Смоленской области» планируется – 2050 тыс. руб.;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322EA">
        <w:rPr>
          <w:rFonts w:eastAsia="Calibri"/>
          <w:sz w:val="28"/>
          <w:szCs w:val="28"/>
        </w:rPr>
        <w:t>- благоустройство зоны отдыха на территории ТОС № 1 ул. Полевая, ул. Кирпичный завод п. Шумячи – 1000 тыс. руб.;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322EA">
        <w:rPr>
          <w:rFonts w:eastAsia="Calibri"/>
          <w:sz w:val="28"/>
          <w:szCs w:val="28"/>
        </w:rPr>
        <w:t>- МБОУ «Надейковичская СШ им. И.П. Гоманкова» приобретен автобус для подвоза детей в школу на сумму 2062 тыс. руб., планируется приобретение учебно-лабораторного оборудования на сумму 1355 тыс. руб.;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322EA">
        <w:rPr>
          <w:rFonts w:eastAsia="Calibri"/>
          <w:sz w:val="28"/>
          <w:szCs w:val="28"/>
        </w:rPr>
        <w:t>- МБОУ «Первомайская СШ» планируется приобретение учебно-лабораторного оборудования на сумму 1355 тыс. руб.;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322EA">
        <w:rPr>
          <w:sz w:val="28"/>
          <w:szCs w:val="28"/>
        </w:rPr>
        <w:t xml:space="preserve">- МБОУ «Руссковская СШ» </w:t>
      </w:r>
      <w:r w:rsidRPr="001322EA">
        <w:rPr>
          <w:rFonts w:eastAsia="Calibri"/>
          <w:sz w:val="28"/>
          <w:szCs w:val="28"/>
        </w:rPr>
        <w:t>планируется приобретение учебно-лабораторного оборудования на сумму 1446 тыс. руб.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2EA">
        <w:rPr>
          <w:rFonts w:eastAsia="Calibri"/>
          <w:sz w:val="28"/>
          <w:szCs w:val="28"/>
        </w:rPr>
        <w:t>Бюджетными образовательными учреждениями планируется приобретение учебной литературы и оборудования.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322EA">
        <w:rPr>
          <w:rFonts w:eastAsia="Calibri"/>
          <w:b/>
          <w:sz w:val="28"/>
          <w:szCs w:val="28"/>
        </w:rPr>
        <w:t>В 2022 году</w:t>
      </w:r>
      <w:r w:rsidRPr="001322EA">
        <w:rPr>
          <w:b/>
          <w:sz w:val="28"/>
          <w:szCs w:val="28"/>
        </w:rPr>
        <w:t>: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22EA">
        <w:rPr>
          <w:sz w:val="28"/>
          <w:szCs w:val="28"/>
        </w:rPr>
        <w:t>Ожидается увеличение инвестиций в основной капитал, данная ситуация в значительной степени связана с источниками финансирования.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  <w:r w:rsidRPr="001322EA">
        <w:rPr>
          <w:sz w:val="28"/>
          <w:szCs w:val="28"/>
        </w:rPr>
        <w:t xml:space="preserve">Филиал ПАО «МРСК Центра»-«Смоленскэнерго» за счет собственных средств – 26870 тыс. руб. планируется </w:t>
      </w:r>
      <w:r w:rsidRPr="001322EA">
        <w:rPr>
          <w:spacing w:val="2"/>
          <w:sz w:val="28"/>
          <w:szCs w:val="28"/>
        </w:rPr>
        <w:t>реконструкция, техническое перевооружение существующих и строительство новых объектов электросетевой инфраструктуры и др.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2EA">
        <w:rPr>
          <w:sz w:val="28"/>
          <w:szCs w:val="28"/>
        </w:rPr>
        <w:t>Шумячским районным потребительским обществом планируется освоить 1000 тыс. руб. на оборудование для магазинов Шумячского района.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22EA">
        <w:rPr>
          <w:sz w:val="28"/>
          <w:szCs w:val="28"/>
        </w:rPr>
        <w:t>Источниками финансирования инвестиций в основной капитал за счет привлеченных средств будут являться: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22EA">
        <w:rPr>
          <w:sz w:val="28"/>
          <w:szCs w:val="28"/>
        </w:rPr>
        <w:t>- приобретение и установка газового котла КВ-ГМ-1,5-115Н с газовой горелкой тип Р91А;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2EA">
        <w:rPr>
          <w:sz w:val="28"/>
          <w:szCs w:val="28"/>
        </w:rPr>
        <w:t>- Шумячским филиалом СОГБУ «Смоленскавтодор» планируется приобрести транспорт на сумму 11000 тыс. руб.;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22EA">
        <w:rPr>
          <w:sz w:val="28"/>
          <w:szCs w:val="28"/>
        </w:rPr>
        <w:t>- реконструкция автодороги подъезд к д. Гневково – 5000 тыс. руб.;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322EA">
        <w:rPr>
          <w:rFonts w:eastAsia="Calibri"/>
          <w:sz w:val="28"/>
          <w:szCs w:val="28"/>
        </w:rPr>
        <w:t>- планируется благоустройство территории ОГБУЗ «Шумячская ЦРБ» - 3171 тыс. руб.;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22EA">
        <w:rPr>
          <w:sz w:val="28"/>
          <w:szCs w:val="28"/>
        </w:rPr>
        <w:t>- МБУК «Шумячская ЦКС» планируется произвести капитальный ремонт кровли в Шумячском РДК – 3000 тыс. руб.;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22EA">
        <w:rPr>
          <w:sz w:val="28"/>
          <w:szCs w:val="28"/>
        </w:rPr>
        <w:t>- МБУ «Шумячская ЦБС» планируется произвести капитальный ремонт кровли, установки оконных блоков Криволесской сельской библиотеки, Студенецкой сельской библиотеки – 1470 тыс. руб.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322EA">
        <w:rPr>
          <w:rFonts w:eastAsia="Calibri"/>
          <w:sz w:val="28"/>
          <w:szCs w:val="28"/>
        </w:rPr>
        <w:t>Бюджетными образовательными учреждениями планируется приобретение учебного оборудования.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8"/>
        <w:jc w:val="both"/>
        <w:rPr>
          <w:b/>
          <w:spacing w:val="2"/>
          <w:sz w:val="28"/>
          <w:szCs w:val="28"/>
        </w:rPr>
      </w:pPr>
      <w:r w:rsidRPr="001322EA">
        <w:rPr>
          <w:b/>
          <w:spacing w:val="2"/>
          <w:sz w:val="28"/>
          <w:szCs w:val="28"/>
        </w:rPr>
        <w:lastRenderedPageBreak/>
        <w:t>В 2023 году: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322EA">
        <w:rPr>
          <w:sz w:val="28"/>
          <w:szCs w:val="28"/>
        </w:rPr>
        <w:t>Филиалом ПАО «МРСК Центра»-«Смоленскэнерго» за счет собственных средств – 10000 тыс. руб.</w:t>
      </w:r>
      <w:r w:rsidRPr="001322EA">
        <w:rPr>
          <w:color w:val="2D2D2D"/>
          <w:spacing w:val="2"/>
          <w:sz w:val="28"/>
          <w:szCs w:val="28"/>
        </w:rPr>
        <w:t xml:space="preserve"> </w:t>
      </w:r>
      <w:r w:rsidRPr="001322EA">
        <w:rPr>
          <w:color w:val="000000"/>
          <w:sz w:val="28"/>
          <w:szCs w:val="28"/>
          <w:shd w:val="clear" w:color="auto" w:fill="FFFFFF"/>
        </w:rPr>
        <w:t xml:space="preserve">будут проводиться работы </w:t>
      </w:r>
      <w:r w:rsidRPr="001322EA">
        <w:rPr>
          <w:color w:val="2D2D2D"/>
          <w:spacing w:val="2"/>
          <w:sz w:val="28"/>
          <w:szCs w:val="28"/>
        </w:rPr>
        <w:t xml:space="preserve">технологического присоединения к электрическим сетям, </w:t>
      </w:r>
      <w:r w:rsidRPr="001322EA">
        <w:rPr>
          <w:color w:val="000000"/>
          <w:sz w:val="28"/>
          <w:szCs w:val="28"/>
          <w:shd w:val="clear" w:color="auto" w:fill="FFFFFF"/>
        </w:rPr>
        <w:t xml:space="preserve">установка дополнительных светильников и строительство сетей наружного освещения и др.; 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2EA">
        <w:rPr>
          <w:sz w:val="28"/>
          <w:szCs w:val="28"/>
        </w:rPr>
        <w:t>Шумячским районным потребительским обществом планируется освоить 2000 тыс. руб. на оборудование для магазинов Шумячского района.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22EA">
        <w:rPr>
          <w:sz w:val="28"/>
          <w:szCs w:val="28"/>
        </w:rPr>
        <w:t xml:space="preserve">         Основным источником финансирования инвестиций в основной капитал в  2023г. будут являться привлеченные средства: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  <w:r w:rsidRPr="001322EA">
        <w:rPr>
          <w:spacing w:val="2"/>
          <w:sz w:val="28"/>
          <w:szCs w:val="28"/>
        </w:rPr>
        <w:t>- строительство распределительного газопровода для газификации жилых домов в д. Студенец – 5500тыс. руб.;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  <w:r w:rsidRPr="001322EA">
        <w:rPr>
          <w:spacing w:val="2"/>
          <w:sz w:val="28"/>
          <w:szCs w:val="28"/>
        </w:rPr>
        <w:t>- строительство распределительного газопровода для газификации жилых домов в д. Надейковичи – 5500 тыс. руб.;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  <w:r w:rsidRPr="001322EA">
        <w:rPr>
          <w:spacing w:val="2"/>
          <w:sz w:val="28"/>
          <w:szCs w:val="28"/>
        </w:rPr>
        <w:t>- строительство газопровода для газоснабжения жилых домов в д. Гневково – 5000 тыс. руб.;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2EA">
        <w:rPr>
          <w:sz w:val="28"/>
          <w:szCs w:val="28"/>
        </w:rPr>
        <w:t>- Шумячским филиалом СОГБУ «Смоленскавтодор» планируется приобрести транспорт и оборудование на сумму 12000 тыс. руб.;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22EA">
        <w:rPr>
          <w:sz w:val="28"/>
          <w:szCs w:val="28"/>
        </w:rPr>
        <w:t>- МБУ  «Шумячская ЦБС» планируется произвести капитальный ремонт кровли Краснооктябрьской сельской библиотеки, Студенецкой сельской библиотеки – 1450 тыс. руб.;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22EA">
        <w:rPr>
          <w:sz w:val="28"/>
          <w:szCs w:val="28"/>
        </w:rPr>
        <w:t>- МБУК «Шумячская ЦКС» планируется капитальный ремонт кровли Снегиревского СДК – 1500 тыс. руб.;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  <w:r w:rsidRPr="001322EA">
        <w:rPr>
          <w:sz w:val="28"/>
          <w:szCs w:val="28"/>
        </w:rPr>
        <w:t>- МБУ «Шумячский музей» планируется произвести капитальный ремонт кровли – 5050 тыс. руб.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322EA">
        <w:rPr>
          <w:rFonts w:eastAsia="Calibri"/>
          <w:sz w:val="28"/>
          <w:szCs w:val="28"/>
        </w:rPr>
        <w:t>Бюджетными образовательными учреждениями планируется приобретение учебного оборудования.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8"/>
        <w:jc w:val="both"/>
        <w:rPr>
          <w:b/>
          <w:spacing w:val="2"/>
          <w:sz w:val="28"/>
          <w:szCs w:val="28"/>
        </w:rPr>
      </w:pPr>
      <w:r w:rsidRPr="001322EA">
        <w:rPr>
          <w:b/>
          <w:spacing w:val="2"/>
          <w:sz w:val="28"/>
          <w:szCs w:val="28"/>
        </w:rPr>
        <w:t>В 2024 году: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322EA">
        <w:rPr>
          <w:sz w:val="28"/>
          <w:szCs w:val="28"/>
        </w:rPr>
        <w:t>Филиалом ПАО «МРСК Центра»-«Смоленскэнерго» за счет собственных средств – 52138 тыс. руб.</w:t>
      </w:r>
      <w:r w:rsidRPr="001322EA">
        <w:rPr>
          <w:color w:val="2D2D2D"/>
          <w:spacing w:val="2"/>
          <w:sz w:val="28"/>
          <w:szCs w:val="28"/>
        </w:rPr>
        <w:t xml:space="preserve"> </w:t>
      </w:r>
      <w:r w:rsidRPr="001322EA">
        <w:rPr>
          <w:color w:val="000000"/>
          <w:sz w:val="28"/>
          <w:szCs w:val="28"/>
          <w:shd w:val="clear" w:color="auto" w:fill="FFFFFF"/>
        </w:rPr>
        <w:t xml:space="preserve">будут проводиться работы </w:t>
      </w:r>
      <w:r w:rsidRPr="001322EA">
        <w:rPr>
          <w:color w:val="2D2D2D"/>
          <w:spacing w:val="2"/>
          <w:sz w:val="28"/>
          <w:szCs w:val="28"/>
        </w:rPr>
        <w:t xml:space="preserve">технологического присоединения к электрическим сетям, </w:t>
      </w:r>
      <w:r w:rsidRPr="001322EA">
        <w:rPr>
          <w:color w:val="000000"/>
          <w:sz w:val="28"/>
          <w:szCs w:val="28"/>
          <w:shd w:val="clear" w:color="auto" w:fill="FFFFFF"/>
        </w:rPr>
        <w:t xml:space="preserve">установка дополнительных светильников и строительство сетей наружного освещения и др. 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  <w:r w:rsidRPr="001322EA">
        <w:rPr>
          <w:spacing w:val="2"/>
          <w:sz w:val="28"/>
          <w:szCs w:val="28"/>
        </w:rPr>
        <w:t>Строительство распределительного газопровода для газификации жилых домов в п. Шумячи – 4500 тыс. руб.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1322EA">
        <w:rPr>
          <w:spacing w:val="2"/>
          <w:sz w:val="28"/>
          <w:szCs w:val="28"/>
        </w:rPr>
        <w:t xml:space="preserve">        </w:t>
      </w:r>
      <w:r w:rsidR="00CD69C4">
        <w:rPr>
          <w:spacing w:val="2"/>
          <w:sz w:val="28"/>
          <w:szCs w:val="28"/>
        </w:rPr>
        <w:t xml:space="preserve">  </w:t>
      </w:r>
      <w:r w:rsidRPr="001322EA">
        <w:rPr>
          <w:spacing w:val="2"/>
          <w:sz w:val="28"/>
          <w:szCs w:val="28"/>
        </w:rPr>
        <w:t>Строительство водоснабжения в д. Снегиревка – 8000 тыс. руб.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1322EA">
        <w:rPr>
          <w:spacing w:val="2"/>
          <w:sz w:val="28"/>
          <w:szCs w:val="28"/>
        </w:rPr>
        <w:t xml:space="preserve">        </w:t>
      </w:r>
      <w:r w:rsidR="00CD69C4">
        <w:rPr>
          <w:spacing w:val="2"/>
          <w:sz w:val="28"/>
          <w:szCs w:val="28"/>
        </w:rPr>
        <w:t xml:space="preserve">  </w:t>
      </w:r>
      <w:r w:rsidRPr="001322EA">
        <w:rPr>
          <w:spacing w:val="2"/>
          <w:sz w:val="28"/>
          <w:szCs w:val="28"/>
        </w:rPr>
        <w:t>Строительство и модернизация водопроводных сетей в п. Шумячи – 7000 тыс. руб.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22EA">
        <w:rPr>
          <w:sz w:val="28"/>
          <w:szCs w:val="28"/>
        </w:rPr>
        <w:t xml:space="preserve">        </w:t>
      </w:r>
      <w:r w:rsidR="00CD69C4">
        <w:rPr>
          <w:sz w:val="28"/>
          <w:szCs w:val="28"/>
        </w:rPr>
        <w:t xml:space="preserve">  </w:t>
      </w:r>
      <w:r w:rsidRPr="001322EA">
        <w:rPr>
          <w:sz w:val="28"/>
          <w:szCs w:val="28"/>
        </w:rPr>
        <w:t>Шумячским филиалом СОГБУ «Смоленскавтодор» планируется приобрести транспорт и оборудование на сумму 14000 тыс. руб.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22EA">
        <w:rPr>
          <w:sz w:val="28"/>
          <w:szCs w:val="28"/>
        </w:rPr>
        <w:t xml:space="preserve">        </w:t>
      </w:r>
      <w:r w:rsidR="00CD69C4">
        <w:rPr>
          <w:sz w:val="28"/>
          <w:szCs w:val="28"/>
        </w:rPr>
        <w:t xml:space="preserve">  </w:t>
      </w:r>
      <w:r w:rsidRPr="001322EA">
        <w:rPr>
          <w:sz w:val="28"/>
          <w:szCs w:val="28"/>
        </w:rPr>
        <w:t>МБУДО «Шумячская ДШИ» планируется приобрести музыкальный инструмент - 1000 тыс. руб.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22EA">
        <w:rPr>
          <w:sz w:val="28"/>
          <w:szCs w:val="28"/>
        </w:rPr>
        <w:t xml:space="preserve">        </w:t>
      </w:r>
      <w:r w:rsidR="00CD69C4">
        <w:rPr>
          <w:sz w:val="28"/>
          <w:szCs w:val="28"/>
        </w:rPr>
        <w:t xml:space="preserve">  </w:t>
      </w:r>
      <w:r w:rsidRPr="001322EA">
        <w:rPr>
          <w:sz w:val="28"/>
          <w:szCs w:val="28"/>
        </w:rPr>
        <w:t xml:space="preserve">МБУ «Шумячский музей» планируется капитальный ремонт фасада здания – 3000 тыс. руб.   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322EA">
        <w:rPr>
          <w:rFonts w:eastAsia="Calibri"/>
          <w:sz w:val="28"/>
          <w:szCs w:val="28"/>
        </w:rPr>
        <w:t>Бюджетными образовательными учреждениями планируется приобретение учебного оборудования.</w:t>
      </w:r>
    </w:p>
    <w:p w:rsidR="001322EA" w:rsidRPr="001322EA" w:rsidRDefault="001322EA" w:rsidP="001322EA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1322EA">
        <w:rPr>
          <w:color w:val="000000"/>
          <w:sz w:val="28"/>
          <w:szCs w:val="28"/>
        </w:rPr>
        <w:t>Администрацией района </w:t>
      </w:r>
      <w:r w:rsidR="00CD69C4">
        <w:rPr>
          <w:color w:val="000000"/>
          <w:sz w:val="28"/>
          <w:szCs w:val="28"/>
        </w:rPr>
        <w:t>п</w:t>
      </w:r>
      <w:r w:rsidRPr="001322EA">
        <w:rPr>
          <w:color w:val="000000"/>
          <w:sz w:val="28"/>
          <w:szCs w:val="28"/>
        </w:rPr>
        <w:t xml:space="preserve">роводится работа, связанная с непосредственным привлечением инвестиций. </w:t>
      </w:r>
    </w:p>
    <w:p w:rsidR="001322EA" w:rsidRPr="001322EA" w:rsidRDefault="001322EA" w:rsidP="001322EA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1322EA">
        <w:rPr>
          <w:color w:val="000000"/>
          <w:sz w:val="28"/>
          <w:szCs w:val="28"/>
        </w:rPr>
        <w:lastRenderedPageBreak/>
        <w:t>Основное направление в реализации инвестиционной политики района – это формирование благоприятного инвестиционного климата.</w:t>
      </w:r>
    </w:p>
    <w:p w:rsidR="001322EA" w:rsidRPr="001322EA" w:rsidRDefault="001322EA" w:rsidP="001322EA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</w:p>
    <w:p w:rsidR="001322EA" w:rsidRPr="00CD69C4" w:rsidRDefault="001322EA" w:rsidP="001322EA">
      <w:pPr>
        <w:shd w:val="clear" w:color="auto" w:fill="FFFFFF"/>
        <w:ind w:firstLine="566"/>
        <w:jc w:val="center"/>
        <w:rPr>
          <w:b/>
          <w:bCs/>
          <w:color w:val="000000"/>
          <w:sz w:val="28"/>
          <w:szCs w:val="28"/>
          <w:u w:val="single"/>
        </w:rPr>
      </w:pPr>
      <w:r w:rsidRPr="00CD69C4">
        <w:rPr>
          <w:b/>
          <w:bCs/>
          <w:color w:val="000000"/>
          <w:sz w:val="28"/>
          <w:szCs w:val="28"/>
          <w:u w:val="single"/>
        </w:rPr>
        <w:t>Консолидированный бюджет</w:t>
      </w:r>
    </w:p>
    <w:p w:rsidR="001322EA" w:rsidRPr="001322EA" w:rsidRDefault="001322EA" w:rsidP="001322EA">
      <w:pPr>
        <w:shd w:val="clear" w:color="auto" w:fill="FFFFFF"/>
        <w:ind w:firstLine="566"/>
        <w:jc w:val="center"/>
        <w:rPr>
          <w:b/>
          <w:bCs/>
          <w:color w:val="000000"/>
          <w:sz w:val="16"/>
          <w:szCs w:val="16"/>
          <w:u w:val="single"/>
        </w:rPr>
      </w:pPr>
    </w:p>
    <w:p w:rsidR="001322EA" w:rsidRPr="001322EA" w:rsidRDefault="001322EA" w:rsidP="001322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22EA">
        <w:rPr>
          <w:sz w:val="28"/>
          <w:szCs w:val="28"/>
        </w:rPr>
        <w:t xml:space="preserve">          За 2020 год доходы консолидированного бюджета Шумячского района Смоленской области составили 373,4 млн. рублей. Расходы бюджета за 2020 год составили 370,5 млн. рублей. По исполнению за 2020 год сложился профицит в сумме 2,9 млн. рублей.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1322EA" w:rsidRPr="001322EA" w:rsidTr="00D2768A">
        <w:tc>
          <w:tcPr>
            <w:tcW w:w="1914" w:type="dxa"/>
            <w:shd w:val="clear" w:color="auto" w:fill="auto"/>
          </w:tcPr>
          <w:p w:rsidR="001322EA" w:rsidRPr="001322EA" w:rsidRDefault="001322EA" w:rsidP="001322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1322EA">
              <w:rPr>
                <w:sz w:val="20"/>
              </w:rPr>
              <w:t>Наименование показателя</w:t>
            </w:r>
          </w:p>
        </w:tc>
        <w:tc>
          <w:tcPr>
            <w:tcW w:w="1914" w:type="dxa"/>
            <w:shd w:val="clear" w:color="auto" w:fill="auto"/>
          </w:tcPr>
          <w:p w:rsidR="001322EA" w:rsidRPr="001322EA" w:rsidRDefault="001322EA" w:rsidP="001322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1322EA">
              <w:rPr>
                <w:sz w:val="20"/>
              </w:rPr>
              <w:t>2019 год</w:t>
            </w:r>
          </w:p>
        </w:tc>
        <w:tc>
          <w:tcPr>
            <w:tcW w:w="1914" w:type="dxa"/>
            <w:shd w:val="clear" w:color="auto" w:fill="auto"/>
          </w:tcPr>
          <w:p w:rsidR="001322EA" w:rsidRPr="001322EA" w:rsidRDefault="001322EA" w:rsidP="001322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1322EA">
              <w:rPr>
                <w:sz w:val="20"/>
              </w:rPr>
              <w:t>2020 год</w:t>
            </w:r>
          </w:p>
        </w:tc>
        <w:tc>
          <w:tcPr>
            <w:tcW w:w="1914" w:type="dxa"/>
            <w:shd w:val="clear" w:color="auto" w:fill="auto"/>
          </w:tcPr>
          <w:p w:rsidR="001322EA" w:rsidRPr="001322EA" w:rsidRDefault="001322EA" w:rsidP="001322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1322EA">
              <w:rPr>
                <w:sz w:val="20"/>
              </w:rPr>
              <w:t>%</w:t>
            </w:r>
          </w:p>
        </w:tc>
        <w:tc>
          <w:tcPr>
            <w:tcW w:w="1914" w:type="dxa"/>
            <w:shd w:val="clear" w:color="auto" w:fill="auto"/>
          </w:tcPr>
          <w:p w:rsidR="001322EA" w:rsidRPr="001322EA" w:rsidRDefault="001322EA" w:rsidP="001322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1322EA">
              <w:rPr>
                <w:sz w:val="20"/>
              </w:rPr>
              <w:t>Сумма отклонения</w:t>
            </w:r>
          </w:p>
        </w:tc>
      </w:tr>
      <w:tr w:rsidR="001322EA" w:rsidRPr="001322EA" w:rsidTr="00D2768A">
        <w:tc>
          <w:tcPr>
            <w:tcW w:w="1914" w:type="dxa"/>
            <w:shd w:val="clear" w:color="auto" w:fill="auto"/>
          </w:tcPr>
          <w:p w:rsidR="001322EA" w:rsidRPr="001322EA" w:rsidRDefault="001322EA" w:rsidP="001322E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322EA">
              <w:rPr>
                <w:sz w:val="28"/>
                <w:szCs w:val="28"/>
              </w:rPr>
              <w:t>Доходы</w:t>
            </w:r>
          </w:p>
        </w:tc>
        <w:tc>
          <w:tcPr>
            <w:tcW w:w="1914" w:type="dxa"/>
            <w:shd w:val="clear" w:color="auto" w:fill="auto"/>
          </w:tcPr>
          <w:p w:rsidR="001322EA" w:rsidRPr="001322EA" w:rsidRDefault="001322EA" w:rsidP="001322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322EA">
              <w:rPr>
                <w:sz w:val="28"/>
                <w:szCs w:val="28"/>
              </w:rPr>
              <w:t>299,7</w:t>
            </w:r>
          </w:p>
        </w:tc>
        <w:tc>
          <w:tcPr>
            <w:tcW w:w="1914" w:type="dxa"/>
            <w:shd w:val="clear" w:color="auto" w:fill="auto"/>
          </w:tcPr>
          <w:p w:rsidR="001322EA" w:rsidRPr="001322EA" w:rsidRDefault="001322EA" w:rsidP="001322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322EA">
              <w:rPr>
                <w:sz w:val="28"/>
                <w:szCs w:val="28"/>
              </w:rPr>
              <w:t>373,4</w:t>
            </w:r>
          </w:p>
        </w:tc>
        <w:tc>
          <w:tcPr>
            <w:tcW w:w="1914" w:type="dxa"/>
            <w:shd w:val="clear" w:color="auto" w:fill="auto"/>
          </w:tcPr>
          <w:p w:rsidR="001322EA" w:rsidRPr="001322EA" w:rsidRDefault="001322EA" w:rsidP="001322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322EA">
              <w:rPr>
                <w:sz w:val="28"/>
                <w:szCs w:val="28"/>
              </w:rPr>
              <w:t>124,6</w:t>
            </w:r>
          </w:p>
        </w:tc>
        <w:tc>
          <w:tcPr>
            <w:tcW w:w="1914" w:type="dxa"/>
            <w:shd w:val="clear" w:color="auto" w:fill="auto"/>
          </w:tcPr>
          <w:p w:rsidR="001322EA" w:rsidRPr="001322EA" w:rsidRDefault="001322EA" w:rsidP="001322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322EA">
              <w:rPr>
                <w:sz w:val="28"/>
                <w:szCs w:val="28"/>
              </w:rPr>
              <w:t>73,7</w:t>
            </w:r>
          </w:p>
        </w:tc>
      </w:tr>
      <w:tr w:rsidR="001322EA" w:rsidRPr="001322EA" w:rsidTr="00D2768A">
        <w:tc>
          <w:tcPr>
            <w:tcW w:w="1914" w:type="dxa"/>
            <w:shd w:val="clear" w:color="auto" w:fill="auto"/>
          </w:tcPr>
          <w:p w:rsidR="001322EA" w:rsidRPr="001322EA" w:rsidRDefault="001322EA" w:rsidP="001322E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322EA">
              <w:rPr>
                <w:sz w:val="28"/>
                <w:szCs w:val="28"/>
              </w:rPr>
              <w:t>Расходы</w:t>
            </w:r>
          </w:p>
        </w:tc>
        <w:tc>
          <w:tcPr>
            <w:tcW w:w="1914" w:type="dxa"/>
            <w:shd w:val="clear" w:color="auto" w:fill="auto"/>
          </w:tcPr>
          <w:p w:rsidR="001322EA" w:rsidRPr="001322EA" w:rsidRDefault="001322EA" w:rsidP="001322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322EA">
              <w:rPr>
                <w:sz w:val="28"/>
                <w:szCs w:val="28"/>
              </w:rPr>
              <w:t>298,6</w:t>
            </w:r>
          </w:p>
        </w:tc>
        <w:tc>
          <w:tcPr>
            <w:tcW w:w="1914" w:type="dxa"/>
            <w:shd w:val="clear" w:color="auto" w:fill="auto"/>
          </w:tcPr>
          <w:p w:rsidR="001322EA" w:rsidRPr="001322EA" w:rsidRDefault="001322EA" w:rsidP="001322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322EA">
              <w:rPr>
                <w:sz w:val="28"/>
                <w:szCs w:val="28"/>
              </w:rPr>
              <w:t>370,5</w:t>
            </w:r>
          </w:p>
        </w:tc>
        <w:tc>
          <w:tcPr>
            <w:tcW w:w="1914" w:type="dxa"/>
            <w:shd w:val="clear" w:color="auto" w:fill="auto"/>
          </w:tcPr>
          <w:p w:rsidR="001322EA" w:rsidRPr="001322EA" w:rsidRDefault="001322EA" w:rsidP="001322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322EA">
              <w:rPr>
                <w:sz w:val="28"/>
                <w:szCs w:val="28"/>
              </w:rPr>
              <w:t>124,1</w:t>
            </w:r>
          </w:p>
        </w:tc>
        <w:tc>
          <w:tcPr>
            <w:tcW w:w="1914" w:type="dxa"/>
            <w:shd w:val="clear" w:color="auto" w:fill="auto"/>
          </w:tcPr>
          <w:p w:rsidR="001322EA" w:rsidRPr="001322EA" w:rsidRDefault="001322EA" w:rsidP="001322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322EA">
              <w:rPr>
                <w:sz w:val="28"/>
                <w:szCs w:val="28"/>
              </w:rPr>
              <w:t>71,9</w:t>
            </w:r>
          </w:p>
        </w:tc>
      </w:tr>
      <w:tr w:rsidR="001322EA" w:rsidRPr="001322EA" w:rsidTr="00D2768A">
        <w:tc>
          <w:tcPr>
            <w:tcW w:w="1914" w:type="dxa"/>
            <w:shd w:val="clear" w:color="auto" w:fill="auto"/>
          </w:tcPr>
          <w:p w:rsidR="001322EA" w:rsidRPr="001322EA" w:rsidRDefault="001322EA" w:rsidP="001322E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322EA">
              <w:rPr>
                <w:sz w:val="28"/>
                <w:szCs w:val="28"/>
              </w:rPr>
              <w:t>Дефицит(-), профицит (+)</w:t>
            </w:r>
          </w:p>
        </w:tc>
        <w:tc>
          <w:tcPr>
            <w:tcW w:w="1914" w:type="dxa"/>
            <w:shd w:val="clear" w:color="auto" w:fill="auto"/>
          </w:tcPr>
          <w:p w:rsidR="001322EA" w:rsidRPr="001322EA" w:rsidRDefault="001322EA" w:rsidP="001322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322EA">
              <w:rPr>
                <w:sz w:val="28"/>
                <w:szCs w:val="28"/>
              </w:rPr>
              <w:t>1,1</w:t>
            </w:r>
          </w:p>
        </w:tc>
        <w:tc>
          <w:tcPr>
            <w:tcW w:w="1914" w:type="dxa"/>
            <w:shd w:val="clear" w:color="auto" w:fill="auto"/>
          </w:tcPr>
          <w:p w:rsidR="001322EA" w:rsidRPr="001322EA" w:rsidRDefault="001322EA" w:rsidP="001322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322EA">
              <w:rPr>
                <w:sz w:val="28"/>
                <w:szCs w:val="28"/>
              </w:rPr>
              <w:t>2,9</w:t>
            </w:r>
          </w:p>
        </w:tc>
        <w:tc>
          <w:tcPr>
            <w:tcW w:w="1914" w:type="dxa"/>
            <w:shd w:val="clear" w:color="auto" w:fill="auto"/>
          </w:tcPr>
          <w:p w:rsidR="001322EA" w:rsidRPr="001322EA" w:rsidRDefault="001322EA" w:rsidP="001322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1322EA" w:rsidRPr="001322EA" w:rsidRDefault="001322EA" w:rsidP="001322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1322EA" w:rsidRPr="001322EA" w:rsidRDefault="001322EA" w:rsidP="001322E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322EA" w:rsidRPr="001322EA" w:rsidRDefault="001322EA" w:rsidP="001322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22EA">
        <w:rPr>
          <w:sz w:val="28"/>
          <w:szCs w:val="28"/>
        </w:rPr>
        <w:tab/>
        <w:t>На 2021 год доходы консолидированного бюджета Шумячского района Смоленской области запланированы в сумме 316,9 млн. рублей. Расходы бюджета на 2021 год запланированы в сумме 324,6 млн. рублей. По состоянию на 01.05.2021 года запланирован дефицит в сумме 7,7 млн. рублей.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1322EA" w:rsidRPr="001322EA" w:rsidTr="00D2768A">
        <w:tc>
          <w:tcPr>
            <w:tcW w:w="1914" w:type="dxa"/>
            <w:shd w:val="clear" w:color="auto" w:fill="auto"/>
          </w:tcPr>
          <w:p w:rsidR="001322EA" w:rsidRPr="001322EA" w:rsidRDefault="001322EA" w:rsidP="001322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1322EA">
              <w:rPr>
                <w:sz w:val="20"/>
              </w:rPr>
              <w:t>Наименование показателя</w:t>
            </w:r>
          </w:p>
        </w:tc>
        <w:tc>
          <w:tcPr>
            <w:tcW w:w="1914" w:type="dxa"/>
            <w:shd w:val="clear" w:color="auto" w:fill="auto"/>
          </w:tcPr>
          <w:p w:rsidR="001322EA" w:rsidRPr="001322EA" w:rsidRDefault="001322EA" w:rsidP="001322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1322EA">
              <w:rPr>
                <w:sz w:val="20"/>
              </w:rPr>
              <w:t>2020 год</w:t>
            </w:r>
          </w:p>
        </w:tc>
        <w:tc>
          <w:tcPr>
            <w:tcW w:w="1914" w:type="dxa"/>
            <w:shd w:val="clear" w:color="auto" w:fill="auto"/>
          </w:tcPr>
          <w:p w:rsidR="001322EA" w:rsidRPr="001322EA" w:rsidRDefault="001322EA" w:rsidP="001322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1322EA">
              <w:rPr>
                <w:sz w:val="20"/>
              </w:rPr>
              <w:t>2021 год</w:t>
            </w:r>
          </w:p>
        </w:tc>
        <w:tc>
          <w:tcPr>
            <w:tcW w:w="1914" w:type="dxa"/>
            <w:shd w:val="clear" w:color="auto" w:fill="auto"/>
          </w:tcPr>
          <w:p w:rsidR="001322EA" w:rsidRPr="001322EA" w:rsidRDefault="001322EA" w:rsidP="001322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1322EA">
              <w:rPr>
                <w:sz w:val="20"/>
              </w:rPr>
              <w:t>%</w:t>
            </w:r>
          </w:p>
        </w:tc>
        <w:tc>
          <w:tcPr>
            <w:tcW w:w="1914" w:type="dxa"/>
            <w:shd w:val="clear" w:color="auto" w:fill="auto"/>
          </w:tcPr>
          <w:p w:rsidR="001322EA" w:rsidRPr="001322EA" w:rsidRDefault="001322EA" w:rsidP="001322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</w:rPr>
            </w:pPr>
            <w:r w:rsidRPr="001322EA">
              <w:rPr>
                <w:sz w:val="20"/>
              </w:rPr>
              <w:t>Сумма отклонения</w:t>
            </w:r>
          </w:p>
        </w:tc>
      </w:tr>
      <w:tr w:rsidR="001322EA" w:rsidRPr="001322EA" w:rsidTr="00D2768A">
        <w:tc>
          <w:tcPr>
            <w:tcW w:w="1914" w:type="dxa"/>
            <w:shd w:val="clear" w:color="auto" w:fill="auto"/>
          </w:tcPr>
          <w:p w:rsidR="001322EA" w:rsidRPr="001322EA" w:rsidRDefault="001322EA" w:rsidP="001322E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322EA">
              <w:rPr>
                <w:sz w:val="28"/>
                <w:szCs w:val="28"/>
              </w:rPr>
              <w:t>Доходы</w:t>
            </w:r>
          </w:p>
        </w:tc>
        <w:tc>
          <w:tcPr>
            <w:tcW w:w="1914" w:type="dxa"/>
            <w:shd w:val="clear" w:color="auto" w:fill="auto"/>
          </w:tcPr>
          <w:p w:rsidR="001322EA" w:rsidRPr="001322EA" w:rsidRDefault="001322EA" w:rsidP="001322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322EA">
              <w:rPr>
                <w:sz w:val="28"/>
                <w:szCs w:val="28"/>
              </w:rPr>
              <w:t>373,4</w:t>
            </w:r>
          </w:p>
        </w:tc>
        <w:tc>
          <w:tcPr>
            <w:tcW w:w="1914" w:type="dxa"/>
            <w:shd w:val="clear" w:color="auto" w:fill="auto"/>
          </w:tcPr>
          <w:p w:rsidR="001322EA" w:rsidRPr="001322EA" w:rsidRDefault="001322EA" w:rsidP="001322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322EA">
              <w:rPr>
                <w:sz w:val="28"/>
                <w:szCs w:val="28"/>
              </w:rPr>
              <w:t>316,9</w:t>
            </w:r>
          </w:p>
        </w:tc>
        <w:tc>
          <w:tcPr>
            <w:tcW w:w="1914" w:type="dxa"/>
            <w:shd w:val="clear" w:color="auto" w:fill="auto"/>
          </w:tcPr>
          <w:p w:rsidR="001322EA" w:rsidRPr="001322EA" w:rsidRDefault="001322EA" w:rsidP="001322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322EA">
              <w:rPr>
                <w:sz w:val="28"/>
                <w:szCs w:val="28"/>
              </w:rPr>
              <w:t>84,9</w:t>
            </w:r>
          </w:p>
        </w:tc>
        <w:tc>
          <w:tcPr>
            <w:tcW w:w="1914" w:type="dxa"/>
            <w:shd w:val="clear" w:color="auto" w:fill="auto"/>
          </w:tcPr>
          <w:p w:rsidR="001322EA" w:rsidRPr="001322EA" w:rsidRDefault="001322EA" w:rsidP="001322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322EA">
              <w:rPr>
                <w:sz w:val="28"/>
                <w:szCs w:val="28"/>
              </w:rPr>
              <w:t>-56,5</w:t>
            </w:r>
          </w:p>
        </w:tc>
      </w:tr>
      <w:tr w:rsidR="001322EA" w:rsidRPr="001322EA" w:rsidTr="00D2768A">
        <w:tc>
          <w:tcPr>
            <w:tcW w:w="1914" w:type="dxa"/>
            <w:shd w:val="clear" w:color="auto" w:fill="auto"/>
          </w:tcPr>
          <w:p w:rsidR="001322EA" w:rsidRPr="001322EA" w:rsidRDefault="001322EA" w:rsidP="001322E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322EA">
              <w:rPr>
                <w:sz w:val="28"/>
                <w:szCs w:val="28"/>
              </w:rPr>
              <w:t>Расходы</w:t>
            </w:r>
          </w:p>
        </w:tc>
        <w:tc>
          <w:tcPr>
            <w:tcW w:w="1914" w:type="dxa"/>
            <w:shd w:val="clear" w:color="auto" w:fill="auto"/>
          </w:tcPr>
          <w:p w:rsidR="001322EA" w:rsidRPr="001322EA" w:rsidRDefault="001322EA" w:rsidP="001322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322EA">
              <w:rPr>
                <w:sz w:val="28"/>
                <w:szCs w:val="28"/>
              </w:rPr>
              <w:t>370,5</w:t>
            </w:r>
          </w:p>
        </w:tc>
        <w:tc>
          <w:tcPr>
            <w:tcW w:w="1914" w:type="dxa"/>
            <w:shd w:val="clear" w:color="auto" w:fill="auto"/>
          </w:tcPr>
          <w:p w:rsidR="001322EA" w:rsidRPr="001322EA" w:rsidRDefault="001322EA" w:rsidP="001322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322EA">
              <w:rPr>
                <w:sz w:val="28"/>
                <w:szCs w:val="28"/>
              </w:rPr>
              <w:t>324,6</w:t>
            </w:r>
          </w:p>
        </w:tc>
        <w:tc>
          <w:tcPr>
            <w:tcW w:w="1914" w:type="dxa"/>
            <w:shd w:val="clear" w:color="auto" w:fill="auto"/>
          </w:tcPr>
          <w:p w:rsidR="001322EA" w:rsidRPr="001322EA" w:rsidRDefault="001322EA" w:rsidP="001322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322EA">
              <w:rPr>
                <w:sz w:val="28"/>
                <w:szCs w:val="28"/>
              </w:rPr>
              <w:t>87,6</w:t>
            </w:r>
          </w:p>
        </w:tc>
        <w:tc>
          <w:tcPr>
            <w:tcW w:w="1914" w:type="dxa"/>
            <w:shd w:val="clear" w:color="auto" w:fill="auto"/>
          </w:tcPr>
          <w:p w:rsidR="001322EA" w:rsidRPr="001322EA" w:rsidRDefault="001322EA" w:rsidP="001322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322EA">
              <w:rPr>
                <w:sz w:val="28"/>
                <w:szCs w:val="28"/>
              </w:rPr>
              <w:t>-45,9</w:t>
            </w:r>
          </w:p>
        </w:tc>
      </w:tr>
      <w:tr w:rsidR="001322EA" w:rsidRPr="001322EA" w:rsidTr="00D2768A">
        <w:tc>
          <w:tcPr>
            <w:tcW w:w="1914" w:type="dxa"/>
            <w:shd w:val="clear" w:color="auto" w:fill="auto"/>
          </w:tcPr>
          <w:p w:rsidR="001322EA" w:rsidRPr="001322EA" w:rsidRDefault="001322EA" w:rsidP="001322E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322EA">
              <w:rPr>
                <w:sz w:val="28"/>
                <w:szCs w:val="28"/>
              </w:rPr>
              <w:t>Дефицит(-), профицит (+)</w:t>
            </w:r>
          </w:p>
        </w:tc>
        <w:tc>
          <w:tcPr>
            <w:tcW w:w="1914" w:type="dxa"/>
            <w:shd w:val="clear" w:color="auto" w:fill="auto"/>
          </w:tcPr>
          <w:p w:rsidR="001322EA" w:rsidRPr="001322EA" w:rsidRDefault="001322EA" w:rsidP="001322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322EA">
              <w:rPr>
                <w:sz w:val="28"/>
                <w:szCs w:val="28"/>
              </w:rPr>
              <w:t>2,9</w:t>
            </w:r>
          </w:p>
        </w:tc>
        <w:tc>
          <w:tcPr>
            <w:tcW w:w="1914" w:type="dxa"/>
            <w:shd w:val="clear" w:color="auto" w:fill="auto"/>
          </w:tcPr>
          <w:p w:rsidR="001322EA" w:rsidRPr="001322EA" w:rsidRDefault="001322EA" w:rsidP="001322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322EA">
              <w:rPr>
                <w:sz w:val="28"/>
                <w:szCs w:val="28"/>
              </w:rPr>
              <w:t>-7,7</w:t>
            </w:r>
          </w:p>
        </w:tc>
        <w:tc>
          <w:tcPr>
            <w:tcW w:w="1914" w:type="dxa"/>
            <w:shd w:val="clear" w:color="auto" w:fill="auto"/>
          </w:tcPr>
          <w:p w:rsidR="001322EA" w:rsidRPr="001322EA" w:rsidRDefault="001322EA" w:rsidP="001322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1322EA" w:rsidRPr="001322EA" w:rsidRDefault="001322EA" w:rsidP="001322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2EA">
        <w:rPr>
          <w:sz w:val="28"/>
          <w:szCs w:val="28"/>
        </w:rPr>
        <w:t>На 2022 год доходы консолидированного бюджета Шумячского района Смоленской области запланированы в сумме 272,0 млн. рублей. Расходы бюджета на 2022 год запланированы в сумме 272,0 млн. рублей. По состоянию на 01.05.2021 года запланирован дефицит в сумме 0,0 млн. рублей.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2EA">
        <w:rPr>
          <w:sz w:val="28"/>
          <w:szCs w:val="28"/>
        </w:rPr>
        <w:t>На 2023-2024 года доходы консолидированного бюджета Шумячского района Смоленской области запланированы в сумме 290,6 млн. рублей. Расходы бюджета на 2023-20241 года запланированы в сумме 290,6 млн. рублей. По состоянию на 01.05.2021 года запланирован дефицит в сумме 0,0 млн. рублей.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z w:val="20"/>
          <w:szCs w:val="28"/>
          <w:u w:val="single"/>
        </w:rPr>
      </w:pP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z w:val="20"/>
          <w:szCs w:val="28"/>
          <w:u w:val="single"/>
        </w:rPr>
      </w:pPr>
    </w:p>
    <w:p w:rsidR="001322EA" w:rsidRPr="00CD69C4" w:rsidRDefault="001322EA" w:rsidP="001322EA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  <w:u w:val="single"/>
        </w:rPr>
      </w:pPr>
      <w:r w:rsidRPr="00CD69C4">
        <w:rPr>
          <w:b/>
          <w:bCs/>
          <w:color w:val="000000"/>
          <w:sz w:val="28"/>
          <w:szCs w:val="28"/>
          <w:u w:val="single"/>
        </w:rPr>
        <w:t xml:space="preserve">Труд и занятость </w:t>
      </w:r>
    </w:p>
    <w:p w:rsidR="001322EA" w:rsidRPr="001322EA" w:rsidRDefault="001322EA" w:rsidP="001322EA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1322EA" w:rsidRPr="001322EA" w:rsidRDefault="001322EA" w:rsidP="001322E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1322EA">
        <w:rPr>
          <w:color w:val="000000"/>
          <w:sz w:val="28"/>
          <w:szCs w:val="28"/>
        </w:rPr>
        <w:t xml:space="preserve"> </w:t>
      </w:r>
      <w:r w:rsidR="00CD69C4">
        <w:rPr>
          <w:color w:val="000000"/>
          <w:sz w:val="28"/>
          <w:szCs w:val="28"/>
        </w:rPr>
        <w:t xml:space="preserve"> </w:t>
      </w:r>
      <w:r w:rsidRPr="001322EA">
        <w:rPr>
          <w:color w:val="000000"/>
          <w:sz w:val="28"/>
          <w:szCs w:val="28"/>
        </w:rPr>
        <w:t>В среднесрочном периоде прогнозируется положительная динамика среднемесячной начисленной заработной платы населения.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1322EA">
        <w:rPr>
          <w:sz w:val="28"/>
        </w:rPr>
        <w:lastRenderedPageBreak/>
        <w:t>Среднемесячная номинальная заработная плата работников крупных и средних предприятий и некоммерческих организаций района в 2020 году составила 26387,3 рублей, оценка 2021 года составит 26600 руб., в прогнозном периоде 2022-2023 гг.  в среднем составит – 27650 рублей.</w:t>
      </w:r>
      <w:r w:rsidRPr="001322EA">
        <w:rPr>
          <w:b/>
          <w:sz w:val="28"/>
        </w:rPr>
        <w:t xml:space="preserve"> 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322EA">
        <w:rPr>
          <w:sz w:val="28"/>
        </w:rPr>
        <w:t xml:space="preserve">Рост среднемесячной номинальной начисленной заработной платы работников обусловлен доведением МРОТ до величины прожиточного минимума трудоспособного населения в Смоленской области. </w:t>
      </w:r>
    </w:p>
    <w:p w:rsidR="001322EA" w:rsidRPr="001322EA" w:rsidRDefault="00CD69C4" w:rsidP="001322E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322EA" w:rsidRPr="001322EA">
        <w:rPr>
          <w:color w:val="000000"/>
          <w:sz w:val="28"/>
          <w:szCs w:val="28"/>
        </w:rPr>
        <w:t>В прогнозируемом периоде на 2022-2024годы темпы роста среднемесячной начисленной заработной платы по крупным и средним предприятиям и организациям прогнозируются на уровне 102,6-103,6 %.</w:t>
      </w:r>
    </w:p>
    <w:p w:rsidR="001322EA" w:rsidRPr="001322EA" w:rsidRDefault="001322EA" w:rsidP="001322EA">
      <w:pPr>
        <w:shd w:val="clear" w:color="auto" w:fill="FFFFFF"/>
        <w:ind w:firstLine="567"/>
        <w:jc w:val="both"/>
        <w:rPr>
          <w:sz w:val="28"/>
          <w:szCs w:val="28"/>
        </w:rPr>
      </w:pPr>
      <w:r w:rsidRPr="001322EA">
        <w:rPr>
          <w:sz w:val="28"/>
          <w:szCs w:val="28"/>
        </w:rPr>
        <w:t>По оценке на 2021 года уровень зарегистрированной безработицы составит 3,6%, на прогнозный период 2022-2024гг. планируется уровень безработицы 3,5%-3,8%.</w:t>
      </w:r>
    </w:p>
    <w:p w:rsidR="001322EA" w:rsidRPr="001322EA" w:rsidRDefault="001322EA" w:rsidP="001322EA">
      <w:pPr>
        <w:shd w:val="clear" w:color="auto" w:fill="FFFFFF"/>
        <w:ind w:firstLine="567"/>
        <w:jc w:val="both"/>
        <w:rPr>
          <w:sz w:val="28"/>
          <w:szCs w:val="28"/>
        </w:rPr>
      </w:pPr>
      <w:r w:rsidRPr="001322EA">
        <w:rPr>
          <w:sz w:val="28"/>
          <w:szCs w:val="28"/>
        </w:rPr>
        <w:t>Численность безработных, зарегистрированных в службе занятости населения за 2020год составила 220 чел., оценка 2021г. составит 145 чел., в прогнозном периоде 2022-2024гг. составит 141-154 чел.</w:t>
      </w:r>
    </w:p>
    <w:p w:rsidR="001322EA" w:rsidRPr="001322EA" w:rsidRDefault="001322EA" w:rsidP="001322E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322EA" w:rsidRPr="001322EA" w:rsidRDefault="001322EA" w:rsidP="001322EA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</w:p>
    <w:p w:rsidR="001322EA" w:rsidRPr="001322EA" w:rsidRDefault="001322EA" w:rsidP="001322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22EA">
        <w:rPr>
          <w:sz w:val="28"/>
          <w:szCs w:val="28"/>
        </w:rPr>
        <w:t xml:space="preserve">Глава муниципального образования </w:t>
      </w:r>
    </w:p>
    <w:p w:rsidR="001322EA" w:rsidRPr="001322EA" w:rsidRDefault="001322EA" w:rsidP="001322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22EA">
        <w:rPr>
          <w:sz w:val="28"/>
          <w:szCs w:val="28"/>
        </w:rPr>
        <w:t>«Шумячский район» Смоленской области                                                 А.Н. Васильев</w:t>
      </w:r>
    </w:p>
    <w:p w:rsidR="001322EA" w:rsidRPr="001322EA" w:rsidRDefault="001322EA" w:rsidP="001322EA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</w:p>
    <w:p w:rsidR="001322EA" w:rsidRDefault="001322EA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1322EA" w:rsidRDefault="001322EA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1322EA" w:rsidRDefault="001322EA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1322EA" w:rsidRDefault="001322EA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1322EA" w:rsidRDefault="001322EA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1322EA" w:rsidRDefault="001322EA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1322EA" w:rsidRDefault="001322EA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1322EA" w:rsidRDefault="001322EA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1322EA" w:rsidRDefault="001322EA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1322EA" w:rsidRDefault="001322EA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1322EA" w:rsidRDefault="001322EA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1322EA" w:rsidRDefault="001322EA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1322EA" w:rsidRDefault="001322EA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1322EA" w:rsidRDefault="001322EA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1322EA" w:rsidRDefault="001322EA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1322EA" w:rsidRDefault="001322EA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1322EA" w:rsidRDefault="001322EA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1322EA" w:rsidRDefault="001322EA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1322EA" w:rsidRDefault="001322EA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1322EA" w:rsidRDefault="001322EA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1322EA" w:rsidRDefault="001322EA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1322EA" w:rsidRDefault="001322EA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1322EA" w:rsidRDefault="001322EA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1322EA" w:rsidSect="001322EA">
      <w:headerReference w:type="even" r:id="rId10"/>
      <w:headerReference w:type="default" r:id="rId11"/>
      <w:pgSz w:w="11907" w:h="16840" w:code="9"/>
      <w:pgMar w:top="851" w:right="708" w:bottom="567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671" w:rsidRDefault="00696671">
      <w:r>
        <w:separator/>
      </w:r>
    </w:p>
  </w:endnote>
  <w:endnote w:type="continuationSeparator" w:id="0">
    <w:p w:rsidR="00696671" w:rsidRDefault="0069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671" w:rsidRDefault="00696671">
      <w:r>
        <w:separator/>
      </w:r>
    </w:p>
  </w:footnote>
  <w:footnote w:type="continuationSeparator" w:id="0">
    <w:p w:rsidR="00696671" w:rsidRDefault="0069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898983"/>
      <w:docPartObj>
        <w:docPartGallery w:val="Page Numbers (Top of Page)"/>
        <w:docPartUnique/>
      </w:docPartObj>
    </w:sdtPr>
    <w:sdtEndPr/>
    <w:sdtContent>
      <w:p w:rsidR="009E0113" w:rsidRDefault="009E01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9C3">
          <w:rPr>
            <w:noProof/>
          </w:rPr>
          <w:t>11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024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E529F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22EA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180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3EE3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9667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1BF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011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69C4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9C3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3E0D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52200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1A598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  <w:tabs>
        <w:tab w:val="clear" w:pos="926"/>
        <w:tab w:val="num" w:pos="360"/>
      </w:tabs>
      <w:ind w:left="0" w:firstLine="0"/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  <w:tabs>
        <w:tab w:val="clear" w:pos="1492"/>
        <w:tab w:val="num" w:pos="360"/>
      </w:tabs>
      <w:ind w:left="0" w:firstLine="0"/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  <w:tabs>
        <w:tab w:val="clear" w:pos="643"/>
        <w:tab w:val="num" w:pos="360"/>
      </w:tabs>
      <w:ind w:left="0" w:firstLine="0"/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9290CF4C491A4A2E6A378F26AF833FCD5E9017BD8B4A7973916A6EC2C2B8545D6D9DBD0BAF32C047C2F1kFO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4F823-A091-4266-AA15-9F1A3157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3844</Words>
  <Characters>21916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2021-10-21T09:28:00Z</cp:lastPrinted>
  <dcterms:created xsi:type="dcterms:W3CDTF">2021-10-26T06:27:00Z</dcterms:created>
  <dcterms:modified xsi:type="dcterms:W3CDTF">2021-10-26T06:27:00Z</dcterms:modified>
</cp:coreProperties>
</file>