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D2026A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1D6658" w:rsidRPr="000016F6">
        <w:rPr>
          <w:sz w:val="28"/>
          <w:szCs w:val="28"/>
        </w:rPr>
        <w:t>т</w:t>
      </w:r>
      <w:r w:rsidR="00A26414">
        <w:rPr>
          <w:sz w:val="28"/>
          <w:szCs w:val="28"/>
        </w:rPr>
        <w:t xml:space="preserve"> </w:t>
      </w:r>
      <w:r w:rsidR="00A26414" w:rsidRPr="00A26414">
        <w:rPr>
          <w:sz w:val="28"/>
          <w:szCs w:val="28"/>
          <w:u w:val="single"/>
        </w:rPr>
        <w:t xml:space="preserve">20.10.2021г. </w:t>
      </w:r>
      <w:r w:rsidR="001D6658" w:rsidRPr="000016F6">
        <w:rPr>
          <w:sz w:val="28"/>
          <w:szCs w:val="28"/>
        </w:rPr>
        <w:t>№</w:t>
      </w:r>
      <w:r w:rsidR="00A26414">
        <w:rPr>
          <w:sz w:val="28"/>
          <w:szCs w:val="28"/>
        </w:rPr>
        <w:t xml:space="preserve"> 462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C70842" w:rsidRPr="00C70842" w:rsidTr="00C70842">
        <w:tc>
          <w:tcPr>
            <w:tcW w:w="4962" w:type="dxa"/>
          </w:tcPr>
          <w:p w:rsidR="00C70842" w:rsidRPr="00C70842" w:rsidRDefault="00C70842" w:rsidP="00C70842">
            <w:pPr>
              <w:jc w:val="both"/>
              <w:rPr>
                <w:sz w:val="28"/>
                <w:szCs w:val="28"/>
              </w:rPr>
            </w:pPr>
          </w:p>
          <w:p w:rsidR="00C70842" w:rsidRPr="00C70842" w:rsidRDefault="00C70842" w:rsidP="00C70842">
            <w:pPr>
              <w:ind w:right="-282"/>
              <w:jc w:val="both"/>
              <w:rPr>
                <w:sz w:val="28"/>
                <w:szCs w:val="28"/>
              </w:rPr>
            </w:pPr>
            <w:r w:rsidRPr="00C70842">
              <w:rPr>
                <w:sz w:val="28"/>
                <w:szCs w:val="28"/>
              </w:rPr>
              <w:t>Об использовании земельного</w:t>
            </w:r>
          </w:p>
          <w:p w:rsidR="00C70842" w:rsidRPr="00C70842" w:rsidRDefault="00C70842" w:rsidP="00C70842">
            <w:pPr>
              <w:ind w:right="-282"/>
              <w:jc w:val="both"/>
              <w:rPr>
                <w:sz w:val="28"/>
                <w:szCs w:val="28"/>
              </w:rPr>
            </w:pPr>
            <w:r w:rsidRPr="00C70842">
              <w:rPr>
                <w:sz w:val="28"/>
                <w:szCs w:val="28"/>
              </w:rPr>
              <w:t>участка без его предоставления</w:t>
            </w:r>
          </w:p>
          <w:p w:rsidR="00C70842" w:rsidRPr="00C70842" w:rsidRDefault="00C70842" w:rsidP="00C70842">
            <w:pPr>
              <w:ind w:right="-282"/>
              <w:jc w:val="both"/>
              <w:rPr>
                <w:sz w:val="28"/>
                <w:szCs w:val="28"/>
              </w:rPr>
            </w:pPr>
            <w:r w:rsidRPr="00C70842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C70842" w:rsidRPr="00C70842" w:rsidRDefault="00C70842" w:rsidP="00C70842">
            <w:pPr>
              <w:jc w:val="both"/>
              <w:rPr>
                <w:sz w:val="28"/>
                <w:szCs w:val="28"/>
              </w:rPr>
            </w:pPr>
          </w:p>
        </w:tc>
      </w:tr>
    </w:tbl>
    <w:p w:rsid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70842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14.10.2021 б/н в лице представителя ПАО «Ростелеком» А. В. Фефиловой действующего по доверенности от  12.04.2021 № 03/29/83/21   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 xml:space="preserve">  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70842">
        <w:rPr>
          <w:sz w:val="28"/>
          <w:szCs w:val="28"/>
        </w:rPr>
        <w:t xml:space="preserve">Т:                 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1. Предоставить публичному акционерному обществу «Ростелеком» (ИНН 7707049388, ОГРН 1027700198767) право использовать без предоставления и установления сервитута на: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- земельный участок площадью 100 кв.м. в границах кадастрового квартала 67:24:0570101,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д. Снегиревка, с целью  использования земельного участка: для строительства сооружения связи, для размещения которого не требуется разрешение на строительство (антенно-мачтовое сооружение связи ПАО «Ростелеком» по проекту «Устранение цифрового неравенства».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lastRenderedPageBreak/>
        <w:t>2. Срок использования земельного участка, указанного в пункте 1 настоящего постановления - 25 лет.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4. ПАО «Ростелеком»: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без</w:t>
      </w:r>
      <w:r>
        <w:rPr>
          <w:sz w:val="28"/>
          <w:szCs w:val="28"/>
        </w:rPr>
        <w:t xml:space="preserve"> </w:t>
      </w:r>
      <w:r w:rsidRPr="00C70842">
        <w:rPr>
          <w:sz w:val="28"/>
          <w:szCs w:val="28"/>
        </w:rPr>
        <w:t>прекращения, предоставленного настоящим постановлением права использования земельного участка.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  <w:r w:rsidRPr="00C70842">
        <w:rPr>
          <w:sz w:val="28"/>
          <w:szCs w:val="28"/>
        </w:rPr>
        <w:t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Pr="00C70842" w:rsidRDefault="00C70842" w:rsidP="00C70842">
      <w:pPr>
        <w:ind w:left="142" w:firstLine="567"/>
        <w:jc w:val="both"/>
        <w:rPr>
          <w:sz w:val="28"/>
          <w:szCs w:val="28"/>
        </w:rPr>
      </w:pPr>
    </w:p>
    <w:p w:rsidR="00C70842" w:rsidRPr="00C70842" w:rsidRDefault="00C70842" w:rsidP="00C70842">
      <w:pPr>
        <w:ind w:left="142"/>
        <w:jc w:val="both"/>
        <w:rPr>
          <w:sz w:val="28"/>
          <w:szCs w:val="28"/>
        </w:rPr>
      </w:pPr>
      <w:r w:rsidRPr="00C70842">
        <w:rPr>
          <w:sz w:val="28"/>
          <w:szCs w:val="28"/>
        </w:rPr>
        <w:t xml:space="preserve">Глава муниципального образования </w:t>
      </w:r>
    </w:p>
    <w:p w:rsidR="00C70842" w:rsidRPr="00C70842" w:rsidRDefault="00C70842" w:rsidP="00C70842">
      <w:pPr>
        <w:ind w:left="142"/>
        <w:jc w:val="both"/>
        <w:rPr>
          <w:sz w:val="28"/>
          <w:szCs w:val="28"/>
        </w:rPr>
      </w:pPr>
      <w:r w:rsidRPr="00C70842">
        <w:rPr>
          <w:sz w:val="28"/>
          <w:szCs w:val="28"/>
        </w:rPr>
        <w:t xml:space="preserve">«Шумячский район» Смоленской области            </w:t>
      </w:r>
      <w:r>
        <w:rPr>
          <w:sz w:val="28"/>
          <w:szCs w:val="28"/>
        </w:rPr>
        <w:t xml:space="preserve">  </w:t>
      </w:r>
      <w:r w:rsidRPr="00C708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70842">
        <w:rPr>
          <w:sz w:val="28"/>
          <w:szCs w:val="28"/>
        </w:rPr>
        <w:t xml:space="preserve">                       А.Н. </w:t>
      </w:r>
      <w:r>
        <w:rPr>
          <w:sz w:val="28"/>
          <w:szCs w:val="28"/>
        </w:rPr>
        <w:t>В</w:t>
      </w:r>
      <w:r w:rsidRPr="00C70842">
        <w:rPr>
          <w:sz w:val="28"/>
          <w:szCs w:val="28"/>
        </w:rPr>
        <w:t>асильев</w:t>
      </w:r>
    </w:p>
    <w:p w:rsidR="0000263E" w:rsidRPr="00C70842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p w:rsidR="0000263E" w:rsidRDefault="0000263E" w:rsidP="00C70842">
      <w:pPr>
        <w:pStyle w:val="a5"/>
        <w:tabs>
          <w:tab w:val="clear" w:pos="4536"/>
          <w:tab w:val="clear" w:pos="9072"/>
          <w:tab w:val="left" w:pos="7655"/>
        </w:tabs>
        <w:ind w:left="142" w:firstLine="567"/>
        <w:rPr>
          <w:sz w:val="28"/>
          <w:szCs w:val="28"/>
        </w:rPr>
      </w:pPr>
    </w:p>
    <w:sectPr w:rsidR="0000263E" w:rsidSect="00C70842">
      <w:headerReference w:type="even" r:id="rId9"/>
      <w:headerReference w:type="default" r:id="rId10"/>
      <w:pgSz w:w="11907" w:h="16840" w:code="9"/>
      <w:pgMar w:top="851" w:right="56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42" w:rsidRDefault="00A31B42">
      <w:r>
        <w:separator/>
      </w:r>
    </w:p>
  </w:endnote>
  <w:endnote w:type="continuationSeparator" w:id="0">
    <w:p w:rsidR="00A31B42" w:rsidRDefault="00A3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42" w:rsidRDefault="00A31B42">
      <w:r>
        <w:separator/>
      </w:r>
    </w:p>
  </w:footnote>
  <w:footnote w:type="continuationSeparator" w:id="0">
    <w:p w:rsidR="00A31B42" w:rsidRDefault="00A3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6F7E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6115"/>
    <w:rsid w:val="005E7807"/>
    <w:rsid w:val="005F1D74"/>
    <w:rsid w:val="005F2DF4"/>
    <w:rsid w:val="005F36E9"/>
    <w:rsid w:val="005F5105"/>
    <w:rsid w:val="006007EB"/>
    <w:rsid w:val="00601C27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7F6A5F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414"/>
    <w:rsid w:val="00A26824"/>
    <w:rsid w:val="00A27D5D"/>
    <w:rsid w:val="00A31B42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0842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026A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BC1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B23E-7AC0-4294-9D4F-E762E43E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2021-10-19T09:31:00Z</cp:lastPrinted>
  <dcterms:created xsi:type="dcterms:W3CDTF">2021-10-21T06:57:00Z</dcterms:created>
  <dcterms:modified xsi:type="dcterms:W3CDTF">2021-10-21T07:00:00Z</dcterms:modified>
</cp:coreProperties>
</file>