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571A9">
        <w:rPr>
          <w:sz w:val="28"/>
          <w:szCs w:val="28"/>
          <w:u w:val="single"/>
        </w:rPr>
        <w:t>16.09.2021</w:t>
      </w:r>
      <w:r w:rsidR="00D1091B">
        <w:rPr>
          <w:sz w:val="28"/>
          <w:szCs w:val="28"/>
          <w:u w:val="single"/>
        </w:rPr>
        <w:t xml:space="preserve"> г.</w:t>
      </w:r>
      <w:r w:rsidRPr="00301958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301958">
        <w:rPr>
          <w:sz w:val="28"/>
          <w:szCs w:val="28"/>
        </w:rPr>
        <w:t>№</w:t>
      </w:r>
      <w:r w:rsidR="002571A9">
        <w:rPr>
          <w:sz w:val="28"/>
          <w:szCs w:val="28"/>
        </w:rPr>
        <w:t xml:space="preserve"> 387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0F33D0" w:rsidRPr="000F33D0" w:rsidTr="007D0869">
        <w:trPr>
          <w:trHeight w:val="150"/>
        </w:trPr>
        <w:tc>
          <w:tcPr>
            <w:tcW w:w="4428" w:type="dxa"/>
            <w:hideMark/>
          </w:tcPr>
          <w:p w:rsidR="000F33D0" w:rsidRPr="000F33D0" w:rsidRDefault="000F33D0" w:rsidP="000F33D0">
            <w:pPr>
              <w:tabs>
                <w:tab w:val="left" w:pos="2010"/>
              </w:tabs>
              <w:jc w:val="both"/>
              <w:rPr>
                <w:sz w:val="28"/>
                <w:szCs w:val="28"/>
              </w:rPr>
            </w:pPr>
            <w:r w:rsidRPr="000F33D0">
              <w:rPr>
                <w:sz w:val="28"/>
                <w:szCs w:val="28"/>
              </w:rPr>
              <w:t xml:space="preserve">О разрешении </w:t>
            </w:r>
            <w:proofErr w:type="gramStart"/>
            <w:r w:rsidRPr="000F33D0">
              <w:rPr>
                <w:sz w:val="28"/>
                <w:szCs w:val="28"/>
              </w:rPr>
              <w:t>продажи  1</w:t>
            </w:r>
            <w:proofErr w:type="gramEnd"/>
            <w:r w:rsidRPr="000F33D0">
              <w:rPr>
                <w:sz w:val="28"/>
                <w:szCs w:val="28"/>
              </w:rPr>
              <w:t xml:space="preserve">/4 доли  жилого помещения и ¼ доли земельного участка, принадлежащих несовершеннолетним Миронову  Н.А., 23.02.2010 года рождения. Миронову В.А., 22.09.2011 года рождения, Миронову Е.А., 15.11.2012 года рождения    </w:t>
            </w:r>
          </w:p>
        </w:tc>
        <w:tc>
          <w:tcPr>
            <w:tcW w:w="5426" w:type="dxa"/>
          </w:tcPr>
          <w:p w:rsidR="000F33D0" w:rsidRPr="000F33D0" w:rsidRDefault="000F33D0" w:rsidP="000F33D0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0F33D0" w:rsidRPr="000F33D0" w:rsidRDefault="000F33D0" w:rsidP="000F33D0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0F33D0" w:rsidRPr="000F33D0" w:rsidRDefault="000F33D0" w:rsidP="000F33D0">
      <w:pPr>
        <w:ind w:firstLine="709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09"/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обратился Миронов Алексей Николаевич, 1984 года рождения, проживающий по адресу: ул. Коммунистическая, д.5, </w:t>
      </w:r>
      <w:proofErr w:type="spellStart"/>
      <w:r w:rsidRPr="000F33D0">
        <w:rPr>
          <w:sz w:val="28"/>
          <w:szCs w:val="28"/>
        </w:rPr>
        <w:t>ст.Понятовка</w:t>
      </w:r>
      <w:proofErr w:type="spellEnd"/>
      <w:r w:rsidRPr="000F33D0">
        <w:rPr>
          <w:sz w:val="28"/>
          <w:szCs w:val="28"/>
        </w:rPr>
        <w:t>, Шумячский район, Смоленская область,  с просьбой о выдаче разрешения на продажу 1/4 доли жилого помещения и ¼ доли земельного участка, принадлежащих на основании свидетельств о государственной регистрации права его несовершеннолетним сыновьям Миронову Николаю Алексеевичу, 23.02.2010 года рождения, Миронову Владиславу Алексеевичу, 22.09.2011 года рождения, Миронову Евгению Алексеевичу, 15.11.2012 года рождения, с условием зачисления на счет несовершеннолетних суммы равной стоимости 1/4 доли жилого помещения и ¼ доли земельного участка.</w:t>
      </w:r>
    </w:p>
    <w:p w:rsidR="000F33D0" w:rsidRPr="000F33D0" w:rsidRDefault="000F33D0" w:rsidP="000F33D0">
      <w:pPr>
        <w:ind w:firstLine="709"/>
        <w:jc w:val="both"/>
        <w:rPr>
          <w:sz w:val="28"/>
          <w:szCs w:val="28"/>
        </w:rPr>
      </w:pPr>
      <w:r w:rsidRPr="000F33D0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 (протокол от 14.09.2021 г. № 6)</w:t>
      </w:r>
    </w:p>
    <w:p w:rsidR="000F33D0" w:rsidRPr="000F33D0" w:rsidRDefault="000F33D0" w:rsidP="000F33D0">
      <w:pPr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0F33D0" w:rsidRPr="000F33D0" w:rsidRDefault="000F33D0" w:rsidP="000F33D0">
      <w:pPr>
        <w:jc w:val="both"/>
        <w:rPr>
          <w:szCs w:val="24"/>
        </w:rPr>
      </w:pPr>
      <w:r w:rsidRPr="000F33D0">
        <w:rPr>
          <w:szCs w:val="24"/>
        </w:rPr>
        <w:t xml:space="preserve">       </w:t>
      </w:r>
    </w:p>
    <w:p w:rsidR="000F33D0" w:rsidRPr="000F33D0" w:rsidRDefault="000F33D0" w:rsidP="000F33D0">
      <w:pPr>
        <w:jc w:val="both"/>
        <w:rPr>
          <w:sz w:val="28"/>
          <w:szCs w:val="28"/>
        </w:rPr>
      </w:pPr>
      <w:r w:rsidRPr="000F33D0">
        <w:rPr>
          <w:szCs w:val="24"/>
        </w:rPr>
        <w:lastRenderedPageBreak/>
        <w:t xml:space="preserve">         </w:t>
      </w:r>
      <w:r w:rsidRPr="000F33D0">
        <w:rPr>
          <w:sz w:val="28"/>
          <w:szCs w:val="28"/>
        </w:rPr>
        <w:t>П О С Т А Н О В Л Я Е Т:</w:t>
      </w:r>
    </w:p>
    <w:p w:rsidR="000F33D0" w:rsidRPr="000F33D0" w:rsidRDefault="000F33D0" w:rsidP="000F33D0">
      <w:pPr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09"/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1. Разрешить Миронову Алексею Николаевичу, 22.12.1984 года </w:t>
      </w:r>
      <w:proofErr w:type="spellStart"/>
      <w:r w:rsidRPr="000F33D0">
        <w:rPr>
          <w:sz w:val="28"/>
          <w:szCs w:val="28"/>
        </w:rPr>
        <w:t>рждения</w:t>
      </w:r>
      <w:proofErr w:type="spellEnd"/>
      <w:r w:rsidRPr="000F33D0">
        <w:rPr>
          <w:sz w:val="28"/>
          <w:szCs w:val="28"/>
        </w:rPr>
        <w:t xml:space="preserve">, продажу 1/4 доли жилого помещения и ¼ доли земельного участка, расположенных по адресу: ул. Коммунистическая, д.5, </w:t>
      </w:r>
      <w:proofErr w:type="spellStart"/>
      <w:r w:rsidRPr="000F33D0">
        <w:rPr>
          <w:sz w:val="28"/>
          <w:szCs w:val="28"/>
        </w:rPr>
        <w:t>ст.Понятовка</w:t>
      </w:r>
      <w:proofErr w:type="spellEnd"/>
      <w:r w:rsidRPr="000F33D0">
        <w:rPr>
          <w:sz w:val="28"/>
          <w:szCs w:val="28"/>
        </w:rPr>
        <w:t xml:space="preserve">, Шумячский район, Смоленская область, </w:t>
      </w:r>
      <w:proofErr w:type="gramStart"/>
      <w:r w:rsidRPr="000F33D0">
        <w:rPr>
          <w:sz w:val="28"/>
          <w:szCs w:val="28"/>
        </w:rPr>
        <w:t>принадлежащих  несовершеннолетним</w:t>
      </w:r>
      <w:proofErr w:type="gramEnd"/>
      <w:r w:rsidRPr="000F33D0">
        <w:rPr>
          <w:sz w:val="28"/>
          <w:szCs w:val="28"/>
        </w:rPr>
        <w:t xml:space="preserve"> Миронову Николаю Алексеевичу, 23.02.2010 года рождения, Миронову Владиславу Алексеевичу, 22.09.2011 года рождения. Миронову Евгению Алексеевичу, 15.11.2012 года рождения, с условием зачисления </w:t>
      </w:r>
      <w:proofErr w:type="gramStart"/>
      <w:r w:rsidRPr="000F33D0">
        <w:rPr>
          <w:sz w:val="28"/>
          <w:szCs w:val="28"/>
        </w:rPr>
        <w:t>на  счет</w:t>
      </w:r>
      <w:proofErr w:type="gramEnd"/>
      <w:r w:rsidRPr="000F33D0">
        <w:rPr>
          <w:sz w:val="28"/>
          <w:szCs w:val="28"/>
        </w:rPr>
        <w:t xml:space="preserve"> несовершеннолетних суммы равной стоимости 1/4 доли жилого помещения и ¼ доли земельного участка (161 205 руб.00 коп. на каждого). </w:t>
      </w:r>
    </w:p>
    <w:p w:rsidR="000F33D0" w:rsidRPr="000F33D0" w:rsidRDefault="000F33D0" w:rsidP="000F33D0">
      <w:pPr>
        <w:ind w:firstLine="709"/>
        <w:jc w:val="both"/>
        <w:rPr>
          <w:sz w:val="28"/>
          <w:szCs w:val="28"/>
        </w:rPr>
      </w:pPr>
      <w:r w:rsidRPr="000F33D0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0F33D0" w:rsidRPr="000F33D0" w:rsidRDefault="000F33D0" w:rsidP="000F33D0">
      <w:pPr>
        <w:ind w:firstLine="709"/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                                                                                                </w:t>
      </w:r>
    </w:p>
    <w:p w:rsidR="000F33D0" w:rsidRPr="000F33D0" w:rsidRDefault="000F33D0" w:rsidP="000F33D0">
      <w:pPr>
        <w:tabs>
          <w:tab w:val="left" w:pos="2010"/>
        </w:tabs>
        <w:jc w:val="both"/>
        <w:rPr>
          <w:sz w:val="28"/>
          <w:szCs w:val="28"/>
        </w:rPr>
      </w:pPr>
    </w:p>
    <w:p w:rsidR="000F33D0" w:rsidRPr="000F33D0" w:rsidRDefault="000F33D0" w:rsidP="000F33D0">
      <w:pPr>
        <w:tabs>
          <w:tab w:val="left" w:pos="2010"/>
        </w:tabs>
        <w:jc w:val="both"/>
        <w:rPr>
          <w:sz w:val="28"/>
          <w:szCs w:val="28"/>
        </w:rPr>
      </w:pPr>
      <w:proofErr w:type="gramStart"/>
      <w:r w:rsidRPr="000F33D0">
        <w:rPr>
          <w:sz w:val="28"/>
          <w:szCs w:val="28"/>
        </w:rPr>
        <w:t>Глава  муниципального</w:t>
      </w:r>
      <w:proofErr w:type="gramEnd"/>
      <w:r w:rsidRPr="000F33D0">
        <w:rPr>
          <w:sz w:val="28"/>
          <w:szCs w:val="28"/>
        </w:rPr>
        <w:t xml:space="preserve"> </w:t>
      </w:r>
    </w:p>
    <w:p w:rsidR="000F33D0" w:rsidRPr="000F33D0" w:rsidRDefault="000F33D0" w:rsidP="000F33D0">
      <w:pPr>
        <w:tabs>
          <w:tab w:val="left" w:pos="2010"/>
        </w:tabs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образования «Шумячский район»                                     </w:t>
      </w:r>
    </w:p>
    <w:p w:rsidR="000F33D0" w:rsidRPr="000F33D0" w:rsidRDefault="000F33D0" w:rsidP="000F33D0">
      <w:pPr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Смоленской области                                                </w:t>
      </w:r>
      <w:r>
        <w:rPr>
          <w:sz w:val="28"/>
          <w:szCs w:val="28"/>
        </w:rPr>
        <w:t xml:space="preserve">          </w:t>
      </w:r>
      <w:r w:rsidRPr="000F33D0">
        <w:rPr>
          <w:sz w:val="28"/>
          <w:szCs w:val="28"/>
        </w:rPr>
        <w:t xml:space="preserve">                        А.Н.</w:t>
      </w:r>
      <w:r>
        <w:rPr>
          <w:sz w:val="28"/>
          <w:szCs w:val="28"/>
        </w:rPr>
        <w:t xml:space="preserve"> </w:t>
      </w:r>
      <w:r w:rsidRPr="000F33D0">
        <w:rPr>
          <w:sz w:val="28"/>
          <w:szCs w:val="28"/>
        </w:rPr>
        <w:t>Васильев</w:t>
      </w: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p w:rsidR="000F33D0" w:rsidRPr="000F33D0" w:rsidRDefault="000F33D0" w:rsidP="000F33D0">
      <w:pPr>
        <w:ind w:firstLine="720"/>
        <w:jc w:val="both"/>
        <w:rPr>
          <w:sz w:val="28"/>
          <w:szCs w:val="28"/>
        </w:rPr>
      </w:pPr>
    </w:p>
    <w:sectPr w:rsidR="000F33D0" w:rsidRPr="000F33D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D8" w:rsidRDefault="001270D8">
      <w:r>
        <w:separator/>
      </w:r>
    </w:p>
  </w:endnote>
  <w:endnote w:type="continuationSeparator" w:id="0">
    <w:p w:rsidR="001270D8" w:rsidRDefault="001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D8" w:rsidRDefault="001270D8">
      <w:r>
        <w:separator/>
      </w:r>
    </w:p>
  </w:footnote>
  <w:footnote w:type="continuationSeparator" w:id="0">
    <w:p w:rsidR="001270D8" w:rsidRDefault="0012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33D0"/>
    <w:rsid w:val="000F75E4"/>
    <w:rsid w:val="0011322C"/>
    <w:rsid w:val="001270D8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3763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571A9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391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4DC6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091B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3D5F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38F8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0F33D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F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6</cp:revision>
  <cp:lastPrinted>2021-09-15T14:20:00Z</cp:lastPrinted>
  <dcterms:created xsi:type="dcterms:W3CDTF">2021-09-16T08:48:00Z</dcterms:created>
  <dcterms:modified xsi:type="dcterms:W3CDTF">2021-09-16T08:52:00Z</dcterms:modified>
</cp:coreProperties>
</file>