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EC1CBF">
        <w:rPr>
          <w:sz w:val="28"/>
          <w:szCs w:val="28"/>
          <w:u w:val="single"/>
        </w:rPr>
        <w:t>01</w:t>
      </w:r>
      <w:proofErr w:type="gramEnd"/>
      <w:r w:rsidR="00EC1CBF">
        <w:rPr>
          <w:sz w:val="28"/>
          <w:szCs w:val="28"/>
          <w:u w:val="single"/>
        </w:rPr>
        <w:t>.02.2021г.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EC1CBF">
        <w:rPr>
          <w:sz w:val="28"/>
          <w:szCs w:val="28"/>
        </w:rPr>
        <w:t xml:space="preserve"> 38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8979B2" w:rsidRDefault="008979B2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979B2" w:rsidRPr="008979B2" w:rsidTr="008979B2">
        <w:tc>
          <w:tcPr>
            <w:tcW w:w="4928" w:type="dxa"/>
            <w:hideMark/>
          </w:tcPr>
          <w:p w:rsidR="008979B2" w:rsidRPr="008979B2" w:rsidRDefault="008979B2" w:rsidP="008979B2">
            <w:pPr>
              <w:jc w:val="both"/>
              <w:rPr>
                <w:sz w:val="28"/>
                <w:szCs w:val="28"/>
              </w:rPr>
            </w:pPr>
            <w:r w:rsidRPr="008979B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979B2" w:rsidRPr="008979B2" w:rsidRDefault="008979B2" w:rsidP="008979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9B2" w:rsidRPr="008979B2" w:rsidRDefault="008979B2" w:rsidP="008979B2">
      <w:pPr>
        <w:jc w:val="both"/>
        <w:rPr>
          <w:sz w:val="28"/>
          <w:szCs w:val="28"/>
        </w:rPr>
      </w:pPr>
      <w:r w:rsidRPr="008979B2">
        <w:rPr>
          <w:sz w:val="28"/>
          <w:szCs w:val="28"/>
        </w:rPr>
        <w:tab/>
      </w:r>
    </w:p>
    <w:p w:rsidR="008979B2" w:rsidRPr="008979B2" w:rsidRDefault="008979B2" w:rsidP="008979B2">
      <w:pPr>
        <w:ind w:firstLine="708"/>
        <w:jc w:val="both"/>
        <w:rPr>
          <w:sz w:val="28"/>
          <w:szCs w:val="28"/>
        </w:rPr>
      </w:pPr>
      <w:r w:rsidRPr="008979B2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</w:t>
      </w:r>
      <w:r>
        <w:rPr>
          <w:sz w:val="28"/>
          <w:szCs w:val="28"/>
        </w:rPr>
        <w:t xml:space="preserve">ителе», на основании заявления </w:t>
      </w:r>
      <w:r w:rsidRPr="008979B2">
        <w:rPr>
          <w:sz w:val="28"/>
          <w:szCs w:val="28"/>
        </w:rPr>
        <w:t xml:space="preserve">Трофимова Дмитрия Викторовича </w:t>
      </w:r>
      <w:r>
        <w:rPr>
          <w:sz w:val="28"/>
          <w:szCs w:val="28"/>
        </w:rPr>
        <w:t xml:space="preserve">                     </w:t>
      </w:r>
      <w:r w:rsidRPr="008979B2">
        <w:rPr>
          <w:sz w:val="28"/>
          <w:szCs w:val="28"/>
        </w:rPr>
        <w:t xml:space="preserve">от 25.01.2021 г. (регистрационный </w:t>
      </w:r>
      <w:r w:rsidRPr="008979B2">
        <w:rPr>
          <w:color w:val="000000"/>
          <w:sz w:val="28"/>
          <w:szCs w:val="28"/>
        </w:rPr>
        <w:t>№ 78</w:t>
      </w:r>
      <w:r w:rsidRPr="008979B2">
        <w:rPr>
          <w:sz w:val="28"/>
          <w:szCs w:val="28"/>
        </w:rPr>
        <w:t xml:space="preserve"> от 25.01.2021 г.)</w:t>
      </w:r>
    </w:p>
    <w:p w:rsidR="008979B2" w:rsidRDefault="008979B2" w:rsidP="008979B2">
      <w:pPr>
        <w:jc w:val="both"/>
        <w:rPr>
          <w:sz w:val="28"/>
          <w:szCs w:val="28"/>
        </w:rPr>
      </w:pPr>
      <w:r w:rsidRPr="008979B2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8979B2">
        <w:rPr>
          <w:sz w:val="28"/>
          <w:szCs w:val="28"/>
        </w:rPr>
        <w:t>Шумячский</w:t>
      </w:r>
      <w:proofErr w:type="spellEnd"/>
      <w:r w:rsidRPr="008979B2">
        <w:rPr>
          <w:sz w:val="28"/>
          <w:szCs w:val="28"/>
        </w:rPr>
        <w:t xml:space="preserve"> район» Смоленской области</w:t>
      </w:r>
    </w:p>
    <w:p w:rsidR="008979B2" w:rsidRPr="008979B2" w:rsidRDefault="008979B2" w:rsidP="008979B2">
      <w:pPr>
        <w:jc w:val="both"/>
        <w:rPr>
          <w:sz w:val="28"/>
          <w:szCs w:val="28"/>
        </w:rPr>
      </w:pPr>
    </w:p>
    <w:p w:rsidR="008979B2" w:rsidRDefault="008979B2" w:rsidP="008979B2">
      <w:pPr>
        <w:ind w:firstLine="708"/>
        <w:jc w:val="both"/>
        <w:rPr>
          <w:sz w:val="28"/>
          <w:szCs w:val="28"/>
        </w:rPr>
      </w:pPr>
      <w:r w:rsidRPr="008979B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8979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979B2">
        <w:rPr>
          <w:sz w:val="28"/>
          <w:szCs w:val="28"/>
        </w:rPr>
        <w:t>:</w:t>
      </w:r>
      <w:proofErr w:type="gramEnd"/>
    </w:p>
    <w:p w:rsidR="008979B2" w:rsidRPr="008979B2" w:rsidRDefault="008979B2" w:rsidP="008979B2">
      <w:pPr>
        <w:jc w:val="both"/>
        <w:rPr>
          <w:sz w:val="28"/>
          <w:szCs w:val="28"/>
        </w:rPr>
      </w:pPr>
    </w:p>
    <w:p w:rsidR="008979B2" w:rsidRPr="008979B2" w:rsidRDefault="008979B2" w:rsidP="008979B2">
      <w:pPr>
        <w:ind w:firstLine="708"/>
        <w:jc w:val="both"/>
        <w:rPr>
          <w:sz w:val="28"/>
          <w:szCs w:val="28"/>
        </w:rPr>
      </w:pPr>
      <w:r w:rsidRPr="008979B2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14945 </w:t>
      </w:r>
      <w:proofErr w:type="spellStart"/>
      <w:r w:rsidRPr="008979B2">
        <w:rPr>
          <w:sz w:val="28"/>
          <w:szCs w:val="28"/>
        </w:rPr>
        <w:t>кв.м</w:t>
      </w:r>
      <w:proofErr w:type="spellEnd"/>
      <w:r w:rsidRPr="008979B2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8979B2">
        <w:rPr>
          <w:sz w:val="28"/>
          <w:szCs w:val="28"/>
        </w:rPr>
        <w:t>Шумячский</w:t>
      </w:r>
      <w:proofErr w:type="spellEnd"/>
      <w:r w:rsidRPr="008979B2">
        <w:rPr>
          <w:sz w:val="28"/>
          <w:szCs w:val="28"/>
        </w:rPr>
        <w:t xml:space="preserve"> район, </w:t>
      </w:r>
      <w:proofErr w:type="spellStart"/>
      <w:r w:rsidRPr="008979B2">
        <w:rPr>
          <w:sz w:val="28"/>
          <w:szCs w:val="28"/>
        </w:rPr>
        <w:t>Снегиревское</w:t>
      </w:r>
      <w:proofErr w:type="spellEnd"/>
      <w:r w:rsidRPr="008979B2">
        <w:rPr>
          <w:sz w:val="28"/>
          <w:szCs w:val="28"/>
        </w:rPr>
        <w:t xml:space="preserve"> сельское поселение, д. Новое </w:t>
      </w:r>
      <w:proofErr w:type="spellStart"/>
      <w:r w:rsidRPr="008979B2">
        <w:rPr>
          <w:sz w:val="28"/>
          <w:szCs w:val="28"/>
        </w:rPr>
        <w:t>Заселье</w:t>
      </w:r>
      <w:proofErr w:type="spellEnd"/>
      <w:r w:rsidRPr="008979B2">
        <w:rPr>
          <w:sz w:val="28"/>
          <w:szCs w:val="28"/>
        </w:rPr>
        <w:t>.</w:t>
      </w:r>
    </w:p>
    <w:p w:rsidR="008979B2" w:rsidRDefault="008979B2" w:rsidP="008979B2">
      <w:pPr>
        <w:ind w:firstLine="708"/>
        <w:jc w:val="both"/>
        <w:rPr>
          <w:sz w:val="28"/>
          <w:szCs w:val="28"/>
        </w:rPr>
      </w:pPr>
    </w:p>
    <w:p w:rsidR="008979B2" w:rsidRPr="008979B2" w:rsidRDefault="008979B2" w:rsidP="008979B2">
      <w:pPr>
        <w:ind w:firstLine="708"/>
        <w:jc w:val="both"/>
        <w:rPr>
          <w:sz w:val="28"/>
          <w:szCs w:val="28"/>
        </w:rPr>
      </w:pPr>
      <w:r w:rsidRPr="008979B2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67:24:0510101.</w:t>
      </w:r>
    </w:p>
    <w:p w:rsidR="008979B2" w:rsidRPr="008979B2" w:rsidRDefault="008979B2" w:rsidP="008979B2">
      <w:pPr>
        <w:ind w:firstLine="708"/>
        <w:jc w:val="both"/>
        <w:rPr>
          <w:sz w:val="28"/>
          <w:szCs w:val="28"/>
        </w:rPr>
      </w:pPr>
      <w:r w:rsidRPr="008979B2">
        <w:rPr>
          <w:sz w:val="28"/>
          <w:szCs w:val="28"/>
        </w:rPr>
        <w:t>Разрешенное использование – приусадебный участок личного подсобного хозяйства.</w:t>
      </w:r>
    </w:p>
    <w:p w:rsidR="008979B2" w:rsidRPr="008979B2" w:rsidRDefault="008979B2" w:rsidP="008979B2">
      <w:pPr>
        <w:ind w:firstLine="708"/>
        <w:jc w:val="both"/>
        <w:rPr>
          <w:sz w:val="28"/>
          <w:szCs w:val="28"/>
        </w:rPr>
      </w:pPr>
      <w:r w:rsidRPr="008979B2">
        <w:rPr>
          <w:sz w:val="28"/>
          <w:szCs w:val="28"/>
        </w:rPr>
        <w:lastRenderedPageBreak/>
        <w:t>3. Определить, что Трофимов Д.В.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979B2" w:rsidRPr="008979B2" w:rsidRDefault="008979B2" w:rsidP="008979B2">
      <w:pPr>
        <w:ind w:firstLine="708"/>
        <w:jc w:val="both"/>
        <w:rPr>
          <w:sz w:val="28"/>
          <w:szCs w:val="28"/>
        </w:rPr>
      </w:pPr>
      <w:r w:rsidRPr="008979B2">
        <w:rPr>
          <w:sz w:val="28"/>
          <w:szCs w:val="28"/>
        </w:rPr>
        <w:t>4. Срок действия настоящего постановления составляет два года.</w:t>
      </w:r>
    </w:p>
    <w:p w:rsidR="008979B2" w:rsidRPr="008979B2" w:rsidRDefault="008979B2" w:rsidP="008979B2">
      <w:pPr>
        <w:ind w:firstLine="708"/>
        <w:jc w:val="both"/>
        <w:rPr>
          <w:sz w:val="28"/>
          <w:szCs w:val="28"/>
        </w:rPr>
      </w:pPr>
    </w:p>
    <w:p w:rsidR="008979B2" w:rsidRPr="008979B2" w:rsidRDefault="008979B2" w:rsidP="008979B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979B2" w:rsidRPr="008979B2" w:rsidTr="008979B2">
        <w:tc>
          <w:tcPr>
            <w:tcW w:w="5495" w:type="dxa"/>
            <w:hideMark/>
          </w:tcPr>
          <w:p w:rsidR="008979B2" w:rsidRDefault="008979B2" w:rsidP="008979B2">
            <w:pPr>
              <w:jc w:val="both"/>
              <w:rPr>
                <w:color w:val="000000"/>
                <w:sz w:val="28"/>
                <w:szCs w:val="28"/>
              </w:rPr>
            </w:pPr>
            <w:r w:rsidRPr="008979B2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8979B2" w:rsidRPr="008979B2" w:rsidRDefault="008979B2" w:rsidP="008979B2">
            <w:pPr>
              <w:jc w:val="both"/>
              <w:rPr>
                <w:color w:val="000000"/>
                <w:sz w:val="28"/>
                <w:szCs w:val="28"/>
              </w:rPr>
            </w:pPr>
            <w:r w:rsidRPr="008979B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979B2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8979B2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8979B2" w:rsidRPr="008979B2" w:rsidRDefault="008979B2" w:rsidP="008979B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979B2" w:rsidRPr="008979B2" w:rsidRDefault="008979B2" w:rsidP="008979B2">
            <w:pPr>
              <w:jc w:val="right"/>
              <w:rPr>
                <w:color w:val="000000"/>
                <w:sz w:val="28"/>
                <w:szCs w:val="28"/>
              </w:rPr>
            </w:pPr>
            <w:r w:rsidRPr="008979B2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A1" w:rsidRDefault="00A02DA1" w:rsidP="00FC6C01">
      <w:r>
        <w:separator/>
      </w:r>
    </w:p>
  </w:endnote>
  <w:endnote w:type="continuationSeparator" w:id="0">
    <w:p w:rsidR="00A02DA1" w:rsidRDefault="00A02DA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A1" w:rsidRDefault="00A02DA1" w:rsidP="00FC6C01">
      <w:r>
        <w:separator/>
      </w:r>
    </w:p>
  </w:footnote>
  <w:footnote w:type="continuationSeparator" w:id="0">
    <w:p w:rsidR="00A02DA1" w:rsidRDefault="00A02DA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1CBF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3C9F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9B2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2DA1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1CBF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15D0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40A4-CF3B-405C-A532-E26BE81D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2021-02-01T06:14:00Z</cp:lastPrinted>
  <dcterms:created xsi:type="dcterms:W3CDTF">2021-02-05T06:01:00Z</dcterms:created>
  <dcterms:modified xsi:type="dcterms:W3CDTF">2021-02-05T06:01:00Z</dcterms:modified>
</cp:coreProperties>
</file>