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A32BC">
        <w:rPr>
          <w:sz w:val="28"/>
          <w:szCs w:val="28"/>
          <w:u w:val="single"/>
        </w:rPr>
        <w:t>24.05.2021г.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A32BC">
        <w:rPr>
          <w:sz w:val="28"/>
          <w:szCs w:val="28"/>
        </w:rPr>
        <w:t xml:space="preserve"> 199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21F91" w:rsidRDefault="00121F91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85"/>
      </w:tblGrid>
      <w:tr w:rsidR="00121F91" w:rsidRPr="00121F91" w:rsidTr="00121F91">
        <w:trPr>
          <w:trHeight w:val="1605"/>
        </w:trPr>
        <w:tc>
          <w:tcPr>
            <w:tcW w:w="5495" w:type="dxa"/>
            <w:hideMark/>
          </w:tcPr>
          <w:p w:rsidR="00121F91" w:rsidRPr="00121F91" w:rsidRDefault="00121F91" w:rsidP="00121F91">
            <w:pPr>
              <w:ind w:right="423"/>
              <w:jc w:val="both"/>
              <w:rPr>
                <w:sz w:val="28"/>
                <w:szCs w:val="28"/>
              </w:rPr>
            </w:pPr>
            <w:r w:rsidRPr="00121F91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25.11.2020 г. № 577</w:t>
            </w:r>
          </w:p>
        </w:tc>
        <w:tc>
          <w:tcPr>
            <w:tcW w:w="4385" w:type="dxa"/>
          </w:tcPr>
          <w:p w:rsidR="00121F91" w:rsidRPr="00121F91" w:rsidRDefault="00121F91" w:rsidP="00121F91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121F91" w:rsidRPr="00121F91" w:rsidRDefault="00121F91" w:rsidP="00121F91">
      <w:pPr>
        <w:jc w:val="both"/>
        <w:rPr>
          <w:color w:val="000000"/>
          <w:sz w:val="28"/>
          <w:szCs w:val="28"/>
        </w:rPr>
      </w:pPr>
      <w:r w:rsidRPr="00121F91">
        <w:rPr>
          <w:sz w:val="28"/>
          <w:szCs w:val="28"/>
        </w:rPr>
        <w:tab/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121F91">
        <w:rPr>
          <w:color w:val="000000"/>
          <w:sz w:val="28"/>
          <w:szCs w:val="28"/>
        </w:rPr>
        <w:t>на основании  заявления Чебану С.Е. от 19.05.2021 г. ( регистрационный № 638 от 19.05.2021 г.)</w:t>
      </w:r>
    </w:p>
    <w:p w:rsidR="00121F91" w:rsidRPr="00121F91" w:rsidRDefault="00121F91" w:rsidP="00121F91">
      <w:pPr>
        <w:ind w:firstLine="708"/>
        <w:jc w:val="both"/>
        <w:rPr>
          <w:sz w:val="28"/>
          <w:szCs w:val="28"/>
        </w:rPr>
      </w:pPr>
      <w:r w:rsidRPr="00121F9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21F91" w:rsidRPr="00121F91" w:rsidRDefault="00121F91" w:rsidP="00121F91">
      <w:pPr>
        <w:ind w:firstLine="708"/>
        <w:jc w:val="both"/>
        <w:rPr>
          <w:sz w:val="28"/>
          <w:szCs w:val="28"/>
        </w:rPr>
      </w:pPr>
    </w:p>
    <w:p w:rsidR="00121F91" w:rsidRPr="00121F91" w:rsidRDefault="00121F91" w:rsidP="00121F91">
      <w:pPr>
        <w:ind w:firstLine="708"/>
        <w:jc w:val="both"/>
        <w:rPr>
          <w:sz w:val="28"/>
          <w:szCs w:val="28"/>
        </w:rPr>
      </w:pPr>
      <w:r w:rsidRPr="00121F9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21F91">
        <w:rPr>
          <w:sz w:val="28"/>
          <w:szCs w:val="28"/>
        </w:rPr>
        <w:t>Т:</w:t>
      </w:r>
    </w:p>
    <w:p w:rsidR="00121F91" w:rsidRPr="00121F91" w:rsidRDefault="00121F91" w:rsidP="00121F91">
      <w:pPr>
        <w:jc w:val="both"/>
        <w:rPr>
          <w:sz w:val="28"/>
          <w:szCs w:val="28"/>
        </w:rPr>
      </w:pPr>
    </w:p>
    <w:p w:rsidR="00121F91" w:rsidRPr="00121F91" w:rsidRDefault="00121F91" w:rsidP="00121F91">
      <w:pPr>
        <w:ind w:firstLine="709"/>
        <w:jc w:val="both"/>
        <w:rPr>
          <w:sz w:val="28"/>
          <w:szCs w:val="28"/>
        </w:rPr>
      </w:pPr>
      <w:r w:rsidRPr="00121F91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25.11.2020 г. № 577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121F91" w:rsidRPr="00121F91" w:rsidRDefault="00121F91" w:rsidP="00121F91">
      <w:pPr>
        <w:ind w:firstLine="709"/>
        <w:jc w:val="both"/>
        <w:rPr>
          <w:sz w:val="28"/>
          <w:szCs w:val="28"/>
        </w:rPr>
      </w:pPr>
      <w:r w:rsidRPr="00121F91">
        <w:rPr>
          <w:sz w:val="28"/>
          <w:szCs w:val="28"/>
        </w:rPr>
        <w:t>1.1. В пункте 3 постановления слова «Малашков В.А.» заменить словами «Чебану С.Е.».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121F91" w:rsidRPr="00121F91" w:rsidTr="00121F91">
        <w:tc>
          <w:tcPr>
            <w:tcW w:w="5778" w:type="dxa"/>
          </w:tcPr>
          <w:p w:rsidR="00121F91" w:rsidRPr="00121F91" w:rsidRDefault="00121F91" w:rsidP="00121F91">
            <w:pPr>
              <w:jc w:val="both"/>
              <w:rPr>
                <w:sz w:val="28"/>
                <w:szCs w:val="28"/>
              </w:rPr>
            </w:pPr>
          </w:p>
          <w:p w:rsidR="00121F91" w:rsidRPr="00121F91" w:rsidRDefault="00121F91" w:rsidP="00121F91">
            <w:pPr>
              <w:jc w:val="both"/>
              <w:rPr>
                <w:sz w:val="28"/>
                <w:szCs w:val="28"/>
              </w:rPr>
            </w:pPr>
            <w:r w:rsidRPr="00121F91">
              <w:rPr>
                <w:sz w:val="28"/>
                <w:szCs w:val="28"/>
              </w:rPr>
              <w:t>Глава муниципального образования</w:t>
            </w:r>
          </w:p>
          <w:p w:rsidR="00121F91" w:rsidRPr="00121F91" w:rsidRDefault="00121F91" w:rsidP="00121F91">
            <w:pPr>
              <w:jc w:val="both"/>
              <w:rPr>
                <w:sz w:val="28"/>
                <w:szCs w:val="28"/>
              </w:rPr>
            </w:pPr>
            <w:r w:rsidRPr="00121F9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121F91" w:rsidRPr="00121F91" w:rsidRDefault="00121F91" w:rsidP="00121F91">
            <w:pPr>
              <w:jc w:val="right"/>
              <w:rPr>
                <w:sz w:val="28"/>
                <w:szCs w:val="28"/>
              </w:rPr>
            </w:pPr>
            <w:r w:rsidRPr="00121F91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9A32BC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8E" w:rsidRDefault="00BF378E" w:rsidP="00FC6C01">
      <w:r>
        <w:separator/>
      </w:r>
    </w:p>
  </w:endnote>
  <w:endnote w:type="continuationSeparator" w:id="0">
    <w:p w:rsidR="00BF378E" w:rsidRDefault="00BF378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8E" w:rsidRDefault="00BF378E" w:rsidP="00FC6C01">
      <w:r>
        <w:separator/>
      </w:r>
    </w:p>
  </w:footnote>
  <w:footnote w:type="continuationSeparator" w:id="0">
    <w:p w:rsidR="00BF378E" w:rsidRDefault="00BF378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32B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1F91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5E52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2BC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78E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81B4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ED25-38DA-4569-A038-F33583E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2021-05-24T09:07:00Z</cp:lastPrinted>
  <dcterms:created xsi:type="dcterms:W3CDTF">2021-05-25T12:47:00Z</dcterms:created>
  <dcterms:modified xsi:type="dcterms:W3CDTF">2021-05-25T12:47:00Z</dcterms:modified>
</cp:coreProperties>
</file>