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4B27A1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27A1" w:rsidRDefault="004B27A1" w:rsidP="004B27A1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4B27A1">
        <w:rPr>
          <w:sz w:val="28"/>
          <w:szCs w:val="28"/>
          <w:u w:val="single"/>
        </w:rPr>
        <w:t>15</w:t>
      </w:r>
      <w:proofErr w:type="gramEnd"/>
      <w:r w:rsidR="004B27A1">
        <w:rPr>
          <w:sz w:val="28"/>
          <w:szCs w:val="28"/>
          <w:u w:val="single"/>
        </w:rPr>
        <w:t>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B27A1">
        <w:rPr>
          <w:sz w:val="28"/>
          <w:szCs w:val="28"/>
        </w:rPr>
        <w:t xml:space="preserve"> 152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2E371D" w:rsidRDefault="002E371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519" w:type="dxa"/>
        <w:tblLayout w:type="fixed"/>
        <w:tblLook w:val="0000" w:firstRow="0" w:lastRow="0" w:firstColumn="0" w:lastColumn="0" w:noHBand="0" w:noVBand="0"/>
      </w:tblPr>
      <w:tblGrid>
        <w:gridCol w:w="4820"/>
        <w:gridCol w:w="4699"/>
      </w:tblGrid>
      <w:tr w:rsidR="002E371D" w:rsidRPr="00962B59" w:rsidTr="002E371D">
        <w:trPr>
          <w:trHeight w:val="1737"/>
        </w:trPr>
        <w:tc>
          <w:tcPr>
            <w:tcW w:w="4820" w:type="dxa"/>
          </w:tcPr>
          <w:p w:rsidR="002E371D" w:rsidRPr="00962B59" w:rsidRDefault="002E371D" w:rsidP="003762DD">
            <w:pPr>
              <w:jc w:val="both"/>
              <w:rPr>
                <w:sz w:val="28"/>
                <w:szCs w:val="28"/>
              </w:rPr>
            </w:pPr>
            <w:r w:rsidRPr="00962B59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</w:t>
            </w:r>
            <w:r>
              <w:rPr>
                <w:sz w:val="28"/>
                <w:szCs w:val="28"/>
              </w:rPr>
              <w:t>07</w:t>
            </w:r>
            <w:r w:rsidRPr="00962B5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62B59">
              <w:rPr>
                <w:sz w:val="28"/>
                <w:szCs w:val="28"/>
              </w:rPr>
              <w:t>.2020 г. № 4</w:t>
            </w:r>
            <w:r>
              <w:rPr>
                <w:sz w:val="28"/>
                <w:szCs w:val="28"/>
              </w:rPr>
              <w:t>78</w:t>
            </w:r>
            <w:r w:rsidRPr="00962B59">
              <w:rPr>
                <w:sz w:val="28"/>
                <w:szCs w:val="28"/>
              </w:rPr>
              <w:t xml:space="preserve"> </w:t>
            </w:r>
          </w:p>
          <w:p w:rsidR="002E371D" w:rsidRPr="00962B59" w:rsidRDefault="002E371D" w:rsidP="0037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9" w:type="dxa"/>
          </w:tcPr>
          <w:p w:rsidR="002E371D" w:rsidRPr="00962B59" w:rsidRDefault="002E371D" w:rsidP="003762DD">
            <w:pPr>
              <w:jc w:val="both"/>
              <w:rPr>
                <w:sz w:val="28"/>
                <w:szCs w:val="28"/>
              </w:rPr>
            </w:pPr>
          </w:p>
        </w:tc>
      </w:tr>
    </w:tbl>
    <w:p w:rsidR="002E371D" w:rsidRPr="00357892" w:rsidRDefault="002E371D" w:rsidP="002E371D">
      <w:pPr>
        <w:jc w:val="both"/>
        <w:rPr>
          <w:sz w:val="16"/>
          <w:szCs w:val="16"/>
        </w:rPr>
      </w:pPr>
      <w:r w:rsidRPr="00962B59">
        <w:rPr>
          <w:sz w:val="28"/>
          <w:szCs w:val="28"/>
        </w:rPr>
        <w:t xml:space="preserve">    </w:t>
      </w:r>
    </w:p>
    <w:p w:rsidR="002E371D" w:rsidRPr="006E0C01" w:rsidRDefault="002E371D" w:rsidP="002E3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0C01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</w:t>
      </w:r>
      <w:r>
        <w:rPr>
          <w:sz w:val="28"/>
          <w:szCs w:val="28"/>
        </w:rPr>
        <w:t>ечня видов объектов, размещ</w:t>
      </w:r>
      <w:r w:rsidRPr="006E0C01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 основании заявления АО «Газпром газораспределение Смоленск» от </w:t>
      </w:r>
      <w:r>
        <w:rPr>
          <w:sz w:val="28"/>
          <w:szCs w:val="28"/>
        </w:rPr>
        <w:t>06</w:t>
      </w:r>
      <w:r w:rsidRPr="006E0C0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E0C0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E0C01">
        <w:rPr>
          <w:sz w:val="28"/>
          <w:szCs w:val="28"/>
        </w:rPr>
        <w:t xml:space="preserve"> № 25-5-6/</w:t>
      </w:r>
      <w:r>
        <w:rPr>
          <w:sz w:val="28"/>
          <w:szCs w:val="28"/>
        </w:rPr>
        <w:t>196</w:t>
      </w:r>
      <w:r w:rsidRPr="006E0C01">
        <w:rPr>
          <w:sz w:val="28"/>
          <w:szCs w:val="28"/>
        </w:rPr>
        <w:t xml:space="preserve"> в лице директора филиала АО «Газпром газораспределение Смоленск» в г. Рославль А. А. Иванченкова действующего по доверенности от  2</w:t>
      </w:r>
      <w:r>
        <w:rPr>
          <w:sz w:val="28"/>
          <w:szCs w:val="28"/>
        </w:rPr>
        <w:t>5</w:t>
      </w:r>
      <w:r w:rsidRPr="006E0C0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6E0C01">
        <w:rPr>
          <w:sz w:val="28"/>
          <w:szCs w:val="28"/>
        </w:rPr>
        <w:t xml:space="preserve"> № </w:t>
      </w:r>
      <w:r>
        <w:rPr>
          <w:sz w:val="28"/>
          <w:szCs w:val="28"/>
        </w:rPr>
        <w:t>40</w:t>
      </w:r>
      <w:r w:rsidRPr="006E0C01">
        <w:rPr>
          <w:sz w:val="28"/>
          <w:szCs w:val="28"/>
        </w:rPr>
        <w:t xml:space="preserve">5   </w:t>
      </w:r>
    </w:p>
    <w:p w:rsidR="002E371D" w:rsidRPr="00962B59" w:rsidRDefault="002E371D" w:rsidP="002E371D">
      <w:pPr>
        <w:ind w:firstLine="709"/>
        <w:jc w:val="both"/>
        <w:rPr>
          <w:sz w:val="28"/>
          <w:szCs w:val="28"/>
        </w:rPr>
      </w:pPr>
      <w:r w:rsidRPr="00962B59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371D" w:rsidRPr="00962B59" w:rsidRDefault="002E371D" w:rsidP="002E371D">
      <w:pPr>
        <w:ind w:firstLine="709"/>
        <w:jc w:val="both"/>
        <w:rPr>
          <w:sz w:val="16"/>
          <w:szCs w:val="16"/>
        </w:rPr>
      </w:pPr>
    </w:p>
    <w:p w:rsidR="002E371D" w:rsidRPr="00962B59" w:rsidRDefault="002E371D" w:rsidP="002E371D">
      <w:pPr>
        <w:ind w:firstLine="709"/>
        <w:jc w:val="both"/>
        <w:rPr>
          <w:sz w:val="28"/>
          <w:szCs w:val="28"/>
        </w:rPr>
      </w:pPr>
      <w:r w:rsidRPr="00962B59">
        <w:rPr>
          <w:sz w:val="28"/>
          <w:szCs w:val="28"/>
        </w:rPr>
        <w:t xml:space="preserve">П О С Т А Н О В Л Я Е Т:                 </w:t>
      </w:r>
    </w:p>
    <w:p w:rsidR="002E371D" w:rsidRPr="00962B59" w:rsidRDefault="002E371D" w:rsidP="002E371D">
      <w:pPr>
        <w:ind w:firstLine="709"/>
        <w:jc w:val="both"/>
        <w:rPr>
          <w:sz w:val="16"/>
          <w:szCs w:val="16"/>
        </w:rPr>
      </w:pPr>
    </w:p>
    <w:p w:rsidR="002E371D" w:rsidRPr="00962B59" w:rsidRDefault="002E371D" w:rsidP="002E371D">
      <w:pPr>
        <w:spacing w:after="120"/>
        <w:jc w:val="both"/>
        <w:rPr>
          <w:sz w:val="28"/>
          <w:szCs w:val="28"/>
        </w:rPr>
      </w:pPr>
      <w:r w:rsidRPr="00962B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1.</w:t>
      </w:r>
      <w:r w:rsidRPr="00962B59">
        <w:rPr>
          <w:sz w:val="28"/>
          <w:szCs w:val="28"/>
        </w:rPr>
        <w:t xml:space="preserve"> Внести в постановление Администрации муниципального образования «Шумячский район» Смоленской области от </w:t>
      </w:r>
      <w:r>
        <w:rPr>
          <w:sz w:val="28"/>
          <w:szCs w:val="28"/>
        </w:rPr>
        <w:t>07</w:t>
      </w:r>
      <w:r w:rsidRPr="00962B5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2B59">
        <w:rPr>
          <w:sz w:val="28"/>
          <w:szCs w:val="28"/>
        </w:rPr>
        <w:t>.2020г. № 4</w:t>
      </w:r>
      <w:r>
        <w:rPr>
          <w:sz w:val="28"/>
          <w:szCs w:val="28"/>
        </w:rPr>
        <w:t>78</w:t>
      </w:r>
      <w:r w:rsidRPr="00962B5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использовании земельных участков без их предоставления и установления </w:t>
      </w:r>
      <w:proofErr w:type="gramStart"/>
      <w:r>
        <w:rPr>
          <w:sz w:val="28"/>
          <w:szCs w:val="28"/>
        </w:rPr>
        <w:t>сервитута</w:t>
      </w:r>
      <w:r w:rsidRPr="00962B59">
        <w:rPr>
          <w:sz w:val="28"/>
          <w:szCs w:val="28"/>
        </w:rPr>
        <w:t>»  (</w:t>
      </w:r>
      <w:proofErr w:type="gramEnd"/>
      <w:r w:rsidRPr="00962B59">
        <w:rPr>
          <w:sz w:val="28"/>
          <w:szCs w:val="28"/>
        </w:rPr>
        <w:t>далее – Постановление) изменения</w:t>
      </w:r>
      <w:r>
        <w:rPr>
          <w:sz w:val="28"/>
          <w:szCs w:val="28"/>
        </w:rPr>
        <w:t xml:space="preserve"> в части изменения координат границ и площади земельных участков</w:t>
      </w:r>
      <w:r w:rsidRPr="00962B59">
        <w:rPr>
          <w:sz w:val="28"/>
          <w:szCs w:val="28"/>
        </w:rPr>
        <w:t>:</w:t>
      </w:r>
    </w:p>
    <w:p w:rsidR="002E371D" w:rsidRPr="006E0C01" w:rsidRDefault="002E371D" w:rsidP="002E371D">
      <w:pPr>
        <w:spacing w:after="120"/>
        <w:jc w:val="both"/>
        <w:rPr>
          <w:sz w:val="28"/>
          <w:szCs w:val="28"/>
        </w:rPr>
      </w:pPr>
      <w:r w:rsidRPr="006E0C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6E0C01">
        <w:rPr>
          <w:sz w:val="28"/>
          <w:szCs w:val="28"/>
        </w:rPr>
        <w:t xml:space="preserve">1.1 </w:t>
      </w:r>
      <w:proofErr w:type="gramStart"/>
      <w:r w:rsidRPr="006E0C01">
        <w:rPr>
          <w:sz w:val="28"/>
          <w:szCs w:val="28"/>
        </w:rPr>
        <w:t>В</w:t>
      </w:r>
      <w:proofErr w:type="gramEnd"/>
      <w:r w:rsidRPr="006E0C01">
        <w:rPr>
          <w:sz w:val="28"/>
          <w:szCs w:val="28"/>
        </w:rPr>
        <w:t xml:space="preserve"> пункте 1 Постановления текст абзац</w:t>
      </w:r>
      <w:r>
        <w:rPr>
          <w:sz w:val="28"/>
          <w:szCs w:val="28"/>
        </w:rPr>
        <w:t>а</w:t>
      </w:r>
      <w:r w:rsidRPr="006E0C01">
        <w:rPr>
          <w:sz w:val="28"/>
          <w:szCs w:val="28"/>
        </w:rPr>
        <w:t xml:space="preserve">: </w:t>
      </w:r>
    </w:p>
    <w:p w:rsidR="002E371D" w:rsidRPr="00357892" w:rsidRDefault="002E371D" w:rsidP="002E371D">
      <w:pPr>
        <w:jc w:val="both"/>
        <w:rPr>
          <w:sz w:val="28"/>
          <w:szCs w:val="28"/>
        </w:rPr>
      </w:pPr>
      <w:r>
        <w:rPr>
          <w:szCs w:val="24"/>
        </w:rPr>
        <w:t xml:space="preserve">      </w:t>
      </w:r>
      <w:r w:rsidRPr="00357892">
        <w:rPr>
          <w:sz w:val="28"/>
          <w:szCs w:val="28"/>
        </w:rPr>
        <w:t xml:space="preserve">« - земельный участок площадью </w:t>
      </w:r>
      <w:r w:rsidRPr="00A02C63">
        <w:rPr>
          <w:b/>
          <w:sz w:val="28"/>
          <w:szCs w:val="28"/>
        </w:rPr>
        <w:t>25</w:t>
      </w:r>
      <w:r w:rsidRPr="00357892">
        <w:rPr>
          <w:sz w:val="28"/>
          <w:szCs w:val="28"/>
        </w:rPr>
        <w:t xml:space="preserve"> </w:t>
      </w:r>
      <w:proofErr w:type="spellStart"/>
      <w:r w:rsidRPr="00357892">
        <w:rPr>
          <w:sz w:val="28"/>
          <w:szCs w:val="28"/>
        </w:rPr>
        <w:t>кв.м</w:t>
      </w:r>
      <w:proofErr w:type="spellEnd"/>
      <w:r w:rsidRPr="00357892">
        <w:rPr>
          <w:sz w:val="28"/>
          <w:szCs w:val="28"/>
        </w:rPr>
        <w:t>. в границе земельн</w:t>
      </w:r>
      <w:r>
        <w:rPr>
          <w:sz w:val="28"/>
          <w:szCs w:val="28"/>
        </w:rPr>
        <w:t>ых</w:t>
      </w:r>
      <w:r w:rsidRPr="003578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7892">
        <w:rPr>
          <w:sz w:val="28"/>
          <w:szCs w:val="28"/>
        </w:rPr>
        <w:t xml:space="preserve"> с  кадастровым кварталом </w:t>
      </w:r>
      <w:r>
        <w:rPr>
          <w:sz w:val="28"/>
          <w:szCs w:val="28"/>
        </w:rPr>
        <w:t>№</w:t>
      </w:r>
      <w:r w:rsidRPr="00357892">
        <w:rPr>
          <w:sz w:val="28"/>
          <w:szCs w:val="28"/>
        </w:rPr>
        <w:t xml:space="preserve"> 67:24:019012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67:24:0190</w:t>
      </w:r>
      <w:r>
        <w:rPr>
          <w:sz w:val="28"/>
          <w:szCs w:val="28"/>
        </w:rPr>
        <w:t>1</w:t>
      </w:r>
      <w:r w:rsidRPr="003578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57892">
        <w:rPr>
          <w:sz w:val="28"/>
          <w:szCs w:val="28"/>
        </w:rPr>
        <w:t xml:space="preserve">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</w:t>
      </w:r>
      <w:proofErr w:type="spellStart"/>
      <w:r>
        <w:rPr>
          <w:sz w:val="28"/>
          <w:szCs w:val="28"/>
        </w:rPr>
        <w:t>Ельнинская</w:t>
      </w:r>
      <w:proofErr w:type="spellEnd"/>
      <w:r w:rsidRPr="00357892">
        <w:rPr>
          <w:sz w:val="28"/>
          <w:szCs w:val="28"/>
        </w:rPr>
        <w:t>, д. 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газопроводы и иные трубопроводы давлением до 1,2 Мпа, для размещения которых не требуется разрешение на строительство;» заменить текстом:</w:t>
      </w:r>
    </w:p>
    <w:p w:rsidR="002E371D" w:rsidRDefault="002E371D" w:rsidP="002E371D">
      <w:pPr>
        <w:jc w:val="both"/>
        <w:rPr>
          <w:sz w:val="28"/>
          <w:szCs w:val="28"/>
        </w:rPr>
      </w:pPr>
      <w:r w:rsidRPr="00357892">
        <w:rPr>
          <w:sz w:val="28"/>
          <w:szCs w:val="28"/>
        </w:rPr>
        <w:t xml:space="preserve">      «-земельный участок площадью </w:t>
      </w:r>
      <w:r>
        <w:rPr>
          <w:b/>
          <w:sz w:val="28"/>
          <w:szCs w:val="28"/>
        </w:rPr>
        <w:t>3</w:t>
      </w:r>
      <w:r w:rsidRPr="00A02C63">
        <w:rPr>
          <w:b/>
          <w:sz w:val="28"/>
          <w:szCs w:val="28"/>
        </w:rPr>
        <w:t>5</w:t>
      </w:r>
      <w:r w:rsidRPr="00357892">
        <w:rPr>
          <w:sz w:val="28"/>
          <w:szCs w:val="28"/>
        </w:rPr>
        <w:t xml:space="preserve"> </w:t>
      </w:r>
      <w:proofErr w:type="spellStart"/>
      <w:r w:rsidRPr="00357892">
        <w:rPr>
          <w:sz w:val="28"/>
          <w:szCs w:val="28"/>
        </w:rPr>
        <w:t>кв.м</w:t>
      </w:r>
      <w:proofErr w:type="spellEnd"/>
      <w:r w:rsidRPr="00357892">
        <w:rPr>
          <w:sz w:val="28"/>
          <w:szCs w:val="28"/>
        </w:rPr>
        <w:t>. в границе земельн</w:t>
      </w:r>
      <w:r>
        <w:rPr>
          <w:sz w:val="28"/>
          <w:szCs w:val="28"/>
        </w:rPr>
        <w:t>ых</w:t>
      </w:r>
      <w:r w:rsidRPr="003578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7892">
        <w:rPr>
          <w:sz w:val="28"/>
          <w:szCs w:val="28"/>
        </w:rPr>
        <w:t xml:space="preserve"> с  кадастровым кварталом </w:t>
      </w:r>
      <w:r>
        <w:rPr>
          <w:sz w:val="28"/>
          <w:szCs w:val="28"/>
        </w:rPr>
        <w:t>№</w:t>
      </w:r>
      <w:r w:rsidRPr="00357892">
        <w:rPr>
          <w:sz w:val="28"/>
          <w:szCs w:val="28"/>
        </w:rPr>
        <w:t xml:space="preserve"> 67:24:019012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67:24:0190</w:t>
      </w:r>
      <w:r>
        <w:rPr>
          <w:sz w:val="28"/>
          <w:szCs w:val="28"/>
        </w:rPr>
        <w:t>1</w:t>
      </w:r>
      <w:r w:rsidRPr="003578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57892">
        <w:rPr>
          <w:sz w:val="28"/>
          <w:szCs w:val="28"/>
        </w:rPr>
        <w:t xml:space="preserve">, отнесенный к категории земли </w:t>
      </w:r>
      <w:r w:rsidRPr="00357892">
        <w:rPr>
          <w:sz w:val="28"/>
          <w:szCs w:val="28"/>
        </w:rPr>
        <w:lastRenderedPageBreak/>
        <w:t xml:space="preserve">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</w:t>
      </w:r>
      <w:proofErr w:type="spellStart"/>
      <w:r>
        <w:rPr>
          <w:sz w:val="28"/>
          <w:szCs w:val="28"/>
        </w:rPr>
        <w:t>Ельнинская</w:t>
      </w:r>
      <w:proofErr w:type="spellEnd"/>
      <w:r w:rsidRPr="00357892">
        <w:rPr>
          <w:sz w:val="28"/>
          <w:szCs w:val="28"/>
        </w:rPr>
        <w:t>, д. 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газопроводы и иные трубопроводы давлением до 1,2 Мпа, для размещения которых не требуется разрешение на строительство;»</w:t>
      </w:r>
      <w:r>
        <w:rPr>
          <w:sz w:val="28"/>
          <w:szCs w:val="28"/>
        </w:rPr>
        <w:t>.</w:t>
      </w:r>
    </w:p>
    <w:p w:rsidR="002E371D" w:rsidRPr="00357892" w:rsidRDefault="002E371D" w:rsidP="002E371D">
      <w:pPr>
        <w:ind w:firstLine="709"/>
        <w:jc w:val="both"/>
        <w:rPr>
          <w:sz w:val="16"/>
          <w:szCs w:val="16"/>
        </w:rPr>
      </w:pPr>
    </w:p>
    <w:p w:rsidR="002E371D" w:rsidRDefault="002E371D" w:rsidP="002E3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части изменения координат границ земельного участка:</w:t>
      </w:r>
    </w:p>
    <w:p w:rsidR="002E371D" w:rsidRDefault="002E371D" w:rsidP="002E371D">
      <w:pPr>
        <w:ind w:firstLine="709"/>
        <w:jc w:val="both"/>
        <w:rPr>
          <w:sz w:val="28"/>
          <w:szCs w:val="28"/>
        </w:rPr>
      </w:pPr>
      <w:r w:rsidRPr="00357892">
        <w:rPr>
          <w:sz w:val="28"/>
          <w:szCs w:val="28"/>
        </w:rPr>
        <w:t xml:space="preserve">«- земельный участок площадью </w:t>
      </w:r>
      <w:r w:rsidRPr="00A02C63">
        <w:rPr>
          <w:sz w:val="28"/>
          <w:szCs w:val="28"/>
        </w:rPr>
        <w:t xml:space="preserve">30 </w:t>
      </w:r>
      <w:proofErr w:type="spellStart"/>
      <w:r w:rsidRPr="00357892">
        <w:rPr>
          <w:sz w:val="28"/>
          <w:szCs w:val="28"/>
        </w:rPr>
        <w:t>кв.м</w:t>
      </w:r>
      <w:proofErr w:type="spellEnd"/>
      <w:r w:rsidRPr="00357892">
        <w:rPr>
          <w:sz w:val="28"/>
          <w:szCs w:val="28"/>
        </w:rPr>
        <w:t>. в границе земельн</w:t>
      </w:r>
      <w:r>
        <w:rPr>
          <w:sz w:val="28"/>
          <w:szCs w:val="28"/>
        </w:rPr>
        <w:t>ых</w:t>
      </w:r>
      <w:r w:rsidRPr="003578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57892">
        <w:rPr>
          <w:sz w:val="28"/>
          <w:szCs w:val="28"/>
        </w:rPr>
        <w:t xml:space="preserve"> с  кадастровым кварталом </w:t>
      </w:r>
      <w:r>
        <w:rPr>
          <w:sz w:val="28"/>
          <w:szCs w:val="28"/>
        </w:rPr>
        <w:t>№</w:t>
      </w:r>
      <w:r w:rsidRPr="00357892">
        <w:rPr>
          <w:sz w:val="28"/>
          <w:szCs w:val="28"/>
        </w:rPr>
        <w:t xml:space="preserve"> 67:24:019012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67:24:0190</w:t>
      </w:r>
      <w:r>
        <w:rPr>
          <w:sz w:val="28"/>
          <w:szCs w:val="28"/>
        </w:rPr>
        <w:t>1</w:t>
      </w:r>
      <w:r w:rsidRPr="0035789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57892">
        <w:rPr>
          <w:sz w:val="28"/>
          <w:szCs w:val="28"/>
        </w:rPr>
        <w:t xml:space="preserve">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п. Шумячи, ул. </w:t>
      </w:r>
      <w:proofErr w:type="spellStart"/>
      <w:r>
        <w:rPr>
          <w:sz w:val="28"/>
          <w:szCs w:val="28"/>
        </w:rPr>
        <w:t>Ельнинская</w:t>
      </w:r>
      <w:proofErr w:type="spellEnd"/>
      <w:r w:rsidRPr="00357892">
        <w:rPr>
          <w:sz w:val="28"/>
          <w:szCs w:val="28"/>
        </w:rPr>
        <w:t>, д. 2</w:t>
      </w:r>
      <w:r>
        <w:rPr>
          <w:sz w:val="28"/>
          <w:szCs w:val="28"/>
        </w:rPr>
        <w:t>5</w:t>
      </w:r>
      <w:r w:rsidRPr="00357892">
        <w:rPr>
          <w:sz w:val="28"/>
          <w:szCs w:val="28"/>
        </w:rPr>
        <w:t>, газопроводы и иные трубопроводы давлением до 1,2 Мпа, для размещения которых не требуется разрешение на строительство</w:t>
      </w:r>
      <w:r>
        <w:rPr>
          <w:sz w:val="28"/>
          <w:szCs w:val="28"/>
        </w:rPr>
        <w:t>;».</w:t>
      </w:r>
    </w:p>
    <w:p w:rsidR="002E371D" w:rsidRDefault="002E371D" w:rsidP="002E371D">
      <w:pPr>
        <w:ind w:firstLine="709"/>
        <w:jc w:val="both"/>
        <w:rPr>
          <w:sz w:val="28"/>
          <w:szCs w:val="28"/>
        </w:rPr>
      </w:pPr>
    </w:p>
    <w:p w:rsidR="002E371D" w:rsidRPr="009375B6" w:rsidRDefault="002E371D" w:rsidP="002E371D">
      <w:pPr>
        <w:ind w:firstLine="709"/>
        <w:jc w:val="both"/>
        <w:rPr>
          <w:sz w:val="28"/>
          <w:szCs w:val="28"/>
        </w:rPr>
      </w:pPr>
    </w:p>
    <w:p w:rsidR="002E371D" w:rsidRDefault="002E371D" w:rsidP="002E371D">
      <w:pPr>
        <w:tabs>
          <w:tab w:val="right" w:pos="93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2E371D" w:rsidRPr="009375B6" w:rsidRDefault="002E371D" w:rsidP="002E371D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Г.А. Варсанова</w:t>
      </w:r>
    </w:p>
    <w:p w:rsidR="002E371D" w:rsidRDefault="002E371D" w:rsidP="002E371D">
      <w:pPr>
        <w:spacing w:after="120"/>
        <w:jc w:val="both"/>
        <w:rPr>
          <w:sz w:val="28"/>
          <w:szCs w:val="28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25" w:rsidRDefault="008D1B25">
      <w:r>
        <w:separator/>
      </w:r>
    </w:p>
  </w:endnote>
  <w:endnote w:type="continuationSeparator" w:id="0">
    <w:p w:rsidR="008D1B25" w:rsidRDefault="008D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25" w:rsidRDefault="008D1B25">
      <w:r>
        <w:separator/>
      </w:r>
    </w:p>
  </w:footnote>
  <w:footnote w:type="continuationSeparator" w:id="0">
    <w:p w:rsidR="008D1B25" w:rsidRDefault="008D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7A1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2762"/>
    <w:rsid w:val="002C31C4"/>
    <w:rsid w:val="002C3322"/>
    <w:rsid w:val="002C6695"/>
    <w:rsid w:val="002C727B"/>
    <w:rsid w:val="002D0D86"/>
    <w:rsid w:val="002D6F10"/>
    <w:rsid w:val="002D79B3"/>
    <w:rsid w:val="002E110A"/>
    <w:rsid w:val="002E371D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27A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1B25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8DC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CEBE-E452-46D4-B209-8EEBA99F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2021-04-14T13:16:00Z</cp:lastPrinted>
  <dcterms:created xsi:type="dcterms:W3CDTF">2021-04-29T06:48:00Z</dcterms:created>
  <dcterms:modified xsi:type="dcterms:W3CDTF">2021-04-29T06:48:00Z</dcterms:modified>
</cp:coreProperties>
</file>