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BE" w:rsidRDefault="00145CBE" w:rsidP="00145CBE">
      <w:pPr>
        <w:jc w:val="center"/>
        <w:rPr>
          <w:b/>
          <w:color w:val="000000"/>
          <w:sz w:val="24"/>
          <w:szCs w:val="24"/>
        </w:rPr>
      </w:pPr>
    </w:p>
    <w:p w:rsidR="00F746C6" w:rsidRDefault="00F746C6" w:rsidP="00145CBE">
      <w:pPr>
        <w:jc w:val="center"/>
        <w:rPr>
          <w:b/>
          <w:color w:val="000000"/>
          <w:sz w:val="24"/>
          <w:szCs w:val="24"/>
        </w:rPr>
      </w:pPr>
    </w:p>
    <w:p w:rsidR="00145CBE" w:rsidRDefault="00145CBE" w:rsidP="00145CB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АДМИНИСТРАЦИЯ ПОНЯТОВСКОГО  СЕЛЬСКОГО ПОСЕЛЕНИЯ </w:t>
      </w:r>
    </w:p>
    <w:p w:rsidR="00145CBE" w:rsidRDefault="00145CBE" w:rsidP="00145CBE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ШУМЯЧСКОГО РАЙОНА СМОЛЕНСКОЙ ОБЛАСТИ</w:t>
      </w:r>
    </w:p>
    <w:p w:rsidR="00145CBE" w:rsidRDefault="00145CBE" w:rsidP="00145CBE">
      <w:pPr>
        <w:jc w:val="center"/>
        <w:rPr>
          <w:sz w:val="24"/>
          <w:szCs w:val="24"/>
        </w:rPr>
      </w:pPr>
    </w:p>
    <w:p w:rsidR="00145CBE" w:rsidRDefault="00145CBE" w:rsidP="00145CB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  <w:r w:rsidR="00FD54FF">
        <w:rPr>
          <w:b/>
          <w:sz w:val="24"/>
          <w:szCs w:val="24"/>
        </w:rPr>
        <w:t xml:space="preserve">                         </w:t>
      </w:r>
    </w:p>
    <w:p w:rsidR="00145CBE" w:rsidRDefault="00145CBE" w:rsidP="00145CBE">
      <w:pPr>
        <w:rPr>
          <w:sz w:val="24"/>
          <w:szCs w:val="24"/>
        </w:rPr>
      </w:pPr>
    </w:p>
    <w:p w:rsidR="00145CBE" w:rsidRDefault="00145CBE" w:rsidP="00145CB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746C6">
        <w:rPr>
          <w:sz w:val="24"/>
          <w:szCs w:val="24"/>
        </w:rPr>
        <w:t xml:space="preserve"> </w:t>
      </w:r>
      <w:r w:rsidR="002649C3">
        <w:rPr>
          <w:sz w:val="24"/>
          <w:szCs w:val="24"/>
        </w:rPr>
        <w:t xml:space="preserve">29 сентября </w:t>
      </w:r>
      <w:r w:rsidR="00F746C6">
        <w:rPr>
          <w:sz w:val="24"/>
          <w:szCs w:val="24"/>
        </w:rPr>
        <w:t>20</w:t>
      </w:r>
      <w:r>
        <w:rPr>
          <w:sz w:val="24"/>
          <w:szCs w:val="24"/>
        </w:rPr>
        <w:t xml:space="preserve">20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F746C6">
        <w:rPr>
          <w:sz w:val="24"/>
          <w:szCs w:val="24"/>
        </w:rPr>
        <w:t xml:space="preserve">     </w:t>
      </w:r>
      <w:r>
        <w:rPr>
          <w:sz w:val="24"/>
          <w:szCs w:val="24"/>
        </w:rPr>
        <w:t>№</w:t>
      </w:r>
      <w:r w:rsidR="002649C3">
        <w:rPr>
          <w:sz w:val="24"/>
          <w:szCs w:val="24"/>
        </w:rPr>
        <w:t>34</w:t>
      </w:r>
    </w:p>
    <w:p w:rsidR="00F746C6" w:rsidRDefault="00F746C6" w:rsidP="00145CBE">
      <w:pPr>
        <w:ind w:left="567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145CBE" w:rsidRDefault="00145CBE" w:rsidP="00145CBE">
      <w:pPr>
        <w:shd w:val="clear" w:color="auto" w:fill="FFFFFF"/>
        <w:ind w:left="567"/>
        <w:rPr>
          <w:sz w:val="24"/>
          <w:szCs w:val="24"/>
        </w:rPr>
      </w:pPr>
    </w:p>
    <w:tbl>
      <w:tblPr>
        <w:tblpPr w:leftFromText="180" w:rightFromText="180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9"/>
      </w:tblGrid>
      <w:tr w:rsidR="00F746C6" w:rsidTr="00F746C6"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6C6" w:rsidRDefault="00F746C6" w:rsidP="00F746C6">
            <w:pPr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учетной политики в Администрации  Понятовского сельского поселения Шумячского района Смоленской области</w:t>
            </w:r>
          </w:p>
        </w:tc>
      </w:tr>
    </w:tbl>
    <w:p w:rsidR="00145CBE" w:rsidRDefault="00145CBE" w:rsidP="00145CBE">
      <w:pPr>
        <w:shd w:val="clear" w:color="auto" w:fill="FFFFFF"/>
        <w:ind w:left="567"/>
        <w:rPr>
          <w:sz w:val="24"/>
          <w:szCs w:val="24"/>
        </w:rPr>
      </w:pPr>
    </w:p>
    <w:p w:rsidR="00145CBE" w:rsidRDefault="00145CBE" w:rsidP="00145CBE">
      <w:pPr>
        <w:shd w:val="clear" w:color="auto" w:fill="FFFFFF"/>
        <w:ind w:left="567"/>
        <w:rPr>
          <w:sz w:val="24"/>
          <w:szCs w:val="24"/>
        </w:rPr>
      </w:pPr>
    </w:p>
    <w:p w:rsidR="00F746C6" w:rsidRDefault="00F746C6" w:rsidP="00145CBE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6C6" w:rsidRDefault="00F746C6" w:rsidP="00145CBE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6C6" w:rsidRDefault="00F746C6" w:rsidP="00145CBE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6C6" w:rsidRDefault="00145CBE" w:rsidP="00145CBE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2 статьи 8 Федерального закона от 8 декабря 2011г. № 402-ФЗ «О бухгалтерском учете» (Собрание законодательства Российской Федерации, 12.12.2011, № 50, ст. 7344), Приказами Министерства финансов Российской Федерации от 1 декабря 2010 г</w:t>
      </w:r>
      <w:r>
        <w:rPr>
          <w:rFonts w:ascii="Times New Roman" w:hAnsi="Times New Roman" w:cs="Times New Roman"/>
          <w:sz w:val="24"/>
          <w:szCs w:val="24"/>
        </w:rPr>
        <w:tab/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государственных (муниципальных) учреждений и Инструкции по его применению» (зарегистрирован в Минюсте России 30 декабря 2010 г., регистрационный № 19452) и от 6 декабря 2010 г. №162н «Об утверждении Плана счетов бюджетного учета и Инструкции по его применению» (зарегистрирован в Минюсте России 27 января 2011 г., регистрационный № 19593), </w:t>
      </w:r>
    </w:p>
    <w:p w:rsidR="00145CBE" w:rsidRDefault="00145CBE" w:rsidP="00145CBE">
      <w:pPr>
        <w:pStyle w:val="ConsPlusNormal"/>
        <w:widowControl/>
        <w:ind w:left="567"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</w:t>
      </w:r>
    </w:p>
    <w:p w:rsidR="00145CBE" w:rsidRDefault="00145CBE" w:rsidP="00145CBE">
      <w:pPr>
        <w:shd w:val="clear" w:color="auto" w:fill="FFFFFF"/>
        <w:spacing w:before="341" w:line="317" w:lineRule="exact"/>
        <w:ind w:left="567" w:right="1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145CBE" w:rsidRDefault="00145CBE" w:rsidP="00145CBE">
      <w:pPr>
        <w:shd w:val="clear" w:color="auto" w:fill="FFFFFF"/>
        <w:spacing w:before="326" w:line="322" w:lineRule="exact"/>
        <w:ind w:left="567" w:firstLine="71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</w:t>
      </w:r>
      <w:r>
        <w:rPr>
          <w:spacing w:val="-2"/>
          <w:sz w:val="24"/>
          <w:szCs w:val="24"/>
          <w:lang w:val="en-US"/>
        </w:rPr>
        <w:t> </w:t>
      </w:r>
      <w:r>
        <w:rPr>
          <w:spacing w:val="-2"/>
          <w:sz w:val="24"/>
          <w:szCs w:val="24"/>
        </w:rPr>
        <w:t xml:space="preserve">Утвердить прилагаемое  Положение о реализации учетной политики в </w:t>
      </w:r>
      <w:r>
        <w:rPr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>
        <w:rPr>
          <w:spacing w:val="-2"/>
          <w:sz w:val="24"/>
          <w:szCs w:val="24"/>
        </w:rPr>
        <w:t>.</w:t>
      </w:r>
    </w:p>
    <w:p w:rsidR="00F746C6" w:rsidRDefault="00145CBE" w:rsidP="00145CBE">
      <w:pPr>
        <w:shd w:val="clear" w:color="auto" w:fill="FFFFFF"/>
        <w:spacing w:line="322" w:lineRule="exact"/>
        <w:ind w:left="567" w:firstLine="715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 Признать утратившим силу постановление Администрации Понятовского сельского поселения Шумячского района Смоленской области от 21.05.2013г. №48 </w:t>
      </w:r>
    </w:p>
    <w:p w:rsidR="00145CBE" w:rsidRDefault="00145CBE" w:rsidP="00F746C6">
      <w:pPr>
        <w:shd w:val="clear" w:color="auto" w:fill="FFFFFF"/>
        <w:spacing w:line="322" w:lineRule="exact"/>
        <w:ind w:left="567"/>
        <w:jc w:val="both"/>
        <w:rPr>
          <w:spacing w:val="-2"/>
          <w:sz w:val="24"/>
          <w:szCs w:val="24"/>
        </w:rPr>
      </w:pPr>
      <w:r>
        <w:rPr>
          <w:rFonts w:eastAsia="Arial"/>
          <w:sz w:val="24"/>
          <w:szCs w:val="24"/>
        </w:rPr>
        <w:t>«</w:t>
      </w:r>
      <w:r>
        <w:rPr>
          <w:sz w:val="24"/>
          <w:szCs w:val="24"/>
        </w:rPr>
        <w:t>О реализации учетной политики  Администрации Понятовского сельского поселения Шумячского района Смоленской области».</w:t>
      </w:r>
    </w:p>
    <w:p w:rsidR="00F746C6" w:rsidRDefault="00F746C6" w:rsidP="00145CBE">
      <w:pPr>
        <w:ind w:left="567" w:firstLine="709"/>
        <w:jc w:val="both"/>
        <w:rPr>
          <w:color w:val="FF0000"/>
          <w:spacing w:val="-2"/>
          <w:sz w:val="24"/>
          <w:szCs w:val="24"/>
        </w:rPr>
      </w:pPr>
    </w:p>
    <w:p w:rsidR="00145CBE" w:rsidRPr="00F746C6" w:rsidRDefault="00145CBE" w:rsidP="00145CBE">
      <w:pPr>
        <w:ind w:left="567" w:firstLine="709"/>
        <w:jc w:val="both"/>
        <w:rPr>
          <w:sz w:val="24"/>
          <w:szCs w:val="24"/>
        </w:rPr>
      </w:pPr>
      <w:r w:rsidRPr="00F746C6">
        <w:rPr>
          <w:spacing w:val="-2"/>
          <w:sz w:val="24"/>
          <w:szCs w:val="24"/>
        </w:rPr>
        <w:t>3.</w:t>
      </w:r>
      <w:r w:rsidRPr="00F746C6">
        <w:rPr>
          <w:spacing w:val="-2"/>
          <w:sz w:val="24"/>
          <w:szCs w:val="24"/>
          <w:lang w:val="en-US"/>
        </w:rPr>
        <w:t> </w:t>
      </w:r>
      <w:r w:rsidRPr="00F746C6">
        <w:rPr>
          <w:sz w:val="24"/>
          <w:szCs w:val="24"/>
        </w:rPr>
        <w:t xml:space="preserve"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</w:t>
      </w:r>
      <w:r w:rsidR="002B3115" w:rsidRPr="00F746C6">
        <w:rPr>
          <w:sz w:val="24"/>
          <w:szCs w:val="24"/>
        </w:rPr>
        <w:t>Понятовского</w:t>
      </w:r>
      <w:r w:rsidRPr="00F746C6">
        <w:rPr>
          <w:sz w:val="24"/>
          <w:szCs w:val="24"/>
        </w:rPr>
        <w:t xml:space="preserve"> сельского поселения» </w:t>
      </w:r>
      <w:r w:rsidRPr="00F746C6">
        <w:rPr>
          <w:spacing w:val="-2"/>
          <w:sz w:val="24"/>
          <w:szCs w:val="24"/>
        </w:rPr>
        <w:t>и распространяет свое действие н</w:t>
      </w:r>
      <w:r w:rsidR="002B3115" w:rsidRPr="00F746C6">
        <w:rPr>
          <w:spacing w:val="-2"/>
          <w:sz w:val="24"/>
          <w:szCs w:val="24"/>
        </w:rPr>
        <w:t>а правоотношения, возникшие с 01 января 2020</w:t>
      </w:r>
      <w:r w:rsidRPr="00F746C6">
        <w:rPr>
          <w:spacing w:val="-2"/>
          <w:sz w:val="24"/>
          <w:szCs w:val="24"/>
        </w:rPr>
        <w:t xml:space="preserve"> года.</w:t>
      </w:r>
    </w:p>
    <w:p w:rsidR="00145CBE" w:rsidRDefault="00145CBE" w:rsidP="00145CBE">
      <w:pPr>
        <w:shd w:val="clear" w:color="auto" w:fill="FFFFFF"/>
        <w:spacing w:line="322" w:lineRule="exact"/>
        <w:ind w:left="567" w:hanging="43"/>
        <w:jc w:val="both"/>
        <w:rPr>
          <w:sz w:val="24"/>
          <w:szCs w:val="24"/>
        </w:rPr>
      </w:pPr>
    </w:p>
    <w:p w:rsidR="00145CBE" w:rsidRDefault="00145CBE" w:rsidP="00145CBE">
      <w:pPr>
        <w:shd w:val="clear" w:color="auto" w:fill="FFFFFF"/>
        <w:spacing w:line="322" w:lineRule="exact"/>
        <w:ind w:left="567" w:hanging="43"/>
        <w:jc w:val="both"/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</w:p>
    <w:p w:rsidR="00145CBE" w:rsidRDefault="00145CBE" w:rsidP="00145CBE">
      <w:pPr>
        <w:shd w:val="clear" w:color="auto" w:fill="FFFFFF"/>
        <w:spacing w:line="322" w:lineRule="exact"/>
        <w:ind w:left="567" w:hanging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Понятовского сельского поселения </w:t>
      </w:r>
    </w:p>
    <w:p w:rsidR="00467340" w:rsidRPr="00F746C6" w:rsidRDefault="00145CBE" w:rsidP="00F746C6">
      <w:pPr>
        <w:shd w:val="clear" w:color="auto" w:fill="FFFFFF"/>
        <w:spacing w:line="322" w:lineRule="exact"/>
        <w:ind w:left="567" w:hanging="43"/>
        <w:jc w:val="both"/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            Н.Б. Б</w:t>
      </w:r>
      <w:bookmarkStart w:id="0" w:name="_GoBack"/>
      <w:bookmarkEnd w:id="0"/>
      <w:r w:rsidR="00F746C6">
        <w:rPr>
          <w:sz w:val="24"/>
          <w:szCs w:val="24"/>
        </w:rPr>
        <w:t>ондарева</w:t>
      </w:r>
    </w:p>
    <w:sectPr w:rsidR="00467340" w:rsidRPr="00F746C6" w:rsidSect="00F746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D0B"/>
    <w:rsid w:val="00111D0B"/>
    <w:rsid w:val="00145CBE"/>
    <w:rsid w:val="00203BAC"/>
    <w:rsid w:val="002649C3"/>
    <w:rsid w:val="0028132B"/>
    <w:rsid w:val="002B3115"/>
    <w:rsid w:val="00467340"/>
    <w:rsid w:val="007C68DB"/>
    <w:rsid w:val="00A543FF"/>
    <w:rsid w:val="00DC76F5"/>
    <w:rsid w:val="00DD58DF"/>
    <w:rsid w:val="00F55D6A"/>
    <w:rsid w:val="00F746C6"/>
    <w:rsid w:val="00FD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6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11</cp:revision>
  <cp:lastPrinted>2020-09-30T06:21:00Z</cp:lastPrinted>
  <dcterms:created xsi:type="dcterms:W3CDTF">2020-08-26T13:37:00Z</dcterms:created>
  <dcterms:modified xsi:type="dcterms:W3CDTF">2020-10-05T13:39:00Z</dcterms:modified>
</cp:coreProperties>
</file>