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C704A4">
        <w:rPr>
          <w:rFonts w:ascii="Times New Roman" w:hAnsi="Times New Roman"/>
          <w:b/>
          <w:sz w:val="24"/>
        </w:rPr>
        <w:t>04 сентября</w:t>
      </w:r>
      <w:r w:rsidRPr="00662BE0">
        <w:rPr>
          <w:rFonts w:ascii="Times New Roman" w:hAnsi="Times New Roman"/>
          <w:b/>
          <w:sz w:val="24"/>
        </w:rPr>
        <w:t xml:space="preserve"> 20</w:t>
      </w:r>
      <w:r w:rsidR="00A043A4">
        <w:rPr>
          <w:rFonts w:ascii="Times New Roman" w:hAnsi="Times New Roman"/>
          <w:b/>
          <w:sz w:val="24"/>
        </w:rPr>
        <w:t>20</w:t>
      </w:r>
      <w:r w:rsidRPr="00662BE0">
        <w:rPr>
          <w:rFonts w:ascii="Times New Roman" w:hAnsi="Times New Roman"/>
          <w:b/>
          <w:sz w:val="24"/>
        </w:rPr>
        <w:t xml:space="preserve">г  № </w:t>
      </w:r>
      <w:r w:rsidR="00C704A4">
        <w:rPr>
          <w:rFonts w:ascii="Times New Roman" w:hAnsi="Times New Roman"/>
          <w:b/>
          <w:sz w:val="24"/>
        </w:rPr>
        <w:t>35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502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A043A4">
        <w:rPr>
          <w:rFonts w:ascii="Times New Roman" w:hAnsi="Times New Roman"/>
          <w:sz w:val="24"/>
        </w:rPr>
        <w:t>9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9</w:t>
      </w:r>
      <w:r w:rsidR="00A043A4">
        <w:rPr>
          <w:rFonts w:ascii="Times New Roman" w:hAnsi="Times New Roman"/>
          <w:sz w:val="24"/>
        </w:rPr>
        <w:t>0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</w:t>
      </w:r>
      <w:r w:rsidR="00A043A4">
        <w:rPr>
          <w:rFonts w:ascii="Times New Roman" w:hAnsi="Times New Roman"/>
          <w:sz w:val="24"/>
        </w:rPr>
        <w:t>20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2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DB22E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7087"/>
      </w:tblGrid>
      <w:tr w:rsidR="002E4645" w:rsidRPr="004C5224" w:rsidTr="00580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645" w:rsidRPr="002E4645" w:rsidRDefault="002E4645" w:rsidP="002E4645">
            <w:pPr>
              <w:rPr>
                <w:rFonts w:ascii="Times New Roman" w:hAnsi="Times New Roman"/>
                <w:sz w:val="24"/>
              </w:rPr>
            </w:pPr>
            <w:r w:rsidRPr="002E4645">
              <w:rPr>
                <w:rFonts w:ascii="Times New Roman" w:hAnsi="Times New Roman"/>
                <w:sz w:val="24"/>
              </w:rPr>
              <w:t>903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645" w:rsidRPr="00C704A4" w:rsidRDefault="00C704A4" w:rsidP="00C704A4">
            <w:pPr>
              <w:rPr>
                <w:rFonts w:ascii="Times New Roman" w:hAnsi="Times New Roman"/>
                <w:sz w:val="24"/>
              </w:rPr>
            </w:pPr>
            <w:r w:rsidRPr="00C704A4">
              <w:rPr>
                <w:rFonts w:ascii="Times New Roman" w:hAnsi="Times New Roman"/>
                <w:sz w:val="24"/>
              </w:rPr>
              <w:t>2 02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C704A4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04A4">
              <w:rPr>
                <w:rFonts w:ascii="Times New Roman" w:hAnsi="Times New Roman"/>
                <w:sz w:val="24"/>
              </w:rPr>
              <w:t>0</w:t>
            </w:r>
            <w:bookmarkStart w:id="0" w:name="_GoBack"/>
            <w:bookmarkEnd w:id="0"/>
            <w:r w:rsidRPr="00C704A4">
              <w:rPr>
                <w:rFonts w:ascii="Times New Roman" w:hAnsi="Times New Roman"/>
                <w:sz w:val="24"/>
              </w:rPr>
              <w:t>24 05 0221 150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645" w:rsidRPr="00C704A4" w:rsidRDefault="00C704A4" w:rsidP="002E4645">
            <w:pPr>
              <w:rPr>
                <w:rFonts w:ascii="Times New Roman" w:hAnsi="Times New Roman"/>
                <w:sz w:val="24"/>
              </w:rPr>
            </w:pPr>
            <w:r w:rsidRPr="00C704A4">
              <w:rPr>
                <w:rFonts w:ascii="Times New Roman" w:hAnsi="Times New Roman"/>
                <w:sz w:val="24"/>
              </w:rPr>
              <w:t>Субвенции муниципальным районам на обеспечение отдыха и оздоровления детей в каникулярное время в лагерях дневного пребывания</w:t>
            </w:r>
          </w:p>
        </w:tc>
      </w:tr>
    </w:tbl>
    <w:p w:rsidR="007F5928" w:rsidRPr="004C5224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4C5224">
        <w:rPr>
          <w:rFonts w:ascii="Times New Roman" w:hAnsi="Times New Roman"/>
          <w:sz w:val="24"/>
        </w:rPr>
        <w:t>добавить строк</w:t>
      </w:r>
      <w:r w:rsidR="004C5224" w:rsidRPr="004C5224">
        <w:rPr>
          <w:rFonts w:ascii="Times New Roman" w:hAnsi="Times New Roman"/>
          <w:sz w:val="24"/>
        </w:rPr>
        <w:t>у</w:t>
      </w:r>
      <w:r w:rsidRPr="004C5224">
        <w:rPr>
          <w:rFonts w:ascii="Times New Roman" w:hAnsi="Times New Roman"/>
          <w:sz w:val="24"/>
        </w:rPr>
        <w:t xml:space="preserve">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7087"/>
      </w:tblGrid>
      <w:tr w:rsidR="002E4645" w:rsidRPr="004C5224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45" w:rsidRPr="002E4645" w:rsidRDefault="002E4645" w:rsidP="002E4645">
            <w:pPr>
              <w:rPr>
                <w:rFonts w:ascii="Times New Roman" w:hAnsi="Times New Roman"/>
                <w:sz w:val="24"/>
              </w:rPr>
            </w:pPr>
            <w:r w:rsidRPr="002E4645">
              <w:rPr>
                <w:rFonts w:ascii="Times New Roman" w:hAnsi="Times New Roman"/>
                <w:sz w:val="24"/>
              </w:rPr>
              <w:t>903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45" w:rsidRPr="002E4645" w:rsidRDefault="002E4645" w:rsidP="00C704A4">
            <w:pPr>
              <w:rPr>
                <w:rFonts w:ascii="Times New Roman" w:hAnsi="Times New Roman"/>
                <w:sz w:val="24"/>
              </w:rPr>
            </w:pPr>
            <w:r w:rsidRPr="002E4645">
              <w:rPr>
                <w:rFonts w:ascii="Times New Roman" w:hAnsi="Times New Roman"/>
                <w:sz w:val="24"/>
              </w:rPr>
              <w:t xml:space="preserve">2 02 </w:t>
            </w:r>
            <w:r w:rsidR="00C704A4">
              <w:rPr>
                <w:rFonts w:ascii="Times New Roman" w:hAnsi="Times New Roman"/>
                <w:sz w:val="24"/>
              </w:rPr>
              <w:t>35 303</w:t>
            </w:r>
            <w:r w:rsidRPr="002E4645">
              <w:rPr>
                <w:rFonts w:ascii="Times New Roman" w:hAnsi="Times New Roman"/>
                <w:sz w:val="24"/>
              </w:rPr>
              <w:t xml:space="preserve"> 05 0000 150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45" w:rsidRPr="002E4645" w:rsidRDefault="00C704A4" w:rsidP="002E4645">
            <w:pPr>
              <w:rPr>
                <w:rFonts w:ascii="Times New Roman" w:hAnsi="Times New Roman"/>
                <w:sz w:val="24"/>
              </w:rPr>
            </w:pPr>
            <w:r w:rsidRPr="00C704A4">
              <w:rPr>
                <w:rFonts w:ascii="Times New Roman" w:hAnsi="Times New Roman"/>
                <w:sz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086834" w:rsidRPr="005F3018" w:rsidRDefault="00C704A4" w:rsidP="00C704A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902CDA" w:rsidRPr="00902CDA">
        <w:rPr>
          <w:rFonts w:ascii="Times New Roman" w:hAnsi="Times New Roman"/>
          <w:sz w:val="24"/>
        </w:rPr>
        <w:t>ачальник Финансового управления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Ю.В.Вознова</w:t>
      </w:r>
      <w:proofErr w:type="spellEnd"/>
    </w:p>
    <w:sectPr w:rsidR="00086834" w:rsidRPr="005F3018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B1743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39DF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8F2B73"/>
    <w:rsid w:val="009004C2"/>
    <w:rsid w:val="00902CDA"/>
    <w:rsid w:val="00920A70"/>
    <w:rsid w:val="00933BE9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E5F66"/>
    <w:rsid w:val="00A03A4D"/>
    <w:rsid w:val="00A043A4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45C23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675B2"/>
    <w:rsid w:val="00C704A4"/>
    <w:rsid w:val="00C75CDF"/>
    <w:rsid w:val="00C77668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1667A"/>
    <w:rsid w:val="00F22C44"/>
    <w:rsid w:val="00F4642B"/>
    <w:rsid w:val="00F7271A"/>
    <w:rsid w:val="00F815AE"/>
    <w:rsid w:val="00F92D6F"/>
    <w:rsid w:val="00F95298"/>
    <w:rsid w:val="00FD75B4"/>
    <w:rsid w:val="00FE0963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6471-E31D-4C15-9DD3-A6F18CC2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USER</cp:lastModifiedBy>
  <cp:revision>2</cp:revision>
  <cp:lastPrinted>2020-06-01T06:46:00Z</cp:lastPrinted>
  <dcterms:created xsi:type="dcterms:W3CDTF">2020-09-07T05:58:00Z</dcterms:created>
  <dcterms:modified xsi:type="dcterms:W3CDTF">2020-09-07T05:58:00Z</dcterms:modified>
</cp:coreProperties>
</file>