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533E29">
        <w:rPr>
          <w:b/>
        </w:rPr>
        <w:t>2</w:t>
      </w:r>
      <w:r w:rsidR="00927D6B">
        <w:rPr>
          <w:b/>
        </w:rPr>
        <w:t>0</w:t>
      </w:r>
      <w:r w:rsidRPr="00A32FEC">
        <w:rPr>
          <w:b/>
        </w:rPr>
        <w:t xml:space="preserve"> </w:t>
      </w:r>
      <w:r w:rsidR="009904A2">
        <w:rPr>
          <w:b/>
        </w:rPr>
        <w:t>а</w:t>
      </w:r>
      <w:r w:rsidR="00927D6B">
        <w:rPr>
          <w:b/>
        </w:rPr>
        <w:t>вгуст</w:t>
      </w:r>
      <w:r w:rsidR="009904A2">
        <w:rPr>
          <w:b/>
        </w:rPr>
        <w:t>а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927D6B">
        <w:rPr>
          <w:b/>
        </w:rPr>
        <w:t>3</w:t>
      </w:r>
      <w:r w:rsidR="002172D3">
        <w:rPr>
          <w:b/>
        </w:rPr>
        <w:t>3</w:t>
      </w:r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904A2" w:rsidRPr="009904A2">
        <w:rPr>
          <w:szCs w:val="28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годов»</w:t>
      </w:r>
      <w:r w:rsidR="00927D6B">
        <w:rPr>
          <w:szCs w:val="28"/>
        </w:rPr>
        <w:t xml:space="preserve"> </w:t>
      </w:r>
      <w:r w:rsidR="00927D6B" w:rsidRPr="00927D6B">
        <w:rPr>
          <w:szCs w:val="28"/>
        </w:rPr>
        <w:t>(в редакции приказ</w:t>
      </w:r>
      <w:r w:rsidR="00927D6B">
        <w:rPr>
          <w:szCs w:val="28"/>
        </w:rPr>
        <w:t>а</w:t>
      </w:r>
      <w:r w:rsidR="00927D6B" w:rsidRPr="00927D6B">
        <w:rPr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</w:t>
      </w:r>
      <w:r w:rsidR="00927D6B">
        <w:rPr>
          <w:szCs w:val="28"/>
        </w:rPr>
        <w:t>9</w:t>
      </w:r>
      <w:r w:rsidR="00927D6B" w:rsidRPr="00927D6B">
        <w:rPr>
          <w:szCs w:val="28"/>
        </w:rPr>
        <w:t>.03.20</w:t>
      </w:r>
      <w:r w:rsidR="00927D6B">
        <w:rPr>
          <w:szCs w:val="28"/>
        </w:rPr>
        <w:t>20</w:t>
      </w:r>
      <w:r w:rsidR="00927D6B" w:rsidRPr="00927D6B">
        <w:rPr>
          <w:szCs w:val="28"/>
        </w:rPr>
        <w:t xml:space="preserve"> года №1</w:t>
      </w:r>
      <w:r w:rsidR="00927D6B">
        <w:rPr>
          <w:szCs w:val="28"/>
        </w:rPr>
        <w:t>9)</w:t>
      </w:r>
      <w:r w:rsidR="009904A2">
        <w:rPr>
          <w:szCs w:val="28"/>
        </w:rPr>
        <w:t>,</w:t>
      </w:r>
      <w:r w:rsidR="009904A2" w:rsidRPr="009904A2">
        <w:rPr>
          <w:szCs w:val="28"/>
        </w:rPr>
        <w:t xml:space="preserve"> </w:t>
      </w:r>
      <w:r w:rsidR="00927D6B">
        <w:rPr>
          <w:szCs w:val="28"/>
        </w:rPr>
        <w:t xml:space="preserve">следующие </w:t>
      </w:r>
      <w:r w:rsidR="009904A2">
        <w:rPr>
          <w:szCs w:val="28"/>
        </w:rPr>
        <w:t>изменени</w:t>
      </w:r>
      <w:r w:rsidR="00927D6B">
        <w:rPr>
          <w:szCs w:val="28"/>
        </w:rPr>
        <w:t>я:</w:t>
      </w:r>
    </w:p>
    <w:p w:rsidR="00062D70" w:rsidRPr="00062D70" w:rsidRDefault="00062D70" w:rsidP="00062D70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062D70">
        <w:rPr>
          <w:szCs w:val="28"/>
        </w:rPr>
        <w:t>1.</w:t>
      </w:r>
      <w:r w:rsidRPr="00062D70">
        <w:rPr>
          <w:szCs w:val="28"/>
        </w:rPr>
        <w:tab/>
      </w:r>
      <w:r w:rsidR="00CA58AF">
        <w:rPr>
          <w:szCs w:val="28"/>
        </w:rPr>
        <w:t xml:space="preserve">В </w:t>
      </w:r>
      <w:r w:rsidRPr="00062D70">
        <w:rPr>
          <w:szCs w:val="28"/>
        </w:rPr>
        <w:t xml:space="preserve">подпункте </w:t>
      </w:r>
      <w:r>
        <w:rPr>
          <w:szCs w:val="28"/>
        </w:rPr>
        <w:t>2.1.2</w:t>
      </w:r>
      <w:r w:rsidRPr="00062D70">
        <w:rPr>
          <w:szCs w:val="28"/>
        </w:rPr>
        <w:t xml:space="preserve"> Порядка</w:t>
      </w:r>
      <w:r w:rsidR="00D728F0">
        <w:rPr>
          <w:szCs w:val="28"/>
        </w:rPr>
        <w:t xml:space="preserve"> после строки</w:t>
      </w:r>
      <w:r w:rsidRPr="00062D70">
        <w:rPr>
          <w:szCs w:val="28"/>
        </w:rPr>
        <w:t>:</w:t>
      </w:r>
    </w:p>
    <w:p w:rsidR="00062D70" w:rsidRDefault="00D728F0" w:rsidP="00062D70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062D70">
        <w:rPr>
          <w:szCs w:val="28"/>
        </w:rPr>
        <w:t>«</w:t>
      </w:r>
      <w:r w:rsidR="00062D70" w:rsidRPr="00062D70">
        <w:rPr>
          <w:szCs w:val="28"/>
        </w:rPr>
        <w:t>02 1 01 00000 Основное мероприятие «Организация культурно-досугового обслуживания населения».</w:t>
      </w:r>
      <w:r w:rsidR="00062D70">
        <w:rPr>
          <w:szCs w:val="28"/>
        </w:rPr>
        <w:t>»</w:t>
      </w:r>
    </w:p>
    <w:p w:rsidR="00062D70" w:rsidRDefault="00062D70" w:rsidP="00062D70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062D70">
        <w:rPr>
          <w:szCs w:val="28"/>
        </w:rPr>
        <w:t>добавить строку следующего содержания:</w:t>
      </w:r>
    </w:p>
    <w:p w:rsidR="00062D70" w:rsidRDefault="00974AFE" w:rsidP="00062D70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974AFE">
        <w:rPr>
          <w:szCs w:val="28"/>
        </w:rPr>
        <w:t>02 1 0</w:t>
      </w:r>
      <w:r w:rsidR="00D728F0">
        <w:rPr>
          <w:szCs w:val="28"/>
        </w:rPr>
        <w:t>2</w:t>
      </w:r>
      <w:r w:rsidRPr="00974AFE">
        <w:rPr>
          <w:szCs w:val="28"/>
        </w:rPr>
        <w:t xml:space="preserve"> 00000 Основное мероприятие «</w:t>
      </w:r>
      <w:r w:rsidR="00D728F0" w:rsidRPr="00D728F0">
        <w:rPr>
          <w:szCs w:val="28"/>
        </w:rPr>
        <w:t>Поддержка добровольческих (волонтерских) и некоммерческих организаций</w:t>
      </w:r>
      <w:r w:rsidRPr="00974AFE">
        <w:rPr>
          <w:szCs w:val="28"/>
        </w:rPr>
        <w:t>».»</w:t>
      </w:r>
      <w:r w:rsidR="00285F47">
        <w:rPr>
          <w:szCs w:val="28"/>
        </w:rPr>
        <w:t>.</w:t>
      </w:r>
    </w:p>
    <w:p w:rsidR="00D728F0" w:rsidRDefault="00D728F0" w:rsidP="00062D70">
      <w:r>
        <w:t>2</w:t>
      </w:r>
      <w:r w:rsidR="00062D70">
        <w:t>.</w:t>
      </w:r>
      <w:r>
        <w:t xml:space="preserve"> </w:t>
      </w:r>
      <w:r w:rsidRPr="00D728F0">
        <w:t>В подпункте 2.1.</w:t>
      </w:r>
      <w:r>
        <w:t>4</w:t>
      </w:r>
      <w:r w:rsidRPr="00D728F0">
        <w:t xml:space="preserve"> Порядка строк</w:t>
      </w:r>
      <w:r>
        <w:t>у</w:t>
      </w:r>
      <w:r w:rsidRPr="00D728F0">
        <w:t>:</w:t>
      </w:r>
    </w:p>
    <w:p w:rsidR="00D728F0" w:rsidRDefault="00D728F0" w:rsidP="00062D70">
      <w:r w:rsidRPr="00D728F0">
        <w:t xml:space="preserve">    </w:t>
      </w:r>
      <w:r>
        <w:t>«</w:t>
      </w:r>
      <w:r w:rsidRPr="00D728F0">
        <w:t>04 Я 03 00000 Основное мероприятие «Создание условий для обеспечения транспортного обслуживания населения в пригородном сообщении на территории муниципального образования «Шумячский район» Смоленской области»;</w:t>
      </w:r>
      <w:r>
        <w:t>»</w:t>
      </w:r>
    </w:p>
    <w:p w:rsidR="00D728F0" w:rsidRDefault="00D728F0" w:rsidP="00062D70">
      <w:r>
        <w:t xml:space="preserve">    </w:t>
      </w:r>
      <w:r w:rsidR="008A0EBE">
        <w:t>и</w:t>
      </w:r>
      <w:bookmarkStart w:id="0" w:name="_GoBack"/>
      <w:bookmarkEnd w:id="0"/>
      <w:r>
        <w:t>зложить в новой редакции:</w:t>
      </w:r>
    </w:p>
    <w:p w:rsidR="00D728F0" w:rsidRDefault="00D728F0" w:rsidP="00062D70">
      <w:r>
        <w:t>«</w:t>
      </w:r>
      <w:r w:rsidRPr="00D728F0">
        <w:t xml:space="preserve">04 Я 03 00000 Основное мероприятие «Создание условий для обеспечения транспортного обслуживания населения </w:t>
      </w:r>
      <w:r>
        <w:t>н</w:t>
      </w:r>
      <w:r w:rsidRPr="00D728F0">
        <w:t>а территории муниципального образования «Шумячский район» Смоленской области»;</w:t>
      </w:r>
      <w:r>
        <w:t>»</w:t>
      </w:r>
      <w:r w:rsidR="00285F47">
        <w:t>.</w:t>
      </w:r>
    </w:p>
    <w:p w:rsidR="00DD45D6" w:rsidRDefault="00D728F0" w:rsidP="00E96719">
      <w:r>
        <w:t xml:space="preserve">3. </w:t>
      </w:r>
      <w:r w:rsidR="00E96719">
        <w:t>В подпункте 3 Порядка</w:t>
      </w:r>
      <w:r w:rsidR="00DD45D6">
        <w:t>:</w:t>
      </w:r>
    </w:p>
    <w:p w:rsidR="00D728F0" w:rsidRDefault="00DD45D6" w:rsidP="00E96719">
      <w:r>
        <w:t>1)</w:t>
      </w:r>
      <w:r w:rsidR="00E96719">
        <w:t xml:space="preserve"> после строки:</w:t>
      </w:r>
    </w:p>
    <w:p w:rsidR="00D728F0" w:rsidRDefault="00E96719" w:rsidP="00062D70">
      <w:r>
        <w:lastRenderedPageBreak/>
        <w:t>«</w:t>
      </w:r>
      <w:r w:rsidRPr="00E96719">
        <w:t>20240 Разработка генеральных планов, правил землепользования и застройки;</w:t>
      </w:r>
      <w:r>
        <w:t>»</w:t>
      </w:r>
    </w:p>
    <w:p w:rsidR="00E96719" w:rsidRDefault="00E96719" w:rsidP="00062D70">
      <w:r>
        <w:t>добавит</w:t>
      </w:r>
      <w:r w:rsidR="00DD45D6">
        <w:t>ь</w:t>
      </w:r>
      <w:r>
        <w:t xml:space="preserve"> строки следующего содержания:</w:t>
      </w:r>
    </w:p>
    <w:p w:rsidR="00E96719" w:rsidRDefault="00E96719" w:rsidP="00062D70">
      <w:r>
        <w:t xml:space="preserve">«20250 </w:t>
      </w:r>
      <w:r w:rsidRPr="00E96719">
        <w:t>Расходы на поддержку добровольческих (волонтерских) и некоммерческих организаций</w:t>
      </w:r>
      <w:r>
        <w:t>»;</w:t>
      </w:r>
    </w:p>
    <w:p w:rsidR="00DD45D6" w:rsidRDefault="00E96719" w:rsidP="00E96719">
      <w:r>
        <w:t xml:space="preserve">20260 </w:t>
      </w:r>
      <w:r w:rsidRPr="00E96719">
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</w:t>
      </w:r>
      <w:r>
        <w:t>;»</w:t>
      </w:r>
      <w:r w:rsidR="00DD45D6">
        <w:t>;</w:t>
      </w:r>
    </w:p>
    <w:p w:rsidR="00DD45D6" w:rsidRDefault="00DD45D6" w:rsidP="00E96719">
      <w:r>
        <w:t>2) после строки:</w:t>
      </w:r>
    </w:p>
    <w:p w:rsidR="00DD45D6" w:rsidRDefault="00DD45D6" w:rsidP="00E96719">
      <w:r>
        <w:t>«</w:t>
      </w:r>
      <w:r w:rsidRPr="00DD45D6">
        <w:t xml:space="preserve">П8110 Расходы бюджета муниципального образования за счет межбюджетных </w:t>
      </w:r>
      <w:r>
        <w:t>т</w:t>
      </w:r>
      <w:r w:rsidRPr="00DD45D6">
        <w:t>рансфертов передаваемых из бюджета Шумячского городского поселения в соответствии с заключенными соглашениями;</w:t>
      </w:r>
      <w:r>
        <w:t>»</w:t>
      </w:r>
    </w:p>
    <w:p w:rsidR="00DD45D6" w:rsidRDefault="00DD45D6" w:rsidP="00E96719">
      <w:r w:rsidRPr="00DD45D6">
        <w:t>добавить строк</w:t>
      </w:r>
      <w:r>
        <w:t>у</w:t>
      </w:r>
      <w:r w:rsidRPr="00DD45D6">
        <w:t xml:space="preserve"> следующего содержания:</w:t>
      </w:r>
    </w:p>
    <w:p w:rsidR="00EB2F5A" w:rsidRDefault="00DD45D6" w:rsidP="00E96719">
      <w:r>
        <w:t>«</w:t>
      </w:r>
      <w:r w:rsidRPr="00DD45D6">
        <w:t>L</w:t>
      </w:r>
      <w:r w:rsidR="00171FA3">
        <w:t>3</w:t>
      </w:r>
      <w:r w:rsidRPr="00DD45D6">
        <w:t>0</w:t>
      </w:r>
      <w:r w:rsidR="00171FA3">
        <w:t>40</w:t>
      </w:r>
      <w:r w:rsidRPr="00DD45D6">
        <w:t xml:space="preserve"> </w:t>
      </w:r>
      <w:r w:rsidR="00171FA3" w:rsidRPr="00171FA3">
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DD45D6">
        <w:t>;</w:t>
      </w:r>
      <w:r w:rsidR="00171FA3">
        <w:t>»</w:t>
      </w:r>
      <w:r w:rsidR="00285F47">
        <w:t>.</w:t>
      </w:r>
    </w:p>
    <w:p w:rsidR="00285F47" w:rsidRDefault="00285F47" w:rsidP="00285F47">
      <w:r>
        <w:t>4.</w:t>
      </w:r>
      <w:r>
        <w:tab/>
        <w:t>в приложении к Порядку «ПЕРЕЧЕНЬ КОДОВ ЦЕЛЕВЫХ СТАТЕЙ расходов местного бюджета муниципального образования «Шумячский район» Смоленской области»:</w:t>
      </w:r>
    </w:p>
    <w:p w:rsidR="00E96719" w:rsidRDefault="00285F47" w:rsidP="00285F47">
      <w:r>
        <w:t>1) 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8C3B70" w:rsidRPr="00E02570" w:rsidTr="00297778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C3B70" w:rsidRPr="00757060" w:rsidRDefault="008C3B70" w:rsidP="00297778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01 2 01 80280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C3B70" w:rsidRPr="00E02570" w:rsidRDefault="008C3B70" w:rsidP="00297778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вознаграждения за выполнение функций классного руководителя</w:t>
            </w:r>
          </w:p>
        </w:tc>
      </w:tr>
    </w:tbl>
    <w:p w:rsidR="008C3B70" w:rsidRDefault="008C3B70" w:rsidP="00285F47">
      <w:r w:rsidRPr="008C3B70">
        <w:t>добавить строк</w:t>
      </w:r>
      <w:r>
        <w:t>у</w:t>
      </w:r>
      <w:r w:rsidRPr="008C3B70">
        <w:t xml:space="preserve"> следующего содержания: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8C3B70" w:rsidRPr="00E02570" w:rsidTr="00297778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C3B70" w:rsidRPr="0067302C" w:rsidRDefault="008C3B70" w:rsidP="0067302C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 xml:space="preserve">01 2 01 </w:t>
            </w:r>
            <w:r w:rsidR="0067302C">
              <w:rPr>
                <w:b/>
                <w:color w:val="000000"/>
                <w:szCs w:val="28"/>
                <w:lang w:val="en-US"/>
              </w:rPr>
              <w:t>L</w:t>
            </w:r>
            <w:r w:rsidR="0067302C">
              <w:rPr>
                <w:b/>
                <w:color w:val="000000"/>
                <w:szCs w:val="28"/>
              </w:rPr>
              <w:t>3040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C3B70" w:rsidRPr="00E02570" w:rsidRDefault="0067302C" w:rsidP="0029777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7302C">
              <w:rPr>
                <w:color w:val="000000"/>
                <w:szCs w:val="28"/>
              </w:rPr>
              <w:t>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8C3B70" w:rsidRDefault="008C3B70" w:rsidP="00285F47">
      <w:r>
        <w:t>2) после строки: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51"/>
        <w:gridCol w:w="7929"/>
      </w:tblGrid>
      <w:tr w:rsidR="008E326C" w:rsidRPr="001D4798" w:rsidTr="008E326C">
        <w:trPr>
          <w:trHeight w:val="31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326C" w:rsidRPr="001D4798" w:rsidRDefault="008E326C" w:rsidP="00920043">
            <w:pPr>
              <w:jc w:val="both"/>
              <w:rPr>
                <w:b/>
                <w:color w:val="000000"/>
                <w:szCs w:val="28"/>
              </w:rPr>
            </w:pPr>
            <w:r w:rsidRPr="00533605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L5193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326C" w:rsidRPr="001D4798" w:rsidRDefault="008E326C" w:rsidP="00920043">
            <w:pPr>
              <w:jc w:val="both"/>
              <w:rPr>
                <w:color w:val="000000"/>
                <w:szCs w:val="28"/>
              </w:rPr>
            </w:pPr>
            <w:r w:rsidRPr="0001434D">
              <w:rPr>
                <w:color w:val="000000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</w:tr>
    </w:tbl>
    <w:p w:rsidR="008E326C" w:rsidRDefault="008E326C" w:rsidP="00285F47">
      <w:r w:rsidRPr="008E326C">
        <w:t>добавить строк</w:t>
      </w:r>
      <w:r>
        <w:t>и</w:t>
      </w:r>
      <w:r w:rsidRPr="008E326C">
        <w:t xml:space="preserve">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9"/>
        <w:gridCol w:w="7889"/>
        <w:gridCol w:w="40"/>
      </w:tblGrid>
      <w:tr w:rsidR="008E326C" w:rsidRPr="00E02570" w:rsidTr="00237CFD">
        <w:trPr>
          <w:trHeight w:val="31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E326C" w:rsidRPr="00E02570" w:rsidRDefault="008E326C" w:rsidP="00237CFD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</w:t>
            </w:r>
            <w:r w:rsidR="00237CFD">
              <w:rPr>
                <w:b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E326C" w:rsidRPr="00E02570" w:rsidRDefault="008E326C" w:rsidP="00920043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культурно-досугового обслуживания населения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37CFD" w:rsidRPr="00E02570" w:rsidTr="00920043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CFD" w:rsidRPr="00E02570" w:rsidRDefault="00237CFD" w:rsidP="00237CFD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</w:t>
            </w:r>
            <w:r>
              <w:rPr>
                <w:b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20250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CFD" w:rsidRPr="00E02570" w:rsidRDefault="00237CFD" w:rsidP="00920043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культурно-досугового обслуживания населения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285F47" w:rsidRDefault="008C3B70" w:rsidP="00285F47">
      <w:r>
        <w:t>3</w:t>
      </w:r>
      <w:r w:rsidR="009B7F6A">
        <w:t xml:space="preserve">) </w:t>
      </w:r>
      <w:r w:rsidR="00CA58AF">
        <w:t xml:space="preserve"> строку:</w:t>
      </w:r>
    </w:p>
    <w:tbl>
      <w:tblPr>
        <w:tblW w:w="10080" w:type="dxa"/>
        <w:tblInd w:w="98" w:type="dxa"/>
        <w:tblLook w:val="04A0" w:firstRow="1" w:lastRow="0" w:firstColumn="1" w:lastColumn="0" w:noHBand="0" w:noVBand="1"/>
      </w:tblPr>
      <w:tblGrid>
        <w:gridCol w:w="2151"/>
        <w:gridCol w:w="7929"/>
      </w:tblGrid>
      <w:tr w:rsidR="00CA58AF" w:rsidRPr="00E02570" w:rsidTr="0092004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A58AF" w:rsidRPr="00E02570" w:rsidRDefault="00CA58AF" w:rsidP="00920043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A58AF" w:rsidRPr="00E02570" w:rsidRDefault="00CA58AF" w:rsidP="00920043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транспортного обслуживания населения в пригородном сообщении на территории муниципального образования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CA58AF" w:rsidRDefault="00CA58AF" w:rsidP="00285F47">
      <w:r>
        <w:t>изложить в новой редакции:</w:t>
      </w:r>
    </w:p>
    <w:tbl>
      <w:tblPr>
        <w:tblW w:w="10080" w:type="dxa"/>
        <w:tblInd w:w="98" w:type="dxa"/>
        <w:tblLook w:val="04A0" w:firstRow="1" w:lastRow="0" w:firstColumn="1" w:lastColumn="0" w:noHBand="0" w:noVBand="1"/>
      </w:tblPr>
      <w:tblGrid>
        <w:gridCol w:w="2151"/>
        <w:gridCol w:w="7929"/>
      </w:tblGrid>
      <w:tr w:rsidR="00CA58AF" w:rsidRPr="00E02570" w:rsidTr="0092004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A58AF" w:rsidRPr="00E02570" w:rsidRDefault="00CA58AF" w:rsidP="00920043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A58AF" w:rsidRPr="00E02570" w:rsidRDefault="00CA58AF" w:rsidP="00CA58AF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транспортного обслуживания населения на территории муниципального образования </w:t>
            </w:r>
            <w:r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285F47" w:rsidRDefault="008C3B70" w:rsidP="00285F47">
      <w:r>
        <w:t>4</w:t>
      </w:r>
      <w:r w:rsidR="00CA58AF">
        <w:t>)</w:t>
      </w:r>
      <w:r w:rsidR="00D26AC6">
        <w:t xml:space="preserve"> </w:t>
      </w:r>
      <w:r w:rsidR="00D26AC6" w:rsidRPr="00D26AC6">
        <w:t>после строки:</w:t>
      </w:r>
    </w:p>
    <w:tbl>
      <w:tblPr>
        <w:tblW w:w="10080" w:type="dxa"/>
        <w:tblInd w:w="98" w:type="dxa"/>
        <w:tblLook w:val="04A0" w:firstRow="1" w:lastRow="0" w:firstColumn="1" w:lastColumn="0" w:noHBand="0" w:noVBand="1"/>
      </w:tblPr>
      <w:tblGrid>
        <w:gridCol w:w="2151"/>
        <w:gridCol w:w="7929"/>
      </w:tblGrid>
      <w:tr w:rsidR="00D26AC6" w:rsidRPr="00E02570" w:rsidTr="0092004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6AC6" w:rsidRPr="00960819" w:rsidRDefault="00D26AC6" w:rsidP="00920043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 60010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6AC6" w:rsidRPr="00E02570" w:rsidRDefault="00D26AC6" w:rsidP="00920043">
            <w:pPr>
              <w:jc w:val="both"/>
              <w:rPr>
                <w:color w:val="000000"/>
                <w:szCs w:val="28"/>
              </w:rPr>
            </w:pP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Субсидия юридическим лицам (за исключением государственных (муниципальных) учреждений), </w:t>
            </w:r>
            <w:r w:rsidRPr="00266DAD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индивидуальным предпринимателям,</w:t>
            </w: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регулированием тарифов по данному виду сообщения </w:t>
            </w:r>
          </w:p>
        </w:tc>
      </w:tr>
    </w:tbl>
    <w:p w:rsidR="00D26AC6" w:rsidRDefault="00D26AC6" w:rsidP="00285F47">
      <w:r>
        <w:lastRenderedPageBreak/>
        <w:t>добавить строку следующего содержания:</w:t>
      </w:r>
    </w:p>
    <w:tbl>
      <w:tblPr>
        <w:tblW w:w="10080" w:type="dxa"/>
        <w:tblInd w:w="98" w:type="dxa"/>
        <w:tblLook w:val="04A0" w:firstRow="1" w:lastRow="0" w:firstColumn="1" w:lastColumn="0" w:noHBand="0" w:noVBand="1"/>
      </w:tblPr>
      <w:tblGrid>
        <w:gridCol w:w="2151"/>
        <w:gridCol w:w="7929"/>
      </w:tblGrid>
      <w:tr w:rsidR="00D26AC6" w:rsidRPr="00E02570" w:rsidTr="0092004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6AC6" w:rsidRPr="00960819" w:rsidRDefault="00D26AC6" w:rsidP="00D26AC6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 xml:space="preserve">04 Я 03 </w:t>
            </w:r>
            <w:r>
              <w:rPr>
                <w:b/>
                <w:color w:val="000000"/>
                <w:szCs w:val="28"/>
              </w:rPr>
              <w:t>20260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6AC6" w:rsidRPr="00E02570" w:rsidRDefault="00D26AC6" w:rsidP="00920043">
            <w:pPr>
              <w:jc w:val="both"/>
              <w:rPr>
                <w:color w:val="000000"/>
                <w:szCs w:val="28"/>
              </w:rPr>
            </w:pPr>
            <w:r w:rsidRPr="00D26AC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</w:t>
            </w:r>
          </w:p>
        </w:tc>
      </w:tr>
    </w:tbl>
    <w:p w:rsidR="00282F94" w:rsidRDefault="00282F94" w:rsidP="00D26AC6">
      <w:pPr>
        <w:ind w:firstLine="142"/>
      </w:pPr>
    </w:p>
    <w:p w:rsidR="00D45815" w:rsidRDefault="00D45815" w:rsidP="00D26AC6">
      <w:pPr>
        <w:ind w:firstLine="142"/>
      </w:pPr>
    </w:p>
    <w:p w:rsidR="008C3B70" w:rsidRDefault="008C3B70" w:rsidP="00D26AC6">
      <w:pPr>
        <w:ind w:firstLine="142"/>
      </w:pPr>
      <w:r>
        <w:t>Заместитель н</w:t>
      </w:r>
      <w:r w:rsidR="00EB2F5A">
        <w:t>ачальник</w:t>
      </w:r>
      <w:r>
        <w:t>а</w:t>
      </w:r>
      <w:r w:rsidR="00EB2F5A">
        <w:t xml:space="preserve"> Финансового</w:t>
      </w:r>
    </w:p>
    <w:p w:rsidR="00282F94" w:rsidRDefault="008C3B70" w:rsidP="00D26AC6">
      <w:pPr>
        <w:ind w:firstLine="142"/>
      </w:pPr>
      <w:r>
        <w:t>у</w:t>
      </w:r>
      <w:r w:rsidR="00EB2F5A">
        <w:t>правления</w:t>
      </w:r>
      <w:r>
        <w:t xml:space="preserve"> – начальник бюджетного отдела</w:t>
      </w:r>
      <w:r w:rsidR="00EB2F5A">
        <w:t xml:space="preserve">                  </w:t>
      </w:r>
      <w:r>
        <w:t xml:space="preserve">          </w:t>
      </w:r>
      <w:r w:rsidR="00EB2F5A">
        <w:t xml:space="preserve"> </w:t>
      </w:r>
      <w:r w:rsidR="00CE76F2">
        <w:t xml:space="preserve"> </w:t>
      </w:r>
      <w:r w:rsidR="00EB2F5A">
        <w:t xml:space="preserve">   </w:t>
      </w:r>
      <w:r w:rsidR="00CE76F2">
        <w:t xml:space="preserve">  </w:t>
      </w:r>
      <w:r w:rsidR="00EB2F5A">
        <w:t xml:space="preserve">  </w:t>
      </w:r>
      <w:r>
        <w:t>Е</w:t>
      </w:r>
      <w:r w:rsidR="00EB2F5A">
        <w:t>.</w:t>
      </w:r>
      <w:r w:rsidR="009963CA">
        <w:t>В</w:t>
      </w:r>
      <w:r w:rsidR="00EB2F5A">
        <w:t>.</w:t>
      </w:r>
      <w:r w:rsidR="00CE76F2">
        <w:t xml:space="preserve"> </w:t>
      </w:r>
      <w:r>
        <w:t>Тимофеева</w:t>
      </w:r>
      <w:r w:rsidR="00EB2F5A">
        <w:t xml:space="preserve"> </w:t>
      </w:r>
    </w:p>
    <w:sectPr w:rsidR="00282F94" w:rsidSect="002F4EF9">
      <w:pgSz w:w="11906" w:h="16838"/>
      <w:pgMar w:top="426" w:right="84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1CCE1D1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1EA3-7CEC-4482-9EED-6B318BE7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5103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22</cp:revision>
  <cp:lastPrinted>2020-08-20T11:57:00Z</cp:lastPrinted>
  <dcterms:created xsi:type="dcterms:W3CDTF">2020-07-27T06:13:00Z</dcterms:created>
  <dcterms:modified xsi:type="dcterms:W3CDTF">2020-08-20T12:08:00Z</dcterms:modified>
</cp:coreProperties>
</file>