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E54B59" w:rsidP="0076791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23875" cy="5143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2F1076">
        <w:rPr>
          <w:b/>
          <w:sz w:val="28"/>
          <w:szCs w:val="28"/>
        </w:rPr>
        <w:t>СНЕГИРЕВСКОГО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«</w:t>
      </w:r>
      <w:r w:rsidR="002F1076">
        <w:rPr>
          <w:color w:val="000000"/>
          <w:sz w:val="28"/>
          <w:szCs w:val="28"/>
          <w:u w:val="single"/>
        </w:rPr>
        <w:t>10</w:t>
      </w:r>
      <w:r w:rsidRPr="00B3173D">
        <w:rPr>
          <w:color w:val="000000"/>
          <w:sz w:val="28"/>
          <w:szCs w:val="28"/>
        </w:rPr>
        <w:t>»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2F1076">
        <w:rPr>
          <w:color w:val="000000"/>
          <w:sz w:val="28"/>
          <w:szCs w:val="28"/>
          <w:u w:val="single"/>
        </w:rPr>
        <w:t>августа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725377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B13A67" w:rsidRPr="00B13A67">
        <w:rPr>
          <w:color w:val="000000"/>
          <w:sz w:val="28"/>
          <w:szCs w:val="28"/>
          <w:u w:val="single"/>
        </w:rPr>
        <w:t>3</w:t>
      </w:r>
      <w:r w:rsidR="002F1076">
        <w:rPr>
          <w:color w:val="000000"/>
          <w:sz w:val="28"/>
          <w:szCs w:val="28"/>
          <w:u w:val="single"/>
        </w:rPr>
        <w:t>3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1"/>
            </w:tblGrid>
            <w:tr w:rsidR="00B2534D" w:rsidRPr="00B2534D" w:rsidTr="009C2876">
              <w:tc>
                <w:tcPr>
                  <w:tcW w:w="5211" w:type="dxa"/>
                  <w:shd w:val="clear" w:color="auto" w:fill="auto"/>
                </w:tcPr>
                <w:p w:rsidR="00B2534D" w:rsidRPr="00B2534D" w:rsidRDefault="00B2534D" w:rsidP="009C2876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  <w:r w:rsidRPr="00B2534D">
                    <w:rPr>
                      <w:sz w:val="26"/>
                      <w:szCs w:val="26"/>
                    </w:rPr>
                    <w:t>Об утверждении Порядка исполнения решения о применении бюджетных мер принуждения</w:t>
                  </w:r>
                </w:p>
              </w:tc>
            </w:tr>
          </w:tbl>
          <w:p w:rsidR="00B2534D" w:rsidRPr="00B2534D" w:rsidRDefault="00B2534D" w:rsidP="00B2534D">
            <w:pPr>
              <w:ind w:firstLine="709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ind w:right="142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ind w:firstLine="709"/>
              <w:jc w:val="both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 xml:space="preserve">В соответствии с Бюджетным кодексом Российской Федерации, Администрация </w:t>
            </w:r>
            <w:r w:rsidR="00E54B59">
              <w:rPr>
                <w:sz w:val="26"/>
                <w:szCs w:val="26"/>
              </w:rPr>
              <w:t>Снегиревского</w:t>
            </w:r>
            <w:r w:rsidRPr="00B2534D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B2534D">
              <w:rPr>
                <w:sz w:val="26"/>
                <w:szCs w:val="26"/>
              </w:rPr>
              <w:t xml:space="preserve"> района Смоленской области </w:t>
            </w:r>
          </w:p>
          <w:p w:rsidR="00B2534D" w:rsidRPr="00B2534D" w:rsidRDefault="00B2534D" w:rsidP="00B2534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B2534D" w:rsidRPr="00B2534D" w:rsidRDefault="00B2534D" w:rsidP="00B2534D">
            <w:pPr>
              <w:jc w:val="center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>ПОСТАНОВЛЯЕТ:</w:t>
            </w:r>
          </w:p>
          <w:p w:rsidR="00B2534D" w:rsidRPr="00B2534D" w:rsidRDefault="00B2534D" w:rsidP="00B2534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>1. Утвердить прилагаемый Порядок исполнения решения о применении бюджетных мер принуждения.</w:t>
            </w:r>
          </w:p>
          <w:p w:rsidR="005F1803" w:rsidRDefault="00B2534D" w:rsidP="00B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B2534D">
              <w:rPr>
                <w:sz w:val="26"/>
                <w:szCs w:val="26"/>
              </w:rPr>
              <w:t>2. Настоящее Постановление вступает в силу со дня подписания и распространяет свое действия на правоотношения, возникшие с 01.01.2020 года.</w:t>
            </w:r>
          </w:p>
          <w:p w:rsidR="00B2534D" w:rsidRPr="00B2534D" w:rsidRDefault="00B2534D" w:rsidP="00B2534D">
            <w:pPr>
              <w:rPr>
                <w:sz w:val="26"/>
                <w:szCs w:val="26"/>
              </w:rPr>
            </w:pPr>
          </w:p>
          <w:p w:rsidR="00B2534D" w:rsidRPr="00F70A3A" w:rsidRDefault="00B2534D" w:rsidP="00B2534D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E54B59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Снегиревского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>Шумячского района Смоленской области                                В</w:t>
            </w:r>
            <w:r w:rsidR="00E54B59">
              <w:rPr>
                <w:sz w:val="26"/>
                <w:szCs w:val="26"/>
              </w:rPr>
              <w:t>.А.Тимофеев</w:t>
            </w:r>
          </w:p>
          <w:p w:rsidR="005F1803" w:rsidRDefault="00767917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B2534D">
            <w:pPr>
              <w:ind w:left="6521"/>
              <w:jc w:val="center"/>
              <w:rPr>
                <w:lang w:eastAsia="zh-CN"/>
              </w:rPr>
            </w:pPr>
          </w:p>
          <w:p w:rsidR="00B2534D" w:rsidRPr="00EF7177" w:rsidRDefault="00B2534D" w:rsidP="00B2534D">
            <w:pPr>
              <w:ind w:left="6521"/>
              <w:jc w:val="center"/>
              <w:rPr>
                <w:lang w:eastAsia="zh-CN"/>
              </w:rPr>
            </w:pPr>
            <w:r w:rsidRPr="00EF7177">
              <w:rPr>
                <w:lang w:eastAsia="zh-CN"/>
              </w:rPr>
              <w:lastRenderedPageBreak/>
              <w:t>УТВЕРЖДЕН</w:t>
            </w:r>
          </w:p>
          <w:p w:rsidR="00B2534D" w:rsidRPr="00EF7177" w:rsidRDefault="00B2534D" w:rsidP="00B2534D">
            <w:pPr>
              <w:ind w:left="6521"/>
              <w:jc w:val="both"/>
              <w:rPr>
                <w:lang w:eastAsia="zh-CN"/>
              </w:rPr>
            </w:pPr>
            <w:r w:rsidRPr="00EF7177">
              <w:rPr>
                <w:lang w:eastAsia="zh-CN"/>
              </w:rPr>
              <w:t>Постановлением Администрации</w:t>
            </w:r>
            <w:r>
              <w:rPr>
                <w:lang w:eastAsia="zh-CN"/>
              </w:rPr>
              <w:t xml:space="preserve"> </w:t>
            </w:r>
            <w:r w:rsidR="00E54B59">
              <w:rPr>
                <w:lang w:eastAsia="zh-CN"/>
              </w:rPr>
              <w:t>Снегиревского</w:t>
            </w:r>
            <w:r w:rsidRPr="00EF7177">
              <w:rPr>
                <w:lang w:eastAsia="zh-CN"/>
              </w:rPr>
              <w:t xml:space="preserve"> сельского поселения</w:t>
            </w:r>
            <w:r>
              <w:rPr>
                <w:lang w:eastAsia="zh-CN"/>
              </w:rPr>
              <w:t xml:space="preserve"> Шумячского</w:t>
            </w:r>
            <w:r w:rsidRPr="00EF7177">
              <w:rPr>
                <w:lang w:eastAsia="zh-CN"/>
              </w:rPr>
              <w:t xml:space="preserve"> района Смоленской области</w:t>
            </w:r>
          </w:p>
          <w:p w:rsidR="00B2534D" w:rsidRPr="00EF7177" w:rsidRDefault="00B2534D" w:rsidP="00B2534D">
            <w:pPr>
              <w:ind w:left="6521"/>
              <w:jc w:val="both"/>
              <w:rPr>
                <w:lang w:eastAsia="zh-CN"/>
              </w:rPr>
            </w:pPr>
            <w:r w:rsidRPr="00EF7177">
              <w:rPr>
                <w:lang w:eastAsia="zh-CN"/>
              </w:rPr>
              <w:t xml:space="preserve">от </w:t>
            </w:r>
            <w:r w:rsidR="00E54B59">
              <w:rPr>
                <w:lang w:eastAsia="zh-CN"/>
              </w:rPr>
              <w:t>10</w:t>
            </w:r>
            <w:r w:rsidRPr="00EF7177">
              <w:rPr>
                <w:lang w:eastAsia="zh-CN"/>
              </w:rPr>
              <w:t>.0</w:t>
            </w:r>
            <w:r w:rsidR="00E54B59">
              <w:rPr>
                <w:lang w:eastAsia="zh-CN"/>
              </w:rPr>
              <w:t>8</w:t>
            </w:r>
            <w:r w:rsidRPr="00EF7177">
              <w:rPr>
                <w:lang w:eastAsia="zh-CN"/>
              </w:rPr>
              <w:t xml:space="preserve">.2020 года № </w:t>
            </w:r>
            <w:r w:rsidR="00725377">
              <w:rPr>
                <w:lang w:eastAsia="zh-CN"/>
              </w:rPr>
              <w:t>3</w:t>
            </w:r>
            <w:r w:rsidR="00E54B59">
              <w:rPr>
                <w:lang w:eastAsia="zh-CN"/>
              </w:rPr>
              <w:t>3</w:t>
            </w:r>
          </w:p>
          <w:p w:rsidR="00B2534D" w:rsidRDefault="00B2534D" w:rsidP="00B25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Default="00B2534D" w:rsidP="00B25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 xml:space="preserve">Порядок </w:t>
            </w:r>
          </w:p>
          <w:p w:rsidR="00B2534D" w:rsidRPr="00BF4B8C" w:rsidRDefault="00B2534D" w:rsidP="00B2534D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исполнения решения о применении бюджетных мер принуждения</w:t>
            </w:r>
          </w:p>
          <w:p w:rsidR="00B2534D" w:rsidRPr="00BF4B8C" w:rsidRDefault="00B2534D" w:rsidP="00B2534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B2534D" w:rsidRPr="00BF4B8C" w:rsidRDefault="00B2534D" w:rsidP="00B2534D">
            <w:pPr>
              <w:ind w:right="-142" w:firstLine="709"/>
              <w:jc w:val="both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>поселения (далее - решение о применении бюджетных мер принуждения).</w:t>
            </w:r>
          </w:p>
          <w:p w:rsidR="00B2534D" w:rsidRPr="00BF4B8C" w:rsidRDefault="00B2534D" w:rsidP="00B2534D">
            <w:pPr>
              <w:ind w:right="-1" w:firstLine="709"/>
              <w:jc w:val="both"/>
            </w:pPr>
            <w:r w:rsidRPr="00B354D3">
              <w:rPr>
                <w:sz w:val="28"/>
                <w:szCs w:val="28"/>
              </w:rPr>
      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(далее – бюджет сельского поселения).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1.3. В соответствии с Бюджетным кодексом Российской Федерации к бюджетным нарушениям относятся следующие нарушения: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нецелевое использование бюджетных средств;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>- нарушение условий предоставления межбюджетных трансфертов;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 xml:space="preserve">- превышение предельных значений дефицита бюджета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области, установленных пунктом 3 статьи 92.1 БК РФ;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>- превышение предельного объема муниципального долга, установленного статьей 107 БК РФ.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1.4. Нецелевым использованием бюджетных средств бюджета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признаются направление средств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 xml:space="preserve">поселения и оплата денежных обязательств в целях, не соответствующих полностью или частично целям, определенным решением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</w:t>
            </w:r>
            <w:r w:rsidRPr="00BF4B8C">
              <w:rPr>
                <w:sz w:val="28"/>
                <w:szCs w:val="28"/>
              </w:rPr>
              <w:lastRenderedPageBreak/>
              <w:t>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1.6. </w:t>
            </w:r>
            <w:r>
              <w:rPr>
                <w:sz w:val="28"/>
                <w:szCs w:val="28"/>
              </w:rPr>
              <w:t>Администрация</w:t>
            </w:r>
            <w:r w:rsidRPr="00BF4B8C">
              <w:rPr>
                <w:sz w:val="28"/>
                <w:szCs w:val="28"/>
              </w:rPr>
              <w:t xml:space="preserve">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      </w:r>
            <w:r>
              <w:rPr>
                <w:sz w:val="28"/>
                <w:szCs w:val="28"/>
              </w:rPr>
              <w:t>бюджета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Бюджетные меры принуждения</w:t>
            </w:r>
          </w:p>
          <w:p w:rsidR="00B2534D" w:rsidRPr="00BF4B8C" w:rsidRDefault="00B2534D" w:rsidP="00B2534D">
            <w:pPr>
              <w:ind w:right="-1" w:firstLine="709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К нарушителям бюджетного законодательства могут быть применены следующие бюджетные меры принуждения: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бесспорное взыскание суммы средств межбюджетного трансферта, предоставленных из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>поселения (далее – средства межбюджетного трансферта);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сокращение предоставления межбюджетных трансфертов (за исключением субвенций);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приостановление предоставления межбюджетных трансфертов (за исключением субвенций).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межбюджетного трансферта,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BF4B8C">
              <w:rPr>
                <w:sz w:val="28"/>
                <w:szCs w:val="28"/>
              </w:rPr>
      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lastRenderedPageBreak/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BF4B8C">
              <w:rPr>
                <w:sz w:val="28"/>
                <w:szCs w:val="28"/>
              </w:rPr>
      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превышения предельных значений дефицита бюджета </w:t>
            </w:r>
            <w:r>
              <w:rPr>
                <w:sz w:val="28"/>
                <w:szCs w:val="28"/>
              </w:rPr>
              <w:t>сель</w:t>
            </w:r>
            <w:r w:rsidRPr="00BF4B8C">
              <w:rPr>
                <w:sz w:val="28"/>
                <w:szCs w:val="28"/>
              </w:rPr>
              <w:t>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B2534D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Порядок принятия и исполнения решения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170C">
              <w:rPr>
                <w:b/>
                <w:bCs/>
                <w:sz w:val="28"/>
                <w:szCs w:val="28"/>
              </w:rPr>
              <w:t xml:space="preserve">применении </w:t>
            </w:r>
          </w:p>
          <w:p w:rsidR="00B2534D" w:rsidRPr="007D170C" w:rsidRDefault="00B2534D" w:rsidP="00B2534D">
            <w:pPr>
              <w:pStyle w:val="a8"/>
              <w:ind w:left="0" w:right="-1"/>
              <w:jc w:val="center"/>
              <w:rPr>
                <w:b/>
                <w:bCs/>
                <w:sz w:val="28"/>
                <w:szCs w:val="28"/>
              </w:rPr>
            </w:pPr>
            <w:r w:rsidRPr="007D170C">
              <w:rPr>
                <w:b/>
                <w:bCs/>
                <w:sz w:val="28"/>
                <w:szCs w:val="28"/>
              </w:rPr>
              <w:t>бюджетных мер принуждения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 решений –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органам муниципального финансового контроля и объектам контроля.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3.2. Бюджетные меры принуждения за совершение бюджетного </w:t>
            </w:r>
            <w:r w:rsidRPr="00BF4B8C">
              <w:rPr>
                <w:sz w:val="28"/>
                <w:szCs w:val="28"/>
              </w:rPr>
              <w:lastRenderedPageBreak/>
              <w:t>нарушения применяется на основании уведомлений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</w:t>
            </w:r>
            <w:r>
              <w:rPr>
                <w:sz w:val="28"/>
                <w:szCs w:val="28"/>
              </w:rPr>
              <w:t xml:space="preserve">Советом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>, мер принуждения и суммы средств, использованных с нарушением условий предоставления (расходования) межбюджетного трансферта</w:t>
            </w:r>
            <w:r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использованн</w:t>
            </w:r>
            <w:r>
              <w:rPr>
                <w:sz w:val="28"/>
                <w:szCs w:val="28"/>
              </w:rPr>
              <w:t>ого</w:t>
            </w:r>
            <w:r w:rsidRPr="00BF4B8C">
              <w:rPr>
                <w:sz w:val="28"/>
                <w:szCs w:val="28"/>
              </w:rPr>
              <w:t xml:space="preserve"> не по целевому назначению.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      </w:r>
            <w:r>
              <w:rPr>
                <w:sz w:val="28"/>
                <w:szCs w:val="28"/>
              </w:rPr>
              <w:t xml:space="preserve">, </w:t>
            </w:r>
            <w:r w:rsidRPr="00BF4B8C">
              <w:rPr>
                <w:sz w:val="28"/>
                <w:szCs w:val="28"/>
              </w:rPr>
              <w:t>согласно приложению № 2 к настоящему порядку.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      </w:r>
            <w:r>
              <w:rPr>
                <w:sz w:val="28"/>
                <w:szCs w:val="28"/>
              </w:rPr>
              <w:t xml:space="preserve">, </w:t>
            </w:r>
            <w:r w:rsidRPr="00BF4B8C">
              <w:rPr>
                <w:sz w:val="28"/>
                <w:szCs w:val="28"/>
              </w:rPr>
              <w:t>согласно приложению № 3 к настоящему порядку.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3.6. В течение трех рабочих дней со дня принятия решения о применении бюджетной меры принуждения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3.7. Бесспорное взыскание суммы средств межбюджетного трансферта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</w:t>
            </w:r>
            <w:r w:rsidRPr="00BF4B8C">
              <w:rPr>
                <w:sz w:val="28"/>
                <w:szCs w:val="28"/>
              </w:rPr>
              <w:t>тся в порядке, установленном о взыскании средств межбюджетного трансферта.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3.10.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в течение 7 рабочих дней со дня поступления сообщения органа финансового контроля об отзыве уведомления о </w:t>
            </w:r>
            <w:r w:rsidRPr="00BF4B8C">
              <w:rPr>
                <w:sz w:val="28"/>
                <w:szCs w:val="28"/>
              </w:rPr>
              <w:lastRenderedPageBreak/>
              <w:t xml:space="preserve">применении бюджетной меры принуждения отменяет решение о применении бюджетной меры принуждения, уведомляет об этом </w:t>
            </w:r>
            <w:r>
              <w:rPr>
                <w:sz w:val="28"/>
                <w:szCs w:val="28"/>
              </w:rPr>
              <w:t xml:space="preserve">Администрацию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сельского поселения и возвращает в орган финансового контроля уведомление о применении бюджетной меры принуждения.</w:t>
            </w:r>
          </w:p>
          <w:p w:rsidR="00B2534D" w:rsidRPr="00E96A3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E96A3C">
              <w:rPr>
                <w:sz w:val="28"/>
                <w:szCs w:val="28"/>
              </w:rPr>
      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color w:val="333333"/>
                <w:sz w:val="28"/>
                <w:szCs w:val="28"/>
              </w:rPr>
            </w:pPr>
            <w:r w:rsidRPr="00E96A3C">
              <w:rPr>
                <w:sz w:val="28"/>
                <w:szCs w:val="28"/>
              </w:rPr>
              <w:t>3.12</w:t>
            </w:r>
            <w:bookmarkStart w:id="0" w:name="dst3763"/>
            <w:bookmarkEnd w:id="0"/>
            <w:r w:rsidRPr="00E96A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</w:t>
            </w:r>
            <w:r w:rsidRPr="00E96A3C">
              <w:rPr>
                <w:sz w:val="28"/>
                <w:szCs w:val="28"/>
              </w:rPr>
      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      </w:r>
            <w:r w:rsidRPr="00BF4B8C">
              <w:rPr>
                <w:color w:val="333333"/>
                <w:sz w:val="28"/>
                <w:szCs w:val="28"/>
              </w:rPr>
              <w:t>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BF4B8C">
              <w:rPr>
                <w:b/>
                <w:sz w:val="28"/>
                <w:szCs w:val="28"/>
              </w:rPr>
              <w:t>Случаи и условия продления исполнения бюджетной меры принуждения</w:t>
            </w:r>
          </w:p>
          <w:p w:rsidR="00B2534D" w:rsidRPr="00BF4B8C" w:rsidRDefault="00B2534D" w:rsidP="00B2534D">
            <w:pPr>
              <w:pStyle w:val="a8"/>
              <w:ind w:left="709" w:right="-1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4.1. По решению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</w:t>
            </w:r>
            <w:r>
              <w:rPr>
                <w:sz w:val="28"/>
                <w:szCs w:val="28"/>
              </w:rPr>
              <w:t>А</w:t>
            </w:r>
            <w:r w:rsidRPr="00BF4B8C">
              <w:rPr>
                <w:sz w:val="28"/>
                <w:szCs w:val="28"/>
              </w:rPr>
              <w:t xml:space="preserve">дминистрацией, в отношении которого принято решение о применении бюджетной меры принуждения, подлежащего согласованию с </w:t>
            </w:r>
            <w:r w:rsidRPr="00BF4B8C">
              <w:rPr>
                <w:sz w:val="28"/>
                <w:szCs w:val="28"/>
              </w:rPr>
              <w:lastRenderedPageBreak/>
              <w:t>соответствующим финансовым органом и включающего положения: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B8C">
              <w:rPr>
                <w:sz w:val="28"/>
                <w:szCs w:val="28"/>
              </w:rPr>
      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B8C">
              <w:rPr>
                <w:sz w:val="28"/>
                <w:szCs w:val="28"/>
              </w:rPr>
      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B8C">
              <w:rPr>
                <w:sz w:val="28"/>
                <w:szCs w:val="28"/>
              </w:rPr>
      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</w:t>
            </w:r>
            <w:r w:rsidRPr="00BF4B8C">
              <w:rPr>
                <w:sz w:val="28"/>
                <w:szCs w:val="28"/>
              </w:rPr>
              <w:lastRenderedPageBreak/>
              <w:t>Федерации) предоставляются субсидии и иные межбюджетные трансферты местному бюджету;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4.3. Для продления исполнения бюджетной меры принужд</w:t>
            </w:r>
            <w:r w:rsidR="003F5FBD">
              <w:rPr>
                <w:sz w:val="28"/>
                <w:szCs w:val="28"/>
              </w:rPr>
              <w:t>ения на срок более одного года Г</w:t>
            </w:r>
            <w:r w:rsidRPr="00BF4B8C">
              <w:rPr>
                <w:sz w:val="28"/>
                <w:szCs w:val="28"/>
              </w:rPr>
              <w:t>лав</w:t>
            </w:r>
            <w:r w:rsidR="003F5FBD">
              <w:rPr>
                <w:sz w:val="28"/>
                <w:szCs w:val="28"/>
              </w:rPr>
              <w:t>е</w:t>
            </w:r>
            <w:r w:rsidRPr="00BF4B8C">
              <w:rPr>
                <w:sz w:val="28"/>
                <w:szCs w:val="28"/>
              </w:rPr>
              <w:t xml:space="preserve"> </w:t>
            </w:r>
            <w:r w:rsidR="003F5FBD" w:rsidRPr="00BF4B8C">
              <w:rPr>
                <w:sz w:val="28"/>
                <w:szCs w:val="28"/>
              </w:rPr>
              <w:t>м</w:t>
            </w:r>
            <w:r w:rsidR="003F5FBD">
              <w:rPr>
                <w:sz w:val="28"/>
                <w:szCs w:val="28"/>
              </w:rPr>
              <w:t>униципального образования,</w:t>
            </w:r>
            <w:r w:rsidRPr="00BF4B8C">
              <w:rPr>
                <w:sz w:val="28"/>
                <w:szCs w:val="28"/>
              </w:rPr>
              <w:t xml:space="preserve"> в отношении которого принято решение о применении бюджетной меры принуждения</w:t>
            </w:r>
            <w:r w:rsidR="003F5FBD"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</w:t>
            </w:r>
            <w:r w:rsidR="00E54B59">
              <w:rPr>
                <w:sz w:val="28"/>
                <w:szCs w:val="28"/>
              </w:rPr>
              <w:t>Снегиревского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Шумячского</w:t>
            </w:r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принимает решение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</w:t>
            </w:r>
            <w:r>
              <w:rPr>
                <w:sz w:val="28"/>
                <w:szCs w:val="28"/>
              </w:rPr>
              <w:t>Г</w:t>
            </w:r>
            <w:r w:rsidRPr="00BF4B8C">
              <w:rPr>
                <w:sz w:val="28"/>
                <w:szCs w:val="28"/>
              </w:rPr>
              <w:t>лавой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      </w:r>
          </w:p>
          <w:p w:rsidR="003F5FBD" w:rsidRDefault="00B2534D" w:rsidP="00B2534D">
            <w:pPr>
              <w:ind w:left="6521" w:right="-1"/>
              <w:jc w:val="center"/>
              <w:outlineLvl w:val="1"/>
            </w:pPr>
            <w:r>
              <w:br w:type="page"/>
            </w: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B2534D" w:rsidRPr="003B32B8" w:rsidRDefault="00B2534D" w:rsidP="00B2534D">
            <w:pPr>
              <w:ind w:left="6521" w:right="-1"/>
              <w:jc w:val="center"/>
              <w:outlineLvl w:val="1"/>
            </w:pPr>
            <w:r w:rsidRPr="003B32B8">
              <w:t>ПРИЛОЖЕНИЕ № 1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center"/>
            </w:pPr>
            <w:r>
              <w:t>УВЕДОМЛЕНИЕ №___</w:t>
            </w:r>
          </w:p>
          <w:p w:rsidR="00B2534D" w:rsidRDefault="00B2534D" w:rsidP="00B2534D">
            <w:pPr>
              <w:ind w:right="-1"/>
              <w:jc w:val="center"/>
            </w:pPr>
            <w:r>
              <w:t>о применении бюджетных мер принуждения</w:t>
            </w:r>
          </w:p>
          <w:p w:rsidR="00B2534D" w:rsidRDefault="00B2534D" w:rsidP="00B2534D">
            <w:pPr>
              <w:ind w:right="-1"/>
              <w:jc w:val="center"/>
            </w:pPr>
          </w:p>
          <w:p w:rsidR="00B2534D" w:rsidRDefault="00B2534D" w:rsidP="00B2534D">
            <w:pPr>
              <w:ind w:right="-1"/>
              <w:jc w:val="both"/>
            </w:pPr>
            <w:r>
              <w:t>от _________________20___ г.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3F5FBD" w:rsidP="00B2534D">
            <w:pPr>
              <w:ind w:right="-1" w:firstLine="709"/>
              <w:jc w:val="both"/>
            </w:pPr>
            <w:r>
              <w:t>Н</w:t>
            </w:r>
            <w:r w:rsidR="00B2534D">
              <w:t>а основании акта проверки (ревизии) от «___»_________ 20____г. №______ в отношении ____________________________________________________________________</w:t>
            </w:r>
            <w:r>
              <w:t>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                                (полное наименование объекта контроля)</w:t>
            </w:r>
          </w:p>
          <w:p w:rsidR="00B2534D" w:rsidRDefault="00B2534D" w:rsidP="00B2534D">
            <w:pPr>
              <w:ind w:right="-1"/>
              <w:jc w:val="both"/>
            </w:pPr>
            <w:r>
              <w:t>установлено:_______________________________________________________________</w:t>
            </w:r>
            <w:r w:rsidR="003F5FBD">
              <w:t>____</w:t>
            </w:r>
          </w:p>
          <w:p w:rsidR="00B2534D" w:rsidRDefault="00B2534D" w:rsidP="00B2534D">
            <w:pPr>
              <w:ind w:right="-1"/>
              <w:jc w:val="both"/>
            </w:pPr>
            <w:r>
              <w:t>(излагаются обстоятельства  совершенного нарушения бюджетного законодательства Российской Федерации)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В соответствии со статьей _________ Бюджетного кодекса Российской  Федерации  за допущенные нарушения предлагаю:</w:t>
            </w:r>
          </w:p>
          <w:p w:rsidR="00B2534D" w:rsidRDefault="00B2534D" w:rsidP="00B253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right="-1" w:firstLine="709"/>
            </w:pPr>
            <w:r>
              <w:t>Взыскать средства бюджета поселения в сумме ________________________________</w:t>
            </w:r>
          </w:p>
          <w:p w:rsidR="00B2534D" w:rsidRDefault="00B2534D" w:rsidP="00B2534D">
            <w:pPr>
              <w:ind w:right="-1"/>
            </w:pPr>
            <w:r>
              <w:t>______________________________________________________________________________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/>
              <w:jc w:val="both"/>
            </w:pPr>
            <w:r>
              <w:t>В бесспорном порядке со счета №_____________________________________________________</w:t>
            </w:r>
          </w:p>
          <w:p w:rsidR="00B2534D" w:rsidRPr="003B32B8" w:rsidRDefault="00B2534D" w:rsidP="00540CAE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(реквизиты счета получателя средств бюджета поселения)</w:t>
            </w:r>
          </w:p>
          <w:p w:rsidR="00B2534D" w:rsidRDefault="00B2534D" w:rsidP="00B2534D">
            <w:pPr>
              <w:ind w:right="-1"/>
              <w:jc w:val="both"/>
            </w:pPr>
            <w:r>
              <w:t>В 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БИК ___________________________, ИНН_________________________,</w:t>
            </w:r>
          </w:p>
          <w:p w:rsidR="00B2534D" w:rsidRDefault="00B2534D" w:rsidP="00B2534D">
            <w:pPr>
              <w:ind w:right="-1"/>
              <w:jc w:val="both"/>
            </w:pPr>
            <w:r>
              <w:t>Юридический адрес:________________________________________________________________</w:t>
            </w:r>
          </w:p>
          <w:p w:rsidR="00B2534D" w:rsidRPr="003B32B8" w:rsidRDefault="00B2534D" w:rsidP="00B2534D">
            <w:pPr>
              <w:ind w:right="-1"/>
              <w:jc w:val="both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3B32B8">
              <w:rPr>
                <w:sz w:val="16"/>
                <w:szCs w:val="16"/>
              </w:rPr>
              <w:t xml:space="preserve">            (Индекс, почтовый адрес)</w:t>
            </w:r>
          </w:p>
          <w:p w:rsidR="00B2534D" w:rsidRDefault="00B2534D" w:rsidP="00B253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right="-1" w:firstLine="709"/>
              <w:jc w:val="both"/>
            </w:pPr>
            <w:r>
              <w:t>Приостановить предоставление межбюджетных трансфертов (за исключением субвенций) из бюджета поселения_____________________________________________________</w:t>
            </w:r>
          </w:p>
          <w:p w:rsidR="00B2534D" w:rsidRPr="00540CAE" w:rsidRDefault="00B2534D" w:rsidP="00540CAE">
            <w:pPr>
              <w:ind w:right="-1"/>
              <w:jc w:val="center"/>
            </w:pPr>
            <w:r>
              <w:t>___________________________________________________________________________</w:t>
            </w:r>
            <w:r w:rsidR="00540CAE">
              <w:t>___</w:t>
            </w:r>
            <w:r w:rsidRPr="003B32B8">
              <w:rPr>
                <w:sz w:val="16"/>
                <w:szCs w:val="16"/>
              </w:rPr>
              <w:t>(наименование получателя межбюджетных трансфертов)</w:t>
            </w:r>
          </w:p>
          <w:p w:rsidR="00B2534D" w:rsidRDefault="00B2534D" w:rsidP="00B2534D">
            <w:pPr>
              <w:ind w:right="-1"/>
              <w:jc w:val="both"/>
            </w:pPr>
            <w:r>
              <w:t>в сумме__________________________________________________________</w:t>
            </w:r>
            <w:r w:rsidR="00540CAE">
              <w:t>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3.Сократить предоставление межбюджетных трансфертов  (за исключением субвенций) из бюджета поселения 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</w:t>
            </w:r>
            <w:r w:rsidR="00540CAE">
              <w:t>_______________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(наименование получателя межбюджетных трансфертов)</w:t>
            </w:r>
          </w:p>
          <w:p w:rsidR="00B2534D" w:rsidRDefault="00B2534D" w:rsidP="00B2534D">
            <w:pPr>
              <w:ind w:right="-1"/>
              <w:jc w:val="both"/>
            </w:pPr>
            <w:r>
              <w:t>в сумме______________________________________________________</w:t>
            </w:r>
            <w:r w:rsidR="00540CAE">
              <w:t>__________________</w:t>
            </w:r>
          </w:p>
          <w:p w:rsidR="00B2534D" w:rsidRPr="003B32B8" w:rsidRDefault="00B2534D" w:rsidP="00B2534D">
            <w:pPr>
              <w:ind w:left="426"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Должностное лицо финансового органа, осуществляющего полномочия по внутреннему муниципальному финансовому контролю.</w:t>
            </w:r>
          </w:p>
          <w:p w:rsidR="00B2534D" w:rsidRDefault="00B2534D" w:rsidP="00B2534D">
            <w:pPr>
              <w:ind w:left="360" w:right="-1"/>
              <w:jc w:val="both"/>
            </w:pPr>
          </w:p>
          <w:p w:rsidR="00B2534D" w:rsidRDefault="00B2534D" w:rsidP="00B2534D">
            <w:pPr>
              <w:ind w:left="360" w:right="-1"/>
              <w:jc w:val="both"/>
            </w:pPr>
            <w:r>
              <w:t>___________________________ (Ф.И.О.) _________________(подпись)</w:t>
            </w:r>
          </w:p>
          <w:p w:rsidR="00B2534D" w:rsidRDefault="00B2534D" w:rsidP="00B2534D">
            <w:pPr>
              <w:ind w:right="-1"/>
            </w:pPr>
            <w:r>
              <w:br w:type="page"/>
            </w: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B2534D" w:rsidRPr="003B32B8" w:rsidRDefault="00B2534D" w:rsidP="00B2534D">
            <w:pPr>
              <w:ind w:left="6521" w:right="-1"/>
              <w:jc w:val="center"/>
              <w:outlineLvl w:val="1"/>
            </w:pPr>
            <w:r w:rsidRPr="003B32B8">
              <w:t xml:space="preserve">ПРИЛОЖЕНИЕ № </w:t>
            </w:r>
            <w:r>
              <w:t>2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left="4820" w:right="-1"/>
            </w:pPr>
          </w:p>
          <w:p w:rsidR="00B2534D" w:rsidRDefault="00B2534D" w:rsidP="00B2534D">
            <w:pPr>
              <w:ind w:right="-1"/>
              <w:jc w:val="right"/>
            </w:pPr>
          </w:p>
          <w:p w:rsidR="00B2534D" w:rsidRDefault="00B2534D" w:rsidP="00B2534D">
            <w:pPr>
              <w:ind w:right="-1"/>
              <w:jc w:val="center"/>
            </w:pPr>
          </w:p>
          <w:p w:rsidR="00B2534D" w:rsidRDefault="00B2534D" w:rsidP="00B2534D">
            <w:pPr>
              <w:ind w:right="-1"/>
              <w:jc w:val="center"/>
            </w:pPr>
            <w:r>
              <w:t>ЖУРНАЛ</w:t>
            </w:r>
          </w:p>
          <w:p w:rsidR="00B2534D" w:rsidRDefault="00B2534D" w:rsidP="00B2534D">
            <w:pPr>
              <w:ind w:right="-1"/>
              <w:jc w:val="center"/>
            </w:pPr>
            <w:r>
              <w:t xml:space="preserve">РЕГИСТРАЦИИ УВЕДОМЛЕНИЙ </w:t>
            </w:r>
          </w:p>
          <w:p w:rsidR="00B2534D" w:rsidRDefault="00B2534D" w:rsidP="00B2534D">
            <w:pPr>
              <w:ind w:right="-1"/>
              <w:jc w:val="center"/>
            </w:pPr>
            <w:r>
              <w:t>О ПРИМЕНЕНИИ БЮДЖЕТНЫХ МЕР ПРИНУЖДЕНИЯ</w:t>
            </w:r>
          </w:p>
          <w:p w:rsidR="00B2534D" w:rsidRDefault="00B2534D" w:rsidP="00B2534D">
            <w:pPr>
              <w:ind w:right="-1"/>
              <w:jc w:val="center"/>
            </w:pPr>
          </w:p>
          <w:tbl>
            <w:tblPr>
              <w:tblW w:w="10813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1"/>
              <w:gridCol w:w="1372"/>
              <w:gridCol w:w="1465"/>
              <w:gridCol w:w="1647"/>
              <w:gridCol w:w="1372"/>
              <w:gridCol w:w="1372"/>
              <w:gridCol w:w="1596"/>
              <w:gridCol w:w="153"/>
              <w:gridCol w:w="119"/>
              <w:gridCol w:w="1156"/>
            </w:tblGrid>
            <w:tr w:rsidR="00B2534D" w:rsidTr="00540CAE">
              <w:trPr>
                <w:gridAfter w:val="1"/>
                <w:wAfter w:w="1156" w:type="dxa"/>
              </w:trPr>
              <w:tc>
                <w:tcPr>
                  <w:tcW w:w="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№</w:t>
                  </w:r>
                </w:p>
                <w:p w:rsidR="00B2534D" w:rsidRDefault="00B2534D" w:rsidP="009C2876">
                  <w:pPr>
                    <w:ind w:right="-1"/>
                  </w:pPr>
                  <w:r>
                    <w:t>П/П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Номер и дата уведомления о применении бюджетных мер принуждения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Наименование органа финансового контроля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      </w:r>
                </w:p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Номер и дата решения (приказа)             о применении бюджетных мер принуждения</w:t>
                  </w:r>
                </w:p>
              </w:tc>
              <w:tc>
                <w:tcPr>
                  <w:tcW w:w="29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  <w:jc w:val="center"/>
                  </w:pPr>
                </w:p>
                <w:p w:rsidR="00B2534D" w:rsidRDefault="00B2534D" w:rsidP="009C2876">
                  <w:pPr>
                    <w:ind w:right="-1"/>
                    <w:jc w:val="center"/>
                  </w:pPr>
                  <w:r>
                    <w:t>Отметка об исполнении</w:t>
                  </w:r>
                </w:p>
              </w:tc>
              <w:tc>
                <w:tcPr>
                  <w:tcW w:w="2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  <w:jc w:val="center"/>
                  </w:pPr>
                </w:p>
                <w:p w:rsidR="00B2534D" w:rsidRDefault="00B2534D" w:rsidP="009C2876">
                  <w:pPr>
                    <w:ind w:right="-1"/>
                    <w:jc w:val="center"/>
                  </w:pPr>
                  <w:r>
                    <w:t>Примечание</w:t>
                  </w:r>
                </w:p>
              </w:tc>
            </w:tr>
            <w:tr w:rsidR="00B2534D" w:rsidTr="00540CAE">
              <w:trPr>
                <w:gridAfter w:val="1"/>
                <w:wAfter w:w="1156" w:type="dxa"/>
              </w:trPr>
              <w:tc>
                <w:tcPr>
                  <w:tcW w:w="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Бюджетная мера принуждения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Сумма, предлагаемая к бесспорному взысканию, приостановлению (сокращению) бюджетных ассигнований           (в тыс. руб.)</w:t>
                  </w: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3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4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5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6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8</w:t>
                  </w: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</w:tbl>
          <w:p w:rsidR="00540CAE" w:rsidRDefault="00B2534D" w:rsidP="00B2534D">
            <w:pPr>
              <w:ind w:left="6521" w:right="-1"/>
              <w:jc w:val="center"/>
            </w:pPr>
            <w:r>
              <w:br w:type="page"/>
            </w: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B2534D" w:rsidRPr="003B32B8" w:rsidRDefault="00B2534D" w:rsidP="00B2534D">
            <w:pPr>
              <w:ind w:left="6521" w:right="-1"/>
              <w:jc w:val="center"/>
            </w:pPr>
            <w:r w:rsidRPr="003B32B8">
              <w:t xml:space="preserve">ПРИЛОЖЕНИЕ № </w:t>
            </w:r>
            <w:r>
              <w:t>3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keepNext/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 w:rsidRPr="00C764E6">
              <w:rPr>
                <w:b/>
                <w:sz w:val="28"/>
                <w:szCs w:val="28"/>
              </w:rPr>
              <w:t xml:space="preserve">Администрация </w:t>
            </w:r>
            <w:r w:rsidR="00E54B59">
              <w:rPr>
                <w:b/>
                <w:sz w:val="28"/>
                <w:szCs w:val="28"/>
              </w:rPr>
              <w:t>Снегиревского</w:t>
            </w:r>
            <w:r w:rsidRPr="00C764E6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B2534D" w:rsidRPr="00C764E6" w:rsidRDefault="00B2534D" w:rsidP="00B2534D">
            <w:pPr>
              <w:keepNext/>
              <w:ind w:right="-1"/>
              <w:jc w:val="center"/>
              <w:outlineLvl w:val="1"/>
              <w:rPr>
                <w:b/>
              </w:rPr>
            </w:pPr>
            <w:r>
              <w:rPr>
                <w:b/>
                <w:sz w:val="28"/>
                <w:szCs w:val="28"/>
              </w:rPr>
              <w:t>Шумячского</w:t>
            </w:r>
            <w:r w:rsidRPr="00C764E6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  <w:p w:rsidR="00B2534D" w:rsidRPr="003015D8" w:rsidRDefault="00B2534D" w:rsidP="00B2534D">
            <w:pPr>
              <w:keepNext/>
              <w:ind w:right="-1"/>
              <w:jc w:val="center"/>
              <w:outlineLvl w:val="1"/>
              <w:rPr>
                <w:b/>
                <w:bCs/>
              </w:rPr>
            </w:pPr>
            <w:r w:rsidRPr="003015D8">
              <w:rPr>
                <w:b/>
              </w:rPr>
              <w:t>РАСПОРЯЖЕНИЕ</w:t>
            </w:r>
          </w:p>
          <w:p w:rsidR="00B2534D" w:rsidRDefault="00B2534D" w:rsidP="00B2534D">
            <w:pPr>
              <w:keepNext/>
              <w:spacing w:before="240" w:after="60"/>
              <w:ind w:right="-1"/>
              <w:outlineLvl w:val="0"/>
              <w:rPr>
                <w:kern w:val="32"/>
              </w:rPr>
            </w:pPr>
            <w:r>
              <w:rPr>
                <w:kern w:val="32"/>
              </w:rPr>
              <w:t>от________________ № ______</w:t>
            </w:r>
          </w:p>
          <w:p w:rsidR="00B2534D" w:rsidRDefault="00B2534D" w:rsidP="00B2534D">
            <w:pPr>
              <w:keepNext/>
              <w:spacing w:before="240" w:after="60"/>
              <w:ind w:right="-1"/>
              <w:outlineLvl w:val="0"/>
              <w:rPr>
                <w:kern w:val="32"/>
              </w:rPr>
            </w:pPr>
          </w:p>
          <w:p w:rsidR="00B2534D" w:rsidRDefault="00B2534D" w:rsidP="00B2534D">
            <w:pPr>
              <w:ind w:right="5102"/>
              <w:jc w:val="both"/>
            </w:pPr>
            <w:r>
              <w:t>О  примене</w:t>
            </w:r>
            <w:r w:rsidR="00540CAE">
              <w:t xml:space="preserve">нии мер принуждения к нарушителю </w:t>
            </w:r>
            <w:r>
              <w:t>бюджетного законодательства</w:t>
            </w:r>
          </w:p>
          <w:p w:rsidR="00B2534D" w:rsidRDefault="00B2534D" w:rsidP="00B2534D">
            <w:pPr>
              <w:keepNext/>
              <w:spacing w:before="240" w:after="60"/>
              <w:ind w:right="5102"/>
              <w:jc w:val="both"/>
              <w:outlineLvl w:val="0"/>
              <w:rPr>
                <w:kern w:val="32"/>
              </w:rPr>
            </w:pPr>
          </w:p>
          <w:p w:rsidR="00B2534D" w:rsidRDefault="00B2534D" w:rsidP="00B2534D">
            <w:pPr>
              <w:ind w:right="-1" w:firstLine="709"/>
            </w:pPr>
          </w:p>
          <w:p w:rsidR="00B2534D" w:rsidRDefault="00B2534D" w:rsidP="00B2534D">
            <w:pPr>
              <w:ind w:right="-1" w:firstLine="709"/>
              <w:jc w:val="both"/>
            </w:pPr>
            <w:r>
              <w:t xml:space="preserve">На основании уведомления от _________№ __________ о применении бюджетных  мер  принуждения,  в  соответствии  со  </w:t>
            </w:r>
            <w:hyperlink r:id="rId8" w:history="1">
              <w:r w:rsidRPr="00540CAE">
                <w:rPr>
                  <w:rStyle w:val="ad"/>
                  <w:color w:val="auto"/>
                </w:rPr>
                <w:t>статьями  306.2</w:t>
              </w:r>
            </w:hyperlink>
            <w:r w:rsidRPr="00540CAE">
              <w:t xml:space="preserve">  и </w:t>
            </w:r>
            <w:hyperlink r:id="rId9" w:history="1">
              <w:r w:rsidRPr="00540CAE">
                <w:rPr>
                  <w:rStyle w:val="ad"/>
                  <w:color w:val="auto"/>
                </w:rPr>
                <w:t>306.3</w:t>
              </w:r>
            </w:hyperlink>
            <w:r>
              <w:t xml:space="preserve"> Бюджетного кодекса Российской Федерации 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СЧИТАЮ НЕОБХОДИМЫМ: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1.Применить к ___________________________________________ меру бюджетного принуждения_______________________________________________________________________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</w:t>
            </w:r>
          </w:p>
          <w:p w:rsidR="00B2534D" w:rsidRPr="005A5EC2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5A5EC2">
              <w:rPr>
                <w:sz w:val="16"/>
                <w:szCs w:val="16"/>
              </w:rPr>
              <w:t>(указывается мера бюджетного принуждения, вид и размер средств, подлежащих к взысканию)</w:t>
            </w:r>
          </w:p>
          <w:p w:rsidR="00B2534D" w:rsidRDefault="00B2534D" w:rsidP="00B2534D">
            <w:pPr>
              <w:ind w:right="-1" w:firstLine="709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  <w:r>
              <w:t>Руководитель финансового органа          ____________                                  _____________________</w:t>
            </w:r>
          </w:p>
          <w:p w:rsidR="00B2534D" w:rsidRPr="005A5EC2" w:rsidRDefault="00B2534D" w:rsidP="00B2534D">
            <w:pPr>
              <w:ind w:right="-1"/>
              <w:rPr>
                <w:sz w:val="16"/>
                <w:szCs w:val="16"/>
              </w:rPr>
            </w:pPr>
            <w:r w:rsidRPr="005A5EC2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5A5EC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</w:t>
            </w:r>
            <w:r w:rsidRPr="005A5EC2">
              <w:rPr>
                <w:sz w:val="16"/>
                <w:szCs w:val="16"/>
              </w:rPr>
              <w:t xml:space="preserve"> (подпись)          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5A5EC2">
              <w:rPr>
                <w:sz w:val="16"/>
                <w:szCs w:val="16"/>
              </w:rPr>
              <w:t xml:space="preserve">     (расшифровка подписи)</w:t>
            </w:r>
            <w:bookmarkStart w:id="1" w:name="Par97"/>
            <w:bookmarkEnd w:id="1"/>
          </w:p>
          <w:p w:rsidR="00B2534D" w:rsidRPr="005A5EC2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</w:p>
          <w:p w:rsidR="00B2534D" w:rsidRPr="00F70A3A" w:rsidRDefault="00B2534D" w:rsidP="005F1803">
            <w:pPr>
              <w:rPr>
                <w:sz w:val="26"/>
                <w:szCs w:val="26"/>
                <w:lang w:eastAsia="en-US"/>
              </w:rPr>
            </w:pP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lastRenderedPageBreak/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6E32F3"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0D" w:rsidRDefault="00FF320D">
      <w:r>
        <w:separator/>
      </w:r>
    </w:p>
  </w:endnote>
  <w:endnote w:type="continuationSeparator" w:id="0">
    <w:p w:rsidR="00FF320D" w:rsidRDefault="00FF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0D" w:rsidRDefault="00FF320D">
      <w:r>
        <w:separator/>
      </w:r>
    </w:p>
  </w:footnote>
  <w:footnote w:type="continuationSeparator" w:id="0">
    <w:p w:rsidR="00FF320D" w:rsidRDefault="00FF3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67691"/>
    <w:rsid w:val="00074781"/>
    <w:rsid w:val="000913B7"/>
    <w:rsid w:val="000930E2"/>
    <w:rsid w:val="000C0ED2"/>
    <w:rsid w:val="000E4BE7"/>
    <w:rsid w:val="00100C8C"/>
    <w:rsid w:val="00130805"/>
    <w:rsid w:val="001315D5"/>
    <w:rsid w:val="001562C3"/>
    <w:rsid w:val="00157B1D"/>
    <w:rsid w:val="0016792D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1076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835FE"/>
    <w:rsid w:val="003A6D57"/>
    <w:rsid w:val="003F5FBD"/>
    <w:rsid w:val="003F69AD"/>
    <w:rsid w:val="003F6D58"/>
    <w:rsid w:val="00402C2E"/>
    <w:rsid w:val="004368B9"/>
    <w:rsid w:val="004437F8"/>
    <w:rsid w:val="004729CF"/>
    <w:rsid w:val="00481E52"/>
    <w:rsid w:val="004A7214"/>
    <w:rsid w:val="004A7448"/>
    <w:rsid w:val="004D543C"/>
    <w:rsid w:val="004D737B"/>
    <w:rsid w:val="0050227F"/>
    <w:rsid w:val="005316CF"/>
    <w:rsid w:val="00540CAE"/>
    <w:rsid w:val="005464DD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E32F3"/>
    <w:rsid w:val="006E6887"/>
    <w:rsid w:val="00725377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91F1A"/>
    <w:rsid w:val="009A412E"/>
    <w:rsid w:val="009A645C"/>
    <w:rsid w:val="009B4AF5"/>
    <w:rsid w:val="009C2876"/>
    <w:rsid w:val="009D467E"/>
    <w:rsid w:val="00A02EB6"/>
    <w:rsid w:val="00A0538E"/>
    <w:rsid w:val="00A07E96"/>
    <w:rsid w:val="00A11512"/>
    <w:rsid w:val="00A343E0"/>
    <w:rsid w:val="00A5129B"/>
    <w:rsid w:val="00A53E19"/>
    <w:rsid w:val="00A668FF"/>
    <w:rsid w:val="00A846C4"/>
    <w:rsid w:val="00AA1613"/>
    <w:rsid w:val="00AA6E6E"/>
    <w:rsid w:val="00AE47D2"/>
    <w:rsid w:val="00AE5B5C"/>
    <w:rsid w:val="00AF06C6"/>
    <w:rsid w:val="00B13A67"/>
    <w:rsid w:val="00B13ADC"/>
    <w:rsid w:val="00B166EC"/>
    <w:rsid w:val="00B2534D"/>
    <w:rsid w:val="00B261BB"/>
    <w:rsid w:val="00B303A9"/>
    <w:rsid w:val="00B3173D"/>
    <w:rsid w:val="00B50CDB"/>
    <w:rsid w:val="00B70592"/>
    <w:rsid w:val="00B8169D"/>
    <w:rsid w:val="00BB3BEA"/>
    <w:rsid w:val="00BB7A27"/>
    <w:rsid w:val="00BC5121"/>
    <w:rsid w:val="00BF1880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F73C8"/>
    <w:rsid w:val="00E03CCF"/>
    <w:rsid w:val="00E24732"/>
    <w:rsid w:val="00E50637"/>
    <w:rsid w:val="00E54B59"/>
    <w:rsid w:val="00E737DB"/>
    <w:rsid w:val="00E85151"/>
    <w:rsid w:val="00EA4E94"/>
    <w:rsid w:val="00ED602C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320D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Normal">
    <w:name w:val="Normal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B253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23908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Snegirevka</cp:lastModifiedBy>
  <cp:revision>2</cp:revision>
  <cp:lastPrinted>2020-08-12T10:50:00Z</cp:lastPrinted>
  <dcterms:created xsi:type="dcterms:W3CDTF">2020-08-12T10:55:00Z</dcterms:created>
  <dcterms:modified xsi:type="dcterms:W3CDTF">2020-08-12T10:55:00Z</dcterms:modified>
</cp:coreProperties>
</file>