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15" w:rsidRPr="00D569AE" w:rsidRDefault="00D85F15" w:rsidP="00D85F15">
      <w:pPr>
        <w:jc w:val="center"/>
        <w:rPr>
          <w:bCs/>
          <w:sz w:val="28"/>
          <w:szCs w:val="28"/>
        </w:rPr>
      </w:pPr>
      <w:r w:rsidRPr="00D569AE">
        <w:rPr>
          <w:bCs/>
          <w:sz w:val="28"/>
          <w:szCs w:val="28"/>
        </w:rPr>
        <w:t>Смоленская область</w:t>
      </w:r>
    </w:p>
    <w:p w:rsidR="008274AD" w:rsidRPr="00D569AE" w:rsidRDefault="008274AD" w:rsidP="00D85F15">
      <w:pPr>
        <w:jc w:val="center"/>
        <w:rPr>
          <w:bCs/>
          <w:sz w:val="28"/>
          <w:szCs w:val="28"/>
        </w:rPr>
      </w:pPr>
      <w:r w:rsidRPr="00D569AE">
        <w:rPr>
          <w:bCs/>
          <w:sz w:val="28"/>
          <w:szCs w:val="28"/>
        </w:rPr>
        <w:t>Шумячский район</w:t>
      </w:r>
    </w:p>
    <w:p w:rsidR="00D85F15" w:rsidRPr="00D569AE" w:rsidRDefault="00D85F15" w:rsidP="0099169A">
      <w:pPr>
        <w:jc w:val="center"/>
        <w:rPr>
          <w:b/>
          <w:bCs/>
          <w:sz w:val="28"/>
          <w:szCs w:val="28"/>
        </w:rPr>
      </w:pPr>
      <w:r w:rsidRPr="00D569AE">
        <w:rPr>
          <w:b/>
          <w:bCs/>
          <w:sz w:val="28"/>
          <w:szCs w:val="28"/>
        </w:rPr>
        <w:t>СОВЕТ ДЕПУТАТОВ</w:t>
      </w:r>
      <w:r w:rsidR="0099169A">
        <w:rPr>
          <w:b/>
          <w:bCs/>
          <w:sz w:val="28"/>
          <w:szCs w:val="28"/>
        </w:rPr>
        <w:t xml:space="preserve"> ШУМЯЧСКОГО ГОРОДСКОГО ПОСЕЛЕНИЯ</w:t>
      </w:r>
    </w:p>
    <w:p w:rsidR="00D85F15" w:rsidRPr="00D569AE" w:rsidRDefault="00D85F15" w:rsidP="00D85F15">
      <w:pPr>
        <w:jc w:val="center"/>
        <w:rPr>
          <w:b/>
          <w:bCs/>
          <w:sz w:val="28"/>
          <w:szCs w:val="28"/>
        </w:rPr>
      </w:pPr>
      <w:r w:rsidRPr="00D569AE">
        <w:rPr>
          <w:b/>
          <w:bCs/>
          <w:sz w:val="28"/>
          <w:szCs w:val="28"/>
        </w:rPr>
        <w:t>РЕШЕНИЕ</w:t>
      </w:r>
    </w:p>
    <w:p w:rsidR="00D85F15" w:rsidRDefault="00D85F15" w:rsidP="00D85F15">
      <w:pPr>
        <w:rPr>
          <w:sz w:val="28"/>
          <w:szCs w:val="28"/>
        </w:rPr>
      </w:pPr>
    </w:p>
    <w:p w:rsidR="0099169A" w:rsidRPr="00D569AE" w:rsidRDefault="0099169A" w:rsidP="00D85F15">
      <w:pPr>
        <w:rPr>
          <w:sz w:val="28"/>
          <w:szCs w:val="28"/>
        </w:rPr>
      </w:pPr>
    </w:p>
    <w:p w:rsidR="00D85F15" w:rsidRPr="00D569AE" w:rsidRDefault="00D85F15" w:rsidP="00D85F15">
      <w:pPr>
        <w:rPr>
          <w:sz w:val="28"/>
          <w:szCs w:val="28"/>
        </w:rPr>
      </w:pPr>
      <w:r w:rsidRPr="00D569AE">
        <w:rPr>
          <w:sz w:val="28"/>
          <w:szCs w:val="28"/>
        </w:rPr>
        <w:t xml:space="preserve">от    </w:t>
      </w:r>
      <w:r w:rsidR="0099169A">
        <w:rPr>
          <w:sz w:val="28"/>
          <w:szCs w:val="28"/>
        </w:rPr>
        <w:t xml:space="preserve">22.10.2020 г. </w:t>
      </w:r>
      <w:r w:rsidRPr="00D569AE">
        <w:rPr>
          <w:sz w:val="28"/>
          <w:szCs w:val="28"/>
        </w:rPr>
        <w:t xml:space="preserve"> № </w:t>
      </w:r>
      <w:r w:rsidR="0099169A">
        <w:rPr>
          <w:sz w:val="28"/>
          <w:szCs w:val="28"/>
        </w:rPr>
        <w:t>18</w:t>
      </w:r>
    </w:p>
    <w:p w:rsidR="00D85F15" w:rsidRPr="00D569AE" w:rsidRDefault="00D85F15" w:rsidP="00D85F15">
      <w:pPr>
        <w:pStyle w:val="a9"/>
        <w:rPr>
          <w:sz w:val="28"/>
          <w:szCs w:val="28"/>
        </w:rPr>
      </w:pPr>
      <w:r w:rsidRPr="00D569AE">
        <w:rPr>
          <w:sz w:val="28"/>
          <w:szCs w:val="28"/>
        </w:rPr>
        <w:t>пгт. Шумячи</w:t>
      </w:r>
    </w:p>
    <w:p w:rsidR="00D85F15" w:rsidRDefault="00D85F15" w:rsidP="00D85F15"/>
    <w:p w:rsidR="004B138C" w:rsidRDefault="004B138C" w:rsidP="00D85F15"/>
    <w:p w:rsidR="006550AE" w:rsidRDefault="006550AE" w:rsidP="006550AE">
      <w:pPr>
        <w:tabs>
          <w:tab w:val="left" w:pos="5040"/>
        </w:tabs>
        <w:ind w:right="4800"/>
        <w:jc w:val="both"/>
        <w:rPr>
          <w:sz w:val="28"/>
          <w:szCs w:val="28"/>
        </w:rPr>
      </w:pPr>
      <w:r w:rsidRPr="0064240F">
        <w:rPr>
          <w:sz w:val="28"/>
          <w:szCs w:val="28"/>
        </w:rPr>
        <w:t xml:space="preserve">Об </w:t>
      </w:r>
      <w:r>
        <w:rPr>
          <w:sz w:val="28"/>
          <w:szCs w:val="28"/>
        </w:rPr>
        <w:t>утверждении Положений об удостоверении депутата Совета депутатов Шумячского городского поселения и о нагрудном знаке депутата Шумячского городского Совета, их образцов и описаний</w:t>
      </w:r>
    </w:p>
    <w:p w:rsidR="006550AE" w:rsidRDefault="006550AE" w:rsidP="006550AE">
      <w:pPr>
        <w:tabs>
          <w:tab w:val="left" w:pos="5040"/>
        </w:tabs>
        <w:ind w:right="4800"/>
        <w:jc w:val="both"/>
        <w:rPr>
          <w:sz w:val="28"/>
          <w:szCs w:val="28"/>
        </w:rPr>
      </w:pPr>
    </w:p>
    <w:p w:rsidR="006550AE" w:rsidRPr="0064240F" w:rsidRDefault="006550AE" w:rsidP="006550AE">
      <w:pPr>
        <w:ind w:right="6421"/>
        <w:jc w:val="both"/>
        <w:rPr>
          <w:sz w:val="36"/>
          <w:szCs w:val="36"/>
        </w:rPr>
      </w:pPr>
    </w:p>
    <w:p w:rsidR="006550AE" w:rsidRDefault="006550AE" w:rsidP="006550A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Шумячского городского поселения</w:t>
      </w:r>
    </w:p>
    <w:p w:rsidR="006550AE" w:rsidRPr="000C7AEC" w:rsidRDefault="006550AE" w:rsidP="006550AE">
      <w:pPr>
        <w:pStyle w:val="ConsPlusNormal"/>
        <w:widowControl/>
        <w:ind w:firstLine="748"/>
        <w:jc w:val="both"/>
        <w:rPr>
          <w:rFonts w:ascii="Times New Roman" w:hAnsi="Times New Roman" w:cs="Times New Roman"/>
          <w:sz w:val="28"/>
          <w:szCs w:val="28"/>
        </w:rPr>
      </w:pPr>
    </w:p>
    <w:p w:rsidR="006550AE" w:rsidRDefault="006550AE" w:rsidP="006550A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РЕШИЛ:</w:t>
      </w:r>
    </w:p>
    <w:p w:rsidR="006550AE" w:rsidRDefault="006550AE" w:rsidP="006550AE">
      <w:pPr>
        <w:pStyle w:val="ConsPlusNormal"/>
        <w:widowControl/>
        <w:ind w:firstLine="748"/>
        <w:jc w:val="both"/>
        <w:rPr>
          <w:rFonts w:ascii="Times New Roman" w:hAnsi="Times New Roman" w:cs="Times New Roman"/>
          <w:sz w:val="28"/>
          <w:szCs w:val="28"/>
        </w:rPr>
      </w:pP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eastAsia="Lucida Sans Unicode" w:hAnsi="Times New Roman" w:cs="Times New Roman"/>
          <w:kern w:val="2"/>
          <w:sz w:val="28"/>
          <w:szCs w:val="28"/>
        </w:rPr>
        <w:tab/>
        <w:t>1</w:t>
      </w:r>
      <w:r w:rsidRPr="006B64CE">
        <w:rPr>
          <w:rFonts w:ascii="Times New Roman" w:eastAsia="Lucida Sans Unicode" w:hAnsi="Times New Roman" w:cs="Times New Roman"/>
          <w:kern w:val="2"/>
          <w:sz w:val="28"/>
          <w:szCs w:val="28"/>
        </w:rPr>
        <w:t xml:space="preserve">. Утвердить Положение </w:t>
      </w:r>
      <w:r w:rsidRPr="006B64CE">
        <w:rPr>
          <w:rFonts w:ascii="Times New Roman" w:hAnsi="Times New Roman" w:cs="Times New Roman"/>
          <w:sz w:val="28"/>
          <w:szCs w:val="28"/>
        </w:rPr>
        <w:t>об удостоверени</w:t>
      </w:r>
      <w:r>
        <w:rPr>
          <w:rFonts w:ascii="Times New Roman" w:hAnsi="Times New Roman" w:cs="Times New Roman"/>
          <w:sz w:val="28"/>
          <w:szCs w:val="28"/>
        </w:rPr>
        <w:t>и депутата Совета депутатов</w:t>
      </w:r>
      <w:r w:rsidRPr="0088590F">
        <w:rPr>
          <w:rFonts w:ascii="Times New Roman" w:hAnsi="Times New Roman" w:cs="Times New Roman"/>
          <w:sz w:val="28"/>
          <w:szCs w:val="28"/>
        </w:rPr>
        <w:t xml:space="preserve"> </w:t>
      </w:r>
      <w:r>
        <w:rPr>
          <w:rFonts w:ascii="Times New Roman" w:hAnsi="Times New Roman" w:cs="Times New Roman"/>
          <w:sz w:val="28"/>
          <w:szCs w:val="28"/>
        </w:rPr>
        <w:t>Шумячского городского поселения (приложение 1).</w:t>
      </w: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eastAsia="Lucida Sans Unicode" w:hAnsi="Times New Roman" w:cs="Times New Roman"/>
          <w:kern w:val="2"/>
          <w:sz w:val="28"/>
          <w:szCs w:val="28"/>
        </w:rPr>
        <w:tab/>
        <w:t xml:space="preserve">2. Утвердить образец </w:t>
      </w:r>
      <w:r w:rsidRPr="006B64CE">
        <w:rPr>
          <w:rFonts w:ascii="Times New Roman" w:hAnsi="Times New Roman" w:cs="Times New Roman"/>
          <w:sz w:val="28"/>
          <w:szCs w:val="28"/>
        </w:rPr>
        <w:t>удостоверени</w:t>
      </w:r>
      <w:r>
        <w:rPr>
          <w:rFonts w:ascii="Times New Roman" w:hAnsi="Times New Roman" w:cs="Times New Roman"/>
          <w:sz w:val="28"/>
          <w:szCs w:val="28"/>
        </w:rPr>
        <w:t>я депутата Совета депутатов Шумячского городского поселения (приложение 2).</w:t>
      </w: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eastAsia="Lucida Sans Unicode" w:hAnsi="Times New Roman" w:cs="Times New Roman"/>
          <w:kern w:val="2"/>
          <w:sz w:val="28"/>
          <w:szCs w:val="28"/>
        </w:rPr>
        <w:tab/>
        <w:t xml:space="preserve">3. Утвердить описание образца </w:t>
      </w:r>
      <w:r w:rsidRPr="006B64CE">
        <w:rPr>
          <w:rFonts w:ascii="Times New Roman" w:hAnsi="Times New Roman" w:cs="Times New Roman"/>
          <w:sz w:val="28"/>
          <w:szCs w:val="28"/>
        </w:rPr>
        <w:t>удостоверени</w:t>
      </w:r>
      <w:r>
        <w:rPr>
          <w:rFonts w:ascii="Times New Roman" w:hAnsi="Times New Roman" w:cs="Times New Roman"/>
          <w:sz w:val="28"/>
          <w:szCs w:val="28"/>
        </w:rPr>
        <w:t>я депутата Совета депутатов Шумячского городского поселения (приложение 3).</w:t>
      </w: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eastAsia="Lucida Sans Unicode" w:hAnsi="Times New Roman" w:cs="Times New Roman"/>
          <w:kern w:val="2"/>
          <w:sz w:val="28"/>
          <w:szCs w:val="28"/>
        </w:rPr>
        <w:tab/>
        <w:t xml:space="preserve">4. Утвердить Положение о </w:t>
      </w:r>
      <w:r w:rsidRPr="006B64CE">
        <w:rPr>
          <w:rFonts w:ascii="Times New Roman" w:hAnsi="Times New Roman" w:cs="Times New Roman"/>
          <w:sz w:val="28"/>
          <w:szCs w:val="28"/>
        </w:rPr>
        <w:t>нагрудном знаке деп</w:t>
      </w:r>
      <w:r>
        <w:rPr>
          <w:rFonts w:ascii="Times New Roman" w:hAnsi="Times New Roman" w:cs="Times New Roman"/>
          <w:sz w:val="28"/>
          <w:szCs w:val="28"/>
        </w:rPr>
        <w:t>утата Шумячского городского Совета (приложение 4).</w:t>
      </w: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5. </w:t>
      </w:r>
      <w:r>
        <w:rPr>
          <w:rFonts w:ascii="Times New Roman" w:eastAsia="Lucida Sans Unicode" w:hAnsi="Times New Roman" w:cs="Times New Roman"/>
          <w:kern w:val="2"/>
          <w:sz w:val="28"/>
          <w:szCs w:val="28"/>
        </w:rPr>
        <w:t xml:space="preserve">Утвердить образец </w:t>
      </w:r>
      <w:r w:rsidRPr="006B64CE">
        <w:rPr>
          <w:rFonts w:ascii="Times New Roman" w:hAnsi="Times New Roman" w:cs="Times New Roman"/>
          <w:sz w:val="28"/>
          <w:szCs w:val="28"/>
        </w:rPr>
        <w:t>нагрудно</w:t>
      </w:r>
      <w:r>
        <w:rPr>
          <w:rFonts w:ascii="Times New Roman" w:hAnsi="Times New Roman" w:cs="Times New Roman"/>
          <w:sz w:val="28"/>
          <w:szCs w:val="28"/>
        </w:rPr>
        <w:t>го</w:t>
      </w:r>
      <w:r w:rsidRPr="006B64CE">
        <w:rPr>
          <w:rFonts w:ascii="Times New Roman" w:hAnsi="Times New Roman" w:cs="Times New Roman"/>
          <w:sz w:val="28"/>
          <w:szCs w:val="28"/>
        </w:rPr>
        <w:t xml:space="preserve"> знак</w:t>
      </w:r>
      <w:r>
        <w:rPr>
          <w:rFonts w:ascii="Times New Roman" w:hAnsi="Times New Roman" w:cs="Times New Roman"/>
          <w:sz w:val="28"/>
          <w:szCs w:val="28"/>
        </w:rPr>
        <w:t>а</w:t>
      </w:r>
      <w:r w:rsidRPr="006B64CE">
        <w:rPr>
          <w:rFonts w:ascii="Times New Roman" w:hAnsi="Times New Roman" w:cs="Times New Roman"/>
          <w:sz w:val="28"/>
          <w:szCs w:val="28"/>
        </w:rPr>
        <w:t xml:space="preserve"> деп</w:t>
      </w:r>
      <w:r>
        <w:rPr>
          <w:rFonts w:ascii="Times New Roman" w:hAnsi="Times New Roman" w:cs="Times New Roman"/>
          <w:sz w:val="28"/>
          <w:szCs w:val="28"/>
        </w:rPr>
        <w:t>утата Шумячского городского Совета (приложение 5).</w:t>
      </w:r>
    </w:p>
    <w:p w:rsidR="006550AE" w:rsidRDefault="006550AE" w:rsidP="006550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6. </w:t>
      </w:r>
      <w:r>
        <w:rPr>
          <w:rFonts w:ascii="Times New Roman" w:eastAsia="Lucida Sans Unicode" w:hAnsi="Times New Roman" w:cs="Times New Roman"/>
          <w:kern w:val="2"/>
          <w:sz w:val="28"/>
          <w:szCs w:val="28"/>
        </w:rPr>
        <w:t xml:space="preserve">Утвердить описание образца </w:t>
      </w:r>
      <w:r w:rsidRPr="006B64CE">
        <w:rPr>
          <w:rFonts w:ascii="Times New Roman" w:hAnsi="Times New Roman" w:cs="Times New Roman"/>
          <w:sz w:val="28"/>
          <w:szCs w:val="28"/>
        </w:rPr>
        <w:t>нагрудно</w:t>
      </w:r>
      <w:r>
        <w:rPr>
          <w:rFonts w:ascii="Times New Roman" w:hAnsi="Times New Roman" w:cs="Times New Roman"/>
          <w:sz w:val="28"/>
          <w:szCs w:val="28"/>
        </w:rPr>
        <w:t>го</w:t>
      </w:r>
      <w:r w:rsidRPr="006B64CE">
        <w:rPr>
          <w:rFonts w:ascii="Times New Roman" w:hAnsi="Times New Roman" w:cs="Times New Roman"/>
          <w:sz w:val="28"/>
          <w:szCs w:val="28"/>
        </w:rPr>
        <w:t xml:space="preserve"> знак</w:t>
      </w:r>
      <w:r>
        <w:rPr>
          <w:rFonts w:ascii="Times New Roman" w:hAnsi="Times New Roman" w:cs="Times New Roman"/>
          <w:sz w:val="28"/>
          <w:szCs w:val="28"/>
        </w:rPr>
        <w:t>а</w:t>
      </w:r>
      <w:r w:rsidRPr="006B64CE">
        <w:rPr>
          <w:rFonts w:ascii="Times New Roman" w:hAnsi="Times New Roman" w:cs="Times New Roman"/>
          <w:sz w:val="28"/>
          <w:szCs w:val="28"/>
        </w:rPr>
        <w:t xml:space="preserve"> деп</w:t>
      </w:r>
      <w:r>
        <w:rPr>
          <w:rFonts w:ascii="Times New Roman" w:hAnsi="Times New Roman" w:cs="Times New Roman"/>
          <w:sz w:val="28"/>
          <w:szCs w:val="28"/>
        </w:rPr>
        <w:t>утата Шумячского городского Совета (приложение 6).</w:t>
      </w:r>
    </w:p>
    <w:p w:rsidR="006550AE" w:rsidRDefault="006550AE" w:rsidP="006550AE">
      <w:pPr>
        <w:pStyle w:val="ConsPlusNormal"/>
        <w:widowControl/>
        <w:ind w:firstLine="0"/>
        <w:jc w:val="both"/>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ab/>
        <w:t>7. Настоящее решение вступает в силу со дня его принятия.</w:t>
      </w:r>
    </w:p>
    <w:p w:rsidR="006550AE" w:rsidRDefault="006550AE" w:rsidP="006550AE">
      <w:pPr>
        <w:pStyle w:val="ConsPlusNormal"/>
        <w:widowControl/>
        <w:ind w:firstLine="0"/>
        <w:jc w:val="both"/>
        <w:rPr>
          <w:rFonts w:ascii="Times New Roman" w:eastAsia="Lucida Sans Unicode" w:hAnsi="Times New Roman" w:cs="Times New Roman"/>
          <w:kern w:val="2"/>
          <w:sz w:val="28"/>
          <w:szCs w:val="28"/>
        </w:rPr>
      </w:pPr>
    </w:p>
    <w:p w:rsidR="006550AE" w:rsidRDefault="006550AE" w:rsidP="006550AE">
      <w:pPr>
        <w:rPr>
          <w:sz w:val="28"/>
          <w:szCs w:val="28"/>
        </w:rPr>
      </w:pPr>
    </w:p>
    <w:p w:rsidR="006550AE" w:rsidRDefault="006550AE" w:rsidP="006550AE">
      <w:pPr>
        <w:rPr>
          <w:sz w:val="28"/>
          <w:szCs w:val="28"/>
        </w:rPr>
      </w:pPr>
    </w:p>
    <w:p w:rsidR="006550AE" w:rsidRPr="000A6EC3" w:rsidRDefault="006550AE" w:rsidP="006550AE">
      <w:pPr>
        <w:rPr>
          <w:sz w:val="28"/>
          <w:szCs w:val="28"/>
        </w:rPr>
      </w:pPr>
      <w:r w:rsidRPr="000A6EC3">
        <w:rPr>
          <w:sz w:val="28"/>
          <w:szCs w:val="28"/>
        </w:rPr>
        <w:t xml:space="preserve">Глава муниципального образования </w:t>
      </w:r>
    </w:p>
    <w:p w:rsidR="006550AE" w:rsidRDefault="006550AE" w:rsidP="006550AE">
      <w:pPr>
        <w:tabs>
          <w:tab w:val="right" w:pos="9840"/>
        </w:tabs>
        <w:rPr>
          <w:sz w:val="28"/>
          <w:szCs w:val="28"/>
        </w:rPr>
      </w:pPr>
      <w:r>
        <w:rPr>
          <w:sz w:val="28"/>
          <w:szCs w:val="28"/>
        </w:rPr>
        <w:t>Шумячское городское поселение                                                  Н.М. Казакова</w:t>
      </w:r>
    </w:p>
    <w:p w:rsidR="006550AE" w:rsidRDefault="006550AE" w:rsidP="006550AE">
      <w:pPr>
        <w:tabs>
          <w:tab w:val="right" w:pos="9840"/>
        </w:tabs>
        <w:rPr>
          <w:sz w:val="28"/>
          <w:szCs w:val="28"/>
        </w:rPr>
      </w:pPr>
    </w:p>
    <w:p w:rsidR="006550AE" w:rsidRDefault="006550AE" w:rsidP="006550AE">
      <w:pPr>
        <w:tabs>
          <w:tab w:val="right" w:pos="9840"/>
        </w:tabs>
        <w:rPr>
          <w:sz w:val="28"/>
          <w:szCs w:val="28"/>
        </w:rPr>
      </w:pPr>
    </w:p>
    <w:p w:rsidR="006550AE" w:rsidRDefault="006550AE" w:rsidP="006550AE">
      <w:pPr>
        <w:tabs>
          <w:tab w:val="right" w:pos="9840"/>
        </w:tabs>
        <w:rPr>
          <w:sz w:val="28"/>
          <w:szCs w:val="28"/>
        </w:rPr>
      </w:pPr>
    </w:p>
    <w:p w:rsidR="006550AE" w:rsidRDefault="006550AE" w:rsidP="006550AE">
      <w:pPr>
        <w:tabs>
          <w:tab w:val="right" w:pos="9840"/>
        </w:tabs>
        <w:rPr>
          <w:sz w:val="28"/>
          <w:szCs w:val="28"/>
        </w:rPr>
      </w:pPr>
    </w:p>
    <w:p w:rsidR="006550AE" w:rsidRDefault="006550AE" w:rsidP="006550AE">
      <w:pPr>
        <w:tabs>
          <w:tab w:val="right" w:pos="9840"/>
        </w:tabs>
        <w:rPr>
          <w:sz w:val="28"/>
          <w:szCs w:val="28"/>
        </w:rPr>
      </w:pPr>
    </w:p>
    <w:p w:rsidR="0099169A" w:rsidRDefault="0099169A" w:rsidP="006550AE">
      <w:pPr>
        <w:tabs>
          <w:tab w:val="right" w:pos="9840"/>
        </w:tabs>
        <w:rPr>
          <w:sz w:val="28"/>
          <w:szCs w:val="28"/>
        </w:rPr>
      </w:pPr>
    </w:p>
    <w:p w:rsidR="006550AE" w:rsidRDefault="006550AE" w:rsidP="006550AE">
      <w:pPr>
        <w:tabs>
          <w:tab w:val="right" w:pos="9840"/>
        </w:tabs>
        <w:rPr>
          <w:sz w:val="28"/>
          <w:szCs w:val="28"/>
        </w:rPr>
      </w:pPr>
    </w:p>
    <w:p w:rsidR="0099169A" w:rsidRDefault="0099169A" w:rsidP="006550AE">
      <w:pPr>
        <w:tabs>
          <w:tab w:val="right" w:pos="9840"/>
        </w:tabs>
        <w:rPr>
          <w:sz w:val="28"/>
          <w:szCs w:val="28"/>
        </w:rPr>
      </w:pPr>
    </w:p>
    <w:p w:rsidR="0099169A" w:rsidRDefault="0099169A" w:rsidP="006550AE">
      <w:pPr>
        <w:tabs>
          <w:tab w:val="right" w:pos="9840"/>
        </w:tabs>
        <w:rPr>
          <w:sz w:val="28"/>
          <w:szCs w:val="28"/>
        </w:rPr>
      </w:pPr>
    </w:p>
    <w:p w:rsidR="006550AE" w:rsidRDefault="006550AE" w:rsidP="006550AE">
      <w:pPr>
        <w:tabs>
          <w:tab w:val="right" w:pos="9840"/>
        </w:tabs>
        <w:rPr>
          <w:sz w:val="28"/>
          <w:szCs w:val="28"/>
        </w:rPr>
      </w:pPr>
    </w:p>
    <w:p w:rsidR="006550AE" w:rsidRDefault="006550AE" w:rsidP="006550AE">
      <w:pPr>
        <w:tabs>
          <w:tab w:val="right" w:pos="9840"/>
        </w:tabs>
        <w:rPr>
          <w:rFonts w:eastAsia="Lucida Sans Unicode"/>
          <w:kern w:val="2"/>
          <w:sz w:val="28"/>
          <w:szCs w:val="28"/>
        </w:rPr>
      </w:pPr>
      <w:r>
        <w:rPr>
          <w:sz w:val="28"/>
          <w:szCs w:val="28"/>
        </w:rPr>
        <w:lastRenderedPageBreak/>
        <w:tab/>
      </w:r>
      <w:r>
        <w:rPr>
          <w:rFonts w:eastAsia="Lucida Sans Unicode"/>
          <w:kern w:val="2"/>
          <w:sz w:val="28"/>
          <w:szCs w:val="28"/>
        </w:rPr>
        <w:t>Приложение 1</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Шумячского городского поселения </w:t>
      </w:r>
    </w:p>
    <w:p w:rsidR="006550AE" w:rsidRDefault="0099169A" w:rsidP="0099169A">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6550AE">
        <w:rPr>
          <w:rFonts w:ascii="Times New Roman" w:eastAsia="Lucida Sans Unicode" w:hAnsi="Times New Roman" w:cs="Times New Roman"/>
          <w:kern w:val="2"/>
          <w:sz w:val="28"/>
          <w:szCs w:val="28"/>
        </w:rPr>
        <w:t xml:space="preserve">от  </w:t>
      </w:r>
      <w:r>
        <w:rPr>
          <w:rFonts w:ascii="Times New Roman" w:eastAsia="Lucida Sans Unicode" w:hAnsi="Times New Roman" w:cs="Times New Roman"/>
          <w:kern w:val="2"/>
          <w:sz w:val="28"/>
          <w:szCs w:val="28"/>
        </w:rPr>
        <w:t>22.10.</w:t>
      </w:r>
      <w:r w:rsidR="006550AE">
        <w:rPr>
          <w:rFonts w:ascii="Times New Roman" w:eastAsia="Lucida Sans Unicode" w:hAnsi="Times New Roman" w:cs="Times New Roman"/>
          <w:kern w:val="2"/>
          <w:sz w:val="28"/>
          <w:szCs w:val="28"/>
        </w:rPr>
        <w:t>2020  г. №</w:t>
      </w:r>
      <w:r>
        <w:rPr>
          <w:rFonts w:ascii="Times New Roman" w:eastAsia="Lucida Sans Unicode" w:hAnsi="Times New Roman" w:cs="Times New Roman"/>
          <w:kern w:val="2"/>
          <w:sz w:val="28"/>
          <w:szCs w:val="28"/>
        </w:rPr>
        <w:t xml:space="preserve"> 18</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Pr="00DB30F3" w:rsidRDefault="006550AE" w:rsidP="006550AE">
      <w:pPr>
        <w:pStyle w:val="ConsPlusNormal"/>
        <w:widowControl/>
        <w:ind w:firstLine="0"/>
        <w:jc w:val="center"/>
        <w:rPr>
          <w:rFonts w:ascii="Times New Roman" w:eastAsia="Lucida Sans Unicode" w:hAnsi="Times New Roman" w:cs="Times New Roman"/>
          <w:b/>
          <w:caps/>
          <w:kern w:val="2"/>
          <w:sz w:val="28"/>
          <w:szCs w:val="28"/>
        </w:rPr>
      </w:pPr>
      <w:r w:rsidRPr="00DB30F3">
        <w:rPr>
          <w:rFonts w:ascii="Times New Roman" w:eastAsia="Lucida Sans Unicode" w:hAnsi="Times New Roman" w:cs="Times New Roman"/>
          <w:b/>
          <w:caps/>
          <w:kern w:val="2"/>
          <w:sz w:val="28"/>
          <w:szCs w:val="28"/>
        </w:rPr>
        <w:t xml:space="preserve">Положение </w:t>
      </w:r>
    </w:p>
    <w:p w:rsidR="006550AE" w:rsidRPr="00421ED9" w:rsidRDefault="006550AE" w:rsidP="006550AE">
      <w:pPr>
        <w:jc w:val="center"/>
        <w:rPr>
          <w:sz w:val="28"/>
          <w:szCs w:val="28"/>
        </w:rPr>
      </w:pPr>
      <w:r>
        <w:rPr>
          <w:sz w:val="28"/>
          <w:szCs w:val="28"/>
        </w:rPr>
        <w:t>об удостоверении депутата Совета депутатов Шумячского городского поселения</w:t>
      </w:r>
    </w:p>
    <w:p w:rsidR="006550AE" w:rsidRPr="00DB30F3" w:rsidRDefault="006550AE" w:rsidP="006550AE">
      <w:pPr>
        <w:jc w:val="center"/>
        <w:rPr>
          <w:b/>
          <w:sz w:val="28"/>
          <w:szCs w:val="28"/>
        </w:rPr>
      </w:pPr>
    </w:p>
    <w:p w:rsidR="006550AE" w:rsidRPr="00DB30F3" w:rsidRDefault="006550AE" w:rsidP="006550AE">
      <w:pPr>
        <w:jc w:val="center"/>
        <w:rPr>
          <w:sz w:val="28"/>
          <w:szCs w:val="28"/>
        </w:rPr>
      </w:pPr>
    </w:p>
    <w:p w:rsidR="006550AE" w:rsidRDefault="006550AE" w:rsidP="006550AE">
      <w:pPr>
        <w:jc w:val="both"/>
        <w:rPr>
          <w:sz w:val="28"/>
          <w:szCs w:val="28"/>
        </w:rPr>
      </w:pPr>
      <w:r>
        <w:tab/>
      </w:r>
      <w:r w:rsidRPr="002D0F20">
        <w:rPr>
          <w:sz w:val="28"/>
          <w:szCs w:val="28"/>
        </w:rPr>
        <w:t xml:space="preserve">1. Удостоверение </w:t>
      </w:r>
      <w:r>
        <w:rPr>
          <w:sz w:val="28"/>
          <w:szCs w:val="28"/>
        </w:rPr>
        <w:t>депутата Совета депутатов Шумячского городского поселения (далее по тексту – удостоверение) является основным документом, подтверждающим личность и полномочия депутата Совета депутатов Шумячского городского поселения (далее – депутат).</w:t>
      </w:r>
    </w:p>
    <w:p w:rsidR="006550AE" w:rsidRDefault="006550AE" w:rsidP="006550AE">
      <w:pPr>
        <w:jc w:val="both"/>
        <w:rPr>
          <w:sz w:val="28"/>
          <w:szCs w:val="28"/>
        </w:rPr>
      </w:pPr>
      <w:r>
        <w:rPr>
          <w:sz w:val="28"/>
          <w:szCs w:val="28"/>
        </w:rPr>
        <w:tab/>
        <w:t>2.  Удостоверение изготавливается в соответствии с утвержденными образцами удостоверений согласно описанию образца удостоверения.</w:t>
      </w:r>
    </w:p>
    <w:p w:rsidR="006550AE" w:rsidRDefault="006550AE" w:rsidP="006550AE">
      <w:pPr>
        <w:jc w:val="both"/>
        <w:rPr>
          <w:sz w:val="28"/>
          <w:szCs w:val="28"/>
        </w:rPr>
      </w:pPr>
      <w:r>
        <w:rPr>
          <w:sz w:val="28"/>
          <w:szCs w:val="28"/>
        </w:rPr>
        <w:tab/>
        <w:t>3.  Удостоверение заверяется гербовой печатью избирательной комиссии муниципального образования «Шумячский район» Смоленской области (далее – избирательная комиссия).</w:t>
      </w:r>
    </w:p>
    <w:p w:rsidR="006550AE" w:rsidRDefault="006550AE" w:rsidP="006550AE">
      <w:pPr>
        <w:jc w:val="both"/>
        <w:rPr>
          <w:sz w:val="28"/>
          <w:szCs w:val="28"/>
        </w:rPr>
      </w:pPr>
      <w:r>
        <w:rPr>
          <w:sz w:val="28"/>
          <w:szCs w:val="28"/>
        </w:rPr>
        <w:tab/>
        <w:t>4. Выдача удостоверения производится депутату под его роспись в регистрационном журнале учета и выдачи удостоверений депутата Совета депутатов Шумячского городского поселения.</w:t>
      </w:r>
    </w:p>
    <w:p w:rsidR="006550AE" w:rsidRDefault="006550AE" w:rsidP="006550AE">
      <w:pPr>
        <w:ind w:firstLine="708"/>
        <w:jc w:val="both"/>
        <w:rPr>
          <w:sz w:val="28"/>
          <w:szCs w:val="28"/>
        </w:rPr>
      </w:pPr>
      <w:r>
        <w:rPr>
          <w:sz w:val="28"/>
          <w:szCs w:val="28"/>
        </w:rPr>
        <w:t>5. Депутат обязан обеспечить сохранность удостоверения. В случае утери (утраты) удостоверения депутат подает письменное заявление о выдачи нового удостоверения на имя председателя избирательной комиссии, в котором указывает причину утери (утраты) ранее выданного удостоверения.</w:t>
      </w:r>
    </w:p>
    <w:p w:rsidR="006550AE" w:rsidRDefault="006550AE" w:rsidP="006550AE">
      <w:pPr>
        <w:ind w:firstLine="708"/>
        <w:jc w:val="both"/>
        <w:rPr>
          <w:sz w:val="28"/>
          <w:szCs w:val="28"/>
        </w:rPr>
      </w:pPr>
      <w:r>
        <w:rPr>
          <w:sz w:val="28"/>
          <w:szCs w:val="28"/>
        </w:rPr>
        <w:t xml:space="preserve">В случае порчи удостоверения оно заменяется на новое, при условии возврата ранее выданного. </w:t>
      </w:r>
    </w:p>
    <w:p w:rsidR="006550AE" w:rsidRDefault="006550AE" w:rsidP="006550AE">
      <w:pPr>
        <w:ind w:firstLine="708"/>
        <w:jc w:val="both"/>
        <w:rPr>
          <w:sz w:val="28"/>
          <w:szCs w:val="28"/>
        </w:rPr>
      </w:pPr>
      <w:r>
        <w:rPr>
          <w:sz w:val="28"/>
          <w:szCs w:val="28"/>
        </w:rPr>
        <w:t>На основании письменного разрешения председателя избирательной комиссии  депутату выдается новое удостоверение.</w:t>
      </w:r>
    </w:p>
    <w:p w:rsidR="006550AE" w:rsidRDefault="006550AE" w:rsidP="006550AE">
      <w:pPr>
        <w:rPr>
          <w:sz w:val="28"/>
          <w:szCs w:val="28"/>
        </w:rPr>
      </w:pPr>
      <w:r>
        <w:rPr>
          <w:sz w:val="28"/>
          <w:szCs w:val="28"/>
        </w:rPr>
        <w:tab/>
        <w:t>При этом ранее выданное удостоверение считается недействительным.</w:t>
      </w:r>
    </w:p>
    <w:p w:rsidR="006550AE" w:rsidRDefault="006550AE" w:rsidP="006550AE">
      <w:pPr>
        <w:rPr>
          <w:sz w:val="28"/>
          <w:szCs w:val="28"/>
        </w:rPr>
      </w:pPr>
      <w:r>
        <w:rPr>
          <w:sz w:val="28"/>
          <w:szCs w:val="28"/>
        </w:rPr>
        <w:tab/>
        <w:t>6. Удостоверение действительно в течение срока полномочий депутата.</w:t>
      </w:r>
    </w:p>
    <w:p w:rsidR="006550AE" w:rsidRDefault="006550AE" w:rsidP="006550AE">
      <w:pPr>
        <w:jc w:val="both"/>
        <w:rPr>
          <w:sz w:val="28"/>
          <w:szCs w:val="28"/>
        </w:rPr>
      </w:pPr>
      <w:r>
        <w:rPr>
          <w:sz w:val="28"/>
          <w:szCs w:val="28"/>
        </w:rPr>
        <w:tab/>
        <w:t>7. По истечении срока полномочий Совета депутатов Шумячского городского поселения соответствующего созыва, либо при досрочном прекращении полномочий депутата, либо при досрочном прекращении полномочий Совета депутатов Шумячского городского поселения соответствующего созыва удостоверение остается у депутата.</w:t>
      </w:r>
    </w:p>
    <w:p w:rsidR="006550AE" w:rsidRDefault="006550AE" w:rsidP="006550AE">
      <w:pPr>
        <w:jc w:val="both"/>
        <w:rPr>
          <w:sz w:val="28"/>
          <w:szCs w:val="28"/>
        </w:rPr>
      </w:pPr>
      <w:r>
        <w:rPr>
          <w:sz w:val="28"/>
          <w:szCs w:val="28"/>
        </w:rPr>
        <w:tab/>
        <w:t>Удостоверение по истечении срока полномочий Совета депутатов Шумячского городского поселения соответствующего созыва, либо при досрочном прекращении полномочий депутата, либо при досрочном прекращении полномочий Совета депутатов Шумячского городского поселения соответствующего созыва считается недействительным.</w:t>
      </w:r>
    </w:p>
    <w:p w:rsidR="006550AE" w:rsidRDefault="006550AE" w:rsidP="006550AE">
      <w:pPr>
        <w:jc w:val="both"/>
        <w:rPr>
          <w:sz w:val="28"/>
          <w:szCs w:val="28"/>
        </w:rPr>
      </w:pPr>
      <w:r>
        <w:rPr>
          <w:sz w:val="28"/>
          <w:szCs w:val="28"/>
        </w:rPr>
        <w:tab/>
        <w:t>8. В случае смерти депутата удостоверение остается членам его семьи.</w:t>
      </w:r>
    </w:p>
    <w:p w:rsidR="006550AE" w:rsidRDefault="006550AE" w:rsidP="006550AE">
      <w:pPr>
        <w:ind w:firstLine="720"/>
        <w:jc w:val="both"/>
        <w:rPr>
          <w:sz w:val="28"/>
          <w:szCs w:val="28"/>
        </w:rPr>
      </w:pPr>
      <w:r w:rsidRPr="00B64B4D">
        <w:rPr>
          <w:sz w:val="28"/>
          <w:szCs w:val="28"/>
        </w:rPr>
        <w:t>9. Изготовление удостоверений обеспечивает избирательная комиссия</w:t>
      </w:r>
      <w:r>
        <w:rPr>
          <w:sz w:val="28"/>
          <w:szCs w:val="28"/>
        </w:rPr>
        <w:t xml:space="preserve">. </w:t>
      </w:r>
    </w:p>
    <w:p w:rsidR="006550AE" w:rsidRDefault="006550AE" w:rsidP="006550AE">
      <w:pPr>
        <w:ind w:firstLine="720"/>
        <w:jc w:val="both"/>
        <w:rPr>
          <w:sz w:val="28"/>
          <w:szCs w:val="28"/>
        </w:rPr>
      </w:pPr>
      <w:r w:rsidRPr="00DB30F3">
        <w:rPr>
          <w:sz w:val="28"/>
          <w:szCs w:val="28"/>
        </w:rPr>
        <w:t>Расходы, связанные с изготовлением удостоверений производятся за счет средств местного бюджета.</w:t>
      </w:r>
      <w:r>
        <w:rPr>
          <w:sz w:val="28"/>
          <w:szCs w:val="28"/>
        </w:rPr>
        <w:t xml:space="preserve"> </w:t>
      </w:r>
    </w:p>
    <w:p w:rsidR="0099169A" w:rsidRDefault="0099169A" w:rsidP="006550AE">
      <w:pPr>
        <w:ind w:firstLine="720"/>
        <w:jc w:val="both"/>
        <w:rPr>
          <w:sz w:val="28"/>
          <w:szCs w:val="28"/>
        </w:rPr>
      </w:pPr>
    </w:p>
    <w:p w:rsidR="006550AE" w:rsidRDefault="006550AE" w:rsidP="006550AE">
      <w:pPr>
        <w:ind w:firstLine="720"/>
        <w:jc w:val="both"/>
        <w:rPr>
          <w:sz w:val="28"/>
          <w:szCs w:val="28"/>
        </w:rPr>
      </w:pPr>
      <w:r>
        <w:rPr>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sz w:val="28"/>
          <w:szCs w:val="28"/>
        </w:rPr>
        <w:lastRenderedPageBreak/>
        <w:t xml:space="preserve">    </w:t>
      </w:r>
      <w:r>
        <w:rPr>
          <w:rFonts w:ascii="Times New Roman" w:eastAsia="Lucida Sans Unicode" w:hAnsi="Times New Roman" w:cs="Times New Roman"/>
          <w:kern w:val="2"/>
          <w:sz w:val="28"/>
          <w:szCs w:val="28"/>
        </w:rPr>
        <w:t>Приложение 2</w:t>
      </w:r>
      <w:r w:rsidRPr="001C2144">
        <w:rPr>
          <w:rFonts w:ascii="Times New Roman" w:eastAsia="Lucida Sans Unicode" w:hAnsi="Times New Roman" w:cs="Times New Roman"/>
          <w:kern w:val="2"/>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Шумячского городского поселения  </w:t>
      </w:r>
    </w:p>
    <w:p w:rsidR="006550AE" w:rsidRDefault="006550AE" w:rsidP="006550AE">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от </w:t>
      </w:r>
      <w:r w:rsidR="0099169A">
        <w:rPr>
          <w:rFonts w:ascii="Times New Roman" w:eastAsia="Lucida Sans Unicode" w:hAnsi="Times New Roman" w:cs="Times New Roman"/>
          <w:kern w:val="2"/>
          <w:sz w:val="28"/>
          <w:szCs w:val="28"/>
        </w:rPr>
        <w:t>22.10.</w:t>
      </w:r>
      <w:r>
        <w:rPr>
          <w:rFonts w:ascii="Times New Roman" w:eastAsia="Lucida Sans Unicode" w:hAnsi="Times New Roman" w:cs="Times New Roman"/>
          <w:kern w:val="2"/>
          <w:sz w:val="28"/>
          <w:szCs w:val="28"/>
        </w:rPr>
        <w:t>2020 г. №</w:t>
      </w:r>
      <w:r w:rsidR="0099169A">
        <w:rPr>
          <w:rFonts w:ascii="Times New Roman" w:eastAsia="Lucida Sans Unicode" w:hAnsi="Times New Roman" w:cs="Times New Roman"/>
          <w:kern w:val="2"/>
          <w:sz w:val="28"/>
          <w:szCs w:val="28"/>
        </w:rPr>
        <w:t xml:space="preserve"> 18</w:t>
      </w:r>
      <w:r>
        <w:rPr>
          <w:rFonts w:ascii="Times New Roman" w:eastAsia="Lucida Sans Unicode" w:hAnsi="Times New Roman" w:cs="Times New Roman"/>
          <w:kern w:val="2"/>
          <w:sz w:val="28"/>
          <w:szCs w:val="28"/>
        </w:rPr>
        <w:t xml:space="preserve"> </w:t>
      </w:r>
    </w:p>
    <w:p w:rsidR="006550AE" w:rsidRDefault="006550AE" w:rsidP="006550AE">
      <w:pPr>
        <w:ind w:firstLine="720"/>
        <w:jc w:val="both"/>
        <w:rPr>
          <w:sz w:val="28"/>
          <w:szCs w:val="28"/>
        </w:rPr>
      </w:pPr>
    </w:p>
    <w:p w:rsidR="006550AE" w:rsidRDefault="006550AE" w:rsidP="006550AE">
      <w:pPr>
        <w:ind w:firstLine="708"/>
        <w:jc w:val="right"/>
        <w:rPr>
          <w:sz w:val="28"/>
          <w:szCs w:val="28"/>
        </w:rPr>
      </w:pPr>
    </w:p>
    <w:p w:rsidR="006550AE" w:rsidRDefault="006550AE" w:rsidP="006550AE">
      <w:pPr>
        <w:ind w:firstLine="708"/>
        <w:jc w:val="right"/>
        <w:rPr>
          <w:sz w:val="28"/>
          <w:szCs w:val="28"/>
        </w:rPr>
      </w:pPr>
    </w:p>
    <w:p w:rsidR="006550AE" w:rsidRDefault="006550AE" w:rsidP="006550AE">
      <w:pPr>
        <w:rPr>
          <w:sz w:val="28"/>
          <w:szCs w:val="28"/>
        </w:rPr>
      </w:pPr>
    </w:p>
    <w:p w:rsidR="006550AE" w:rsidRPr="00DB30F3" w:rsidRDefault="006550AE" w:rsidP="006550AE">
      <w:pPr>
        <w:tabs>
          <w:tab w:val="left" w:pos="4124"/>
        </w:tabs>
        <w:jc w:val="center"/>
        <w:rPr>
          <w:b/>
          <w:caps/>
          <w:sz w:val="28"/>
          <w:szCs w:val="28"/>
        </w:rPr>
      </w:pPr>
      <w:r w:rsidRPr="00DB30F3">
        <w:rPr>
          <w:b/>
          <w:caps/>
          <w:sz w:val="28"/>
          <w:szCs w:val="28"/>
        </w:rPr>
        <w:t>Образец</w:t>
      </w:r>
    </w:p>
    <w:p w:rsidR="006550AE" w:rsidRPr="00421ED9" w:rsidRDefault="006550AE" w:rsidP="006550AE">
      <w:pPr>
        <w:jc w:val="center"/>
        <w:rPr>
          <w:sz w:val="28"/>
          <w:szCs w:val="28"/>
        </w:rPr>
      </w:pPr>
      <w:r>
        <w:rPr>
          <w:sz w:val="28"/>
          <w:szCs w:val="28"/>
        </w:rPr>
        <w:t>удостоверения депутата Совета депутатов Шумячского городского поселения</w:t>
      </w:r>
    </w:p>
    <w:p w:rsidR="006550AE" w:rsidRPr="00DB30F3" w:rsidRDefault="006550AE" w:rsidP="006550AE">
      <w:pPr>
        <w:jc w:val="center"/>
        <w:rPr>
          <w:sz w:val="28"/>
          <w:szCs w:val="28"/>
        </w:rPr>
      </w:pPr>
    </w:p>
    <w:p w:rsidR="006550AE" w:rsidRDefault="006550AE" w:rsidP="006550AE">
      <w:pPr>
        <w:spacing w:before="158"/>
        <w:ind w:left="14"/>
        <w:jc w:val="center"/>
      </w:pPr>
      <w:r>
        <w:rPr>
          <w:noProof/>
        </w:rPr>
        <w:drawing>
          <wp:inline distT="0" distB="0" distL="0" distR="0">
            <wp:extent cx="36861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371725"/>
                    </a:xfrm>
                    <a:prstGeom prst="rect">
                      <a:avLst/>
                    </a:prstGeom>
                    <a:noFill/>
                    <a:ln>
                      <a:noFill/>
                    </a:ln>
                  </pic:spPr>
                </pic:pic>
              </a:graphicData>
            </a:graphic>
          </wp:inline>
        </w:drawing>
      </w: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Приложение 3</w:t>
      </w:r>
      <w:r w:rsidRPr="001C2144">
        <w:rPr>
          <w:rFonts w:ascii="Times New Roman" w:eastAsia="Lucida Sans Unicode" w:hAnsi="Times New Roman" w:cs="Times New Roman"/>
          <w:kern w:val="2"/>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Шумячского городского поселения </w:t>
      </w:r>
    </w:p>
    <w:p w:rsidR="006550AE" w:rsidRDefault="0099169A" w:rsidP="0099169A">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6550AE">
        <w:rPr>
          <w:rFonts w:ascii="Times New Roman" w:eastAsia="Lucida Sans Unicode" w:hAnsi="Times New Roman" w:cs="Times New Roman"/>
          <w:kern w:val="2"/>
          <w:sz w:val="28"/>
          <w:szCs w:val="28"/>
        </w:rPr>
        <w:t xml:space="preserve">от </w:t>
      </w:r>
      <w:r>
        <w:rPr>
          <w:rFonts w:ascii="Times New Roman" w:eastAsia="Lucida Sans Unicode" w:hAnsi="Times New Roman" w:cs="Times New Roman"/>
          <w:kern w:val="2"/>
          <w:sz w:val="28"/>
          <w:szCs w:val="28"/>
        </w:rPr>
        <w:t>22.10.</w:t>
      </w:r>
      <w:r w:rsidR="006550AE">
        <w:rPr>
          <w:rFonts w:ascii="Times New Roman" w:eastAsia="Lucida Sans Unicode" w:hAnsi="Times New Roman" w:cs="Times New Roman"/>
          <w:kern w:val="2"/>
          <w:sz w:val="28"/>
          <w:szCs w:val="28"/>
        </w:rPr>
        <w:t xml:space="preserve">2020 г. № </w:t>
      </w:r>
      <w:r>
        <w:rPr>
          <w:rFonts w:ascii="Times New Roman" w:eastAsia="Lucida Sans Unicode" w:hAnsi="Times New Roman" w:cs="Times New Roman"/>
          <w:kern w:val="2"/>
          <w:sz w:val="28"/>
          <w:szCs w:val="28"/>
        </w:rPr>
        <w:t>18</w:t>
      </w:r>
    </w:p>
    <w:p w:rsidR="006550AE" w:rsidRDefault="006550AE" w:rsidP="006550AE">
      <w:pPr>
        <w:tabs>
          <w:tab w:val="left" w:pos="2867"/>
        </w:tabs>
        <w:jc w:val="center"/>
        <w:rPr>
          <w:sz w:val="28"/>
          <w:szCs w:val="28"/>
        </w:rPr>
      </w:pPr>
    </w:p>
    <w:p w:rsidR="006550AE" w:rsidRDefault="006550AE" w:rsidP="006550AE">
      <w:pPr>
        <w:tabs>
          <w:tab w:val="left" w:pos="2867"/>
        </w:tabs>
        <w:jc w:val="center"/>
        <w:rPr>
          <w:sz w:val="28"/>
          <w:szCs w:val="28"/>
        </w:rPr>
      </w:pPr>
    </w:p>
    <w:p w:rsidR="006550AE" w:rsidRDefault="006550AE" w:rsidP="006550AE">
      <w:pPr>
        <w:tabs>
          <w:tab w:val="left" w:pos="2867"/>
        </w:tabs>
        <w:jc w:val="center"/>
        <w:rPr>
          <w:sz w:val="28"/>
          <w:szCs w:val="28"/>
        </w:rPr>
      </w:pPr>
    </w:p>
    <w:p w:rsidR="006550AE" w:rsidRPr="00F60850" w:rsidRDefault="006550AE" w:rsidP="006550AE">
      <w:pPr>
        <w:tabs>
          <w:tab w:val="left" w:pos="2867"/>
        </w:tabs>
        <w:jc w:val="center"/>
        <w:rPr>
          <w:b/>
          <w:caps/>
          <w:sz w:val="28"/>
          <w:szCs w:val="28"/>
        </w:rPr>
      </w:pPr>
      <w:r w:rsidRPr="00F60850">
        <w:rPr>
          <w:b/>
          <w:caps/>
          <w:sz w:val="28"/>
          <w:szCs w:val="28"/>
        </w:rPr>
        <w:t>Описание</w:t>
      </w:r>
    </w:p>
    <w:p w:rsidR="006550AE" w:rsidRDefault="006550AE" w:rsidP="006550AE">
      <w:pPr>
        <w:jc w:val="center"/>
        <w:rPr>
          <w:sz w:val="28"/>
          <w:szCs w:val="28"/>
        </w:rPr>
      </w:pPr>
      <w:r>
        <w:rPr>
          <w:sz w:val="28"/>
          <w:szCs w:val="28"/>
        </w:rPr>
        <w:t xml:space="preserve">образца удостоверения депутата Совета депутатов </w:t>
      </w:r>
    </w:p>
    <w:p w:rsidR="006550AE" w:rsidRPr="00421ED9" w:rsidRDefault="006550AE" w:rsidP="006550AE">
      <w:pPr>
        <w:jc w:val="center"/>
        <w:rPr>
          <w:sz w:val="28"/>
          <w:szCs w:val="28"/>
        </w:rPr>
      </w:pPr>
      <w:r>
        <w:rPr>
          <w:sz w:val="28"/>
          <w:szCs w:val="28"/>
        </w:rPr>
        <w:t>Шумячского городского поселения</w:t>
      </w:r>
    </w:p>
    <w:p w:rsidR="006550AE" w:rsidRDefault="006550AE" w:rsidP="006550AE">
      <w:pPr>
        <w:tabs>
          <w:tab w:val="left" w:pos="2867"/>
        </w:tabs>
        <w:rPr>
          <w:sz w:val="28"/>
          <w:szCs w:val="28"/>
        </w:rPr>
      </w:pPr>
    </w:p>
    <w:p w:rsidR="006550AE" w:rsidRDefault="006550AE" w:rsidP="006550AE">
      <w:pPr>
        <w:rPr>
          <w:sz w:val="28"/>
          <w:szCs w:val="28"/>
        </w:rPr>
      </w:pPr>
    </w:p>
    <w:p w:rsidR="006550AE" w:rsidRDefault="006550AE" w:rsidP="006550AE">
      <w:pPr>
        <w:jc w:val="both"/>
        <w:rPr>
          <w:sz w:val="28"/>
          <w:szCs w:val="28"/>
        </w:rPr>
      </w:pPr>
      <w:r>
        <w:rPr>
          <w:sz w:val="28"/>
          <w:szCs w:val="28"/>
        </w:rPr>
        <w:tab/>
        <w:t>1. Удостоверение представляет собой книжечку в обложке темно-вишневого цвета размером 95х67 мм.</w:t>
      </w:r>
    </w:p>
    <w:p w:rsidR="006550AE" w:rsidRDefault="006550AE" w:rsidP="006550AE">
      <w:pPr>
        <w:jc w:val="both"/>
        <w:rPr>
          <w:sz w:val="28"/>
          <w:szCs w:val="28"/>
        </w:rPr>
      </w:pPr>
      <w:r>
        <w:rPr>
          <w:sz w:val="28"/>
          <w:szCs w:val="28"/>
        </w:rPr>
        <w:tab/>
        <w:t>2. На внешней стороне  удостоверения воспроизводятся исполненные специальным золотым тиснением (фольга цвета золота) графическое изображение  Государственного герба Российской Федерации и под ним в одну строку прописными буквами надпись:</w:t>
      </w:r>
    </w:p>
    <w:p w:rsidR="006550AE" w:rsidRDefault="006550AE" w:rsidP="006550AE">
      <w:pPr>
        <w:tabs>
          <w:tab w:val="left" w:pos="8287"/>
        </w:tabs>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157480</wp:posOffset>
                </wp:positionV>
                <wp:extent cx="2209800" cy="499110"/>
                <wp:effectExtent l="0" t="0" r="317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0AE" w:rsidRDefault="006550AE" w:rsidP="006550AE">
                            <w:pPr>
                              <w:jc w:val="center"/>
                              <w:rPr>
                                <w:sz w:val="28"/>
                                <w:szCs w:val="28"/>
                              </w:rPr>
                            </w:pPr>
                            <w:r>
                              <w:rPr>
                                <w:sz w:val="28"/>
                                <w:szCs w:val="28"/>
                              </w:rPr>
                              <w:t>«УДОСТОВЕРЕНИЕ»</w:t>
                            </w:r>
                          </w:p>
                          <w:p w:rsidR="006550AE" w:rsidRDefault="006550AE" w:rsidP="006550AE"/>
                          <w:p w:rsidR="006550AE" w:rsidRDefault="006550AE" w:rsidP="00655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74pt;margin-top:12.4pt;width:174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" stroked="f">
                <v:textbox>
                  <w:txbxContent>
                    <w:p w:rsidR="006550AE" w:rsidRDefault="006550AE" w:rsidP="006550AE">
                      <w:pPr>
                        <w:jc w:val="center"/>
                        <w:rPr>
                          <w:sz w:val="28"/>
                          <w:szCs w:val="28"/>
                        </w:rPr>
                      </w:pPr>
                      <w:r>
                        <w:rPr>
                          <w:sz w:val="28"/>
                          <w:szCs w:val="28"/>
                        </w:rPr>
                        <w:t>«УДОСТОВЕРЕНИЕ»</w:t>
                      </w:r>
                    </w:p>
                    <w:p w:rsidR="006550AE" w:rsidRDefault="006550AE" w:rsidP="006550AE"/>
                    <w:p w:rsidR="006550AE" w:rsidRDefault="006550AE" w:rsidP="006550AE"/>
                  </w:txbxContent>
                </v:textbox>
              </v:rect>
            </w:pict>
          </mc:Fallback>
        </mc:AlternateContent>
      </w:r>
      <w:r>
        <w:rPr>
          <w:sz w:val="28"/>
          <w:szCs w:val="28"/>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107315</wp:posOffset>
                </wp:positionV>
                <wp:extent cx="2895600" cy="694690"/>
                <wp:effectExtent l="0" t="0" r="3175"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0AE" w:rsidRDefault="006550AE" w:rsidP="006550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12pt;margin-top:8.45pt;width:22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" stroked="f">
                <v:textbox>
                  <w:txbxContent>
                    <w:p w:rsidR="006550AE" w:rsidRDefault="006550AE" w:rsidP="006550AE"/>
                  </w:txbxContent>
                </v:textbox>
              </v:rect>
            </w:pict>
          </mc:Fallback>
        </mc:AlternateContent>
      </w:r>
      <w:r>
        <w:rPr>
          <w:sz w:val="28"/>
          <w:szCs w:val="28"/>
        </w:rPr>
        <w:tab/>
      </w:r>
    </w:p>
    <w:p w:rsidR="006550AE" w:rsidRDefault="006550AE" w:rsidP="006550AE">
      <w:pPr>
        <w:tabs>
          <w:tab w:val="left" w:pos="8810"/>
        </w:tabs>
        <w:jc w:val="both"/>
        <w:rPr>
          <w:sz w:val="28"/>
          <w:szCs w:val="28"/>
        </w:rPr>
      </w:pPr>
      <w:r>
        <w:rPr>
          <w:sz w:val="28"/>
          <w:szCs w:val="28"/>
        </w:rPr>
        <w:tab/>
      </w:r>
    </w:p>
    <w:p w:rsidR="006550AE" w:rsidRDefault="006550AE" w:rsidP="006550AE">
      <w:pPr>
        <w:tabs>
          <w:tab w:val="left" w:pos="8810"/>
        </w:tabs>
        <w:jc w:val="both"/>
        <w:rPr>
          <w:sz w:val="28"/>
          <w:szCs w:val="28"/>
        </w:rPr>
      </w:pPr>
    </w:p>
    <w:p w:rsidR="006550AE" w:rsidRDefault="006550AE" w:rsidP="006550AE">
      <w:pPr>
        <w:jc w:val="both"/>
        <w:rPr>
          <w:sz w:val="28"/>
          <w:szCs w:val="28"/>
        </w:rPr>
      </w:pPr>
    </w:p>
    <w:p w:rsidR="006550AE" w:rsidRDefault="006550AE" w:rsidP="006550AE">
      <w:pPr>
        <w:ind w:firstLine="708"/>
        <w:jc w:val="both"/>
        <w:rPr>
          <w:sz w:val="28"/>
          <w:szCs w:val="28"/>
        </w:rPr>
      </w:pPr>
      <w:r>
        <w:rPr>
          <w:sz w:val="28"/>
          <w:szCs w:val="28"/>
        </w:rPr>
        <w:t xml:space="preserve">3. Левая и правая стороны внутренней наклейки удостоверения изготовлены из белой мелованной бумаги и имеют трехцветное исполнение – горизонтальные полосы шириной </w:t>
      </w:r>
      <w:smartTag w:uri="urn:schemas-microsoft-com:office:smarttags" w:element="metricconverter">
        <w:smartTagPr>
          <w:attr w:name="ProductID" w:val="21 мм"/>
        </w:smartTagPr>
        <w:r>
          <w:rPr>
            <w:sz w:val="28"/>
            <w:szCs w:val="28"/>
          </w:rPr>
          <w:t>21 мм</w:t>
        </w:r>
      </w:smartTag>
      <w:r>
        <w:rPr>
          <w:sz w:val="28"/>
          <w:szCs w:val="28"/>
        </w:rPr>
        <w:t xml:space="preserve"> каждая: верхняя полоса – белая, средняя полоса – синяя, нижняя полоса – красная. На фоне полос размещены соответствующие реквизиты удостоверения. Текст выполняется черной краской.</w:t>
      </w:r>
      <w:r w:rsidRPr="00FE1603">
        <w:rPr>
          <w:sz w:val="28"/>
          <w:szCs w:val="28"/>
        </w:rPr>
        <w:t xml:space="preserve"> </w:t>
      </w:r>
      <w:r>
        <w:rPr>
          <w:sz w:val="28"/>
          <w:szCs w:val="28"/>
        </w:rPr>
        <w:t>На правой стороне внутренней наклейки удостоверения на фоне полос размещен герб Российской Федерации.</w:t>
      </w:r>
    </w:p>
    <w:p w:rsidR="006550AE" w:rsidRDefault="006550AE" w:rsidP="006550AE">
      <w:pPr>
        <w:ind w:firstLine="540"/>
        <w:jc w:val="both"/>
        <w:rPr>
          <w:sz w:val="28"/>
          <w:szCs w:val="28"/>
        </w:rPr>
      </w:pPr>
      <w:r>
        <w:rPr>
          <w:sz w:val="28"/>
          <w:szCs w:val="28"/>
        </w:rPr>
        <w:t>4. На левой стороне внутренней наклейки удостоверения размещаются:</w:t>
      </w:r>
    </w:p>
    <w:p w:rsidR="006550AE" w:rsidRDefault="006550AE" w:rsidP="006550AE">
      <w:pPr>
        <w:ind w:firstLine="540"/>
        <w:jc w:val="both"/>
        <w:rPr>
          <w:sz w:val="28"/>
          <w:szCs w:val="28"/>
        </w:rPr>
      </w:pPr>
      <w:r>
        <w:rPr>
          <w:sz w:val="28"/>
          <w:szCs w:val="28"/>
        </w:rPr>
        <w:t>- на белой полосе в верхнем левом углу - цветное графическое изображение герба Российской Федерации, а в верхнем правом углу - цветное графическое изображение герба Смоленской области, между равновеликими графическими изображениями гербов в три строки прописными буквами располагается надпись:</w:t>
      </w:r>
    </w:p>
    <w:p w:rsidR="006550AE" w:rsidRDefault="006550AE" w:rsidP="006550AE">
      <w:pPr>
        <w:pStyle w:val="ConsPlusNonformat"/>
        <w:widowControl/>
        <w:jc w:val="center"/>
        <w:rPr>
          <w:rFonts w:ascii="Times New Roman" w:hAnsi="Times New Roman" w:cs="Times New Roman"/>
          <w:sz w:val="28"/>
          <w:szCs w:val="28"/>
        </w:rPr>
      </w:pPr>
    </w:p>
    <w:p w:rsidR="006550AE" w:rsidRDefault="006550AE" w:rsidP="006550A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6550AE" w:rsidRDefault="006550AE" w:rsidP="006550A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6550AE" w:rsidRDefault="006550AE" w:rsidP="006550A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СОВЕТ ДЕПУТАТОВ ШУМЯЧСКОГО ГОРОДСКОГО ПОСЕЛЕНИЯ»</w:t>
      </w:r>
    </w:p>
    <w:p w:rsidR="006550AE" w:rsidRDefault="006550AE" w:rsidP="006550AE">
      <w:pPr>
        <w:pStyle w:val="ConsPlusNonformat"/>
        <w:widowControl/>
        <w:jc w:val="center"/>
        <w:rPr>
          <w:rFonts w:ascii="Times New Roman" w:hAnsi="Times New Roman" w:cs="Times New Roman"/>
          <w:sz w:val="28"/>
          <w:szCs w:val="28"/>
        </w:rPr>
      </w:pPr>
    </w:p>
    <w:p w:rsidR="006550AE" w:rsidRDefault="006550AE" w:rsidP="006550AE">
      <w:pPr>
        <w:ind w:firstLine="540"/>
        <w:jc w:val="both"/>
        <w:rPr>
          <w:sz w:val="28"/>
          <w:szCs w:val="28"/>
        </w:rPr>
      </w:pPr>
      <w:r>
        <w:rPr>
          <w:sz w:val="28"/>
          <w:szCs w:val="28"/>
        </w:rPr>
        <w:t xml:space="preserve">- на синей и красной полосах слева внутренней наклейки (по контуру) - цветная фотография депутата, выполненная на матовой фотобумаге анфас без головного убора размером 30 x </w:t>
      </w:r>
      <w:smartTag w:uri="urn:schemas-microsoft-com:office:smarttags" w:element="metricconverter">
        <w:smartTagPr>
          <w:attr w:name="ProductID" w:val="40 мм"/>
        </w:smartTagPr>
        <w:r>
          <w:rPr>
            <w:sz w:val="28"/>
            <w:szCs w:val="28"/>
          </w:rPr>
          <w:t>40 мм</w:t>
        </w:r>
      </w:smartTag>
      <w:r>
        <w:rPr>
          <w:sz w:val="28"/>
          <w:szCs w:val="28"/>
        </w:rPr>
        <w:t xml:space="preserve"> без светлого уголка.</w:t>
      </w:r>
    </w:p>
    <w:p w:rsidR="006550AE" w:rsidRDefault="006550AE" w:rsidP="006550AE">
      <w:pPr>
        <w:ind w:firstLine="540"/>
        <w:jc w:val="both"/>
        <w:rPr>
          <w:sz w:val="28"/>
          <w:szCs w:val="28"/>
        </w:rPr>
      </w:pPr>
      <w:r>
        <w:rPr>
          <w:sz w:val="28"/>
          <w:szCs w:val="28"/>
        </w:rPr>
        <w:t>Фотография депутата скрепляется справа гербовой печатью избирательной комиссии.</w:t>
      </w:r>
    </w:p>
    <w:p w:rsidR="006550AE" w:rsidRDefault="006550AE" w:rsidP="006550AE">
      <w:pPr>
        <w:ind w:firstLine="540"/>
        <w:jc w:val="both"/>
        <w:rPr>
          <w:sz w:val="28"/>
          <w:szCs w:val="28"/>
        </w:rPr>
      </w:pPr>
      <w:r>
        <w:rPr>
          <w:sz w:val="28"/>
          <w:szCs w:val="28"/>
        </w:rPr>
        <w:t>Справа от фотографии:</w:t>
      </w:r>
    </w:p>
    <w:p w:rsidR="006550AE" w:rsidRDefault="006550AE" w:rsidP="006550AE">
      <w:pPr>
        <w:ind w:firstLine="540"/>
        <w:jc w:val="both"/>
        <w:rPr>
          <w:sz w:val="28"/>
          <w:szCs w:val="28"/>
        </w:rPr>
      </w:pPr>
      <w:r>
        <w:rPr>
          <w:sz w:val="28"/>
          <w:szCs w:val="28"/>
        </w:rPr>
        <w:t>- на синей полосе в две строки размещается надпись:</w:t>
      </w:r>
    </w:p>
    <w:p w:rsidR="006550AE" w:rsidRDefault="006550AE" w:rsidP="006550AE">
      <w:pPr>
        <w:ind w:firstLine="540"/>
        <w:jc w:val="both"/>
        <w:rPr>
          <w:sz w:val="28"/>
          <w:szCs w:val="28"/>
        </w:rPr>
      </w:pPr>
      <w:r>
        <w:rPr>
          <w:sz w:val="28"/>
          <w:szCs w:val="28"/>
        </w:rPr>
        <w:t>«Дата выдачи __.__.20__ г.</w:t>
      </w:r>
    </w:p>
    <w:p w:rsidR="006550AE" w:rsidRDefault="006550AE" w:rsidP="006550AE">
      <w:pPr>
        <w:ind w:firstLine="540"/>
        <w:jc w:val="both"/>
        <w:rPr>
          <w:sz w:val="28"/>
          <w:szCs w:val="28"/>
        </w:rPr>
      </w:pPr>
      <w:r>
        <w:rPr>
          <w:sz w:val="28"/>
          <w:szCs w:val="28"/>
        </w:rPr>
        <w:t xml:space="preserve">Действительно до __.__.20__ г.»; </w:t>
      </w:r>
    </w:p>
    <w:p w:rsidR="006550AE" w:rsidRDefault="006550AE" w:rsidP="006550AE">
      <w:pPr>
        <w:ind w:firstLine="540"/>
        <w:jc w:val="both"/>
        <w:rPr>
          <w:sz w:val="28"/>
          <w:szCs w:val="28"/>
        </w:rPr>
      </w:pPr>
      <w:r>
        <w:rPr>
          <w:sz w:val="28"/>
          <w:szCs w:val="28"/>
        </w:rPr>
        <w:lastRenderedPageBreak/>
        <w:t>- на красной полосе в три строки размещается надпись:</w:t>
      </w:r>
    </w:p>
    <w:p w:rsidR="006550AE" w:rsidRDefault="006550AE" w:rsidP="006550AE">
      <w:pPr>
        <w:ind w:firstLine="540"/>
        <w:jc w:val="both"/>
        <w:rPr>
          <w:sz w:val="28"/>
          <w:szCs w:val="28"/>
        </w:rPr>
      </w:pPr>
      <w:r>
        <w:rPr>
          <w:sz w:val="28"/>
          <w:szCs w:val="28"/>
        </w:rPr>
        <w:t>«М.П.</w:t>
      </w:r>
    </w:p>
    <w:p w:rsidR="006550AE" w:rsidRDefault="006550AE" w:rsidP="006550AE">
      <w:pPr>
        <w:ind w:firstLine="540"/>
        <w:jc w:val="both"/>
        <w:rPr>
          <w:sz w:val="28"/>
          <w:szCs w:val="28"/>
        </w:rPr>
      </w:pPr>
      <w:r>
        <w:rPr>
          <w:sz w:val="28"/>
          <w:szCs w:val="28"/>
        </w:rPr>
        <w:t>Удостоверение подлежит возврату</w:t>
      </w:r>
    </w:p>
    <w:p w:rsidR="006550AE" w:rsidRDefault="006550AE" w:rsidP="006550AE">
      <w:pPr>
        <w:ind w:firstLine="540"/>
        <w:jc w:val="both"/>
        <w:rPr>
          <w:sz w:val="28"/>
          <w:szCs w:val="28"/>
        </w:rPr>
      </w:pPr>
      <w:r>
        <w:rPr>
          <w:sz w:val="28"/>
          <w:szCs w:val="28"/>
        </w:rPr>
        <w:t>при досрочном сложении полномочий».</w:t>
      </w:r>
    </w:p>
    <w:p w:rsidR="006550AE" w:rsidRDefault="006550AE" w:rsidP="006550AE">
      <w:pPr>
        <w:ind w:firstLine="540"/>
        <w:jc w:val="both"/>
        <w:rPr>
          <w:sz w:val="28"/>
          <w:szCs w:val="28"/>
        </w:rPr>
      </w:pPr>
      <w:r>
        <w:rPr>
          <w:sz w:val="28"/>
          <w:szCs w:val="28"/>
        </w:rPr>
        <w:t>5. На правой стороне внутренней наклейки удостоверения размещаются:</w:t>
      </w:r>
    </w:p>
    <w:p w:rsidR="006550AE" w:rsidRDefault="006550AE" w:rsidP="006550AE">
      <w:pPr>
        <w:ind w:firstLine="540"/>
        <w:jc w:val="both"/>
        <w:rPr>
          <w:sz w:val="28"/>
          <w:szCs w:val="28"/>
        </w:rPr>
      </w:pPr>
      <w:r>
        <w:rPr>
          <w:sz w:val="28"/>
          <w:szCs w:val="28"/>
        </w:rPr>
        <w:t>- в верхней части белой полосы по центру - надпись «Удостоверение N» с указанием номера удостоверения;</w:t>
      </w:r>
    </w:p>
    <w:p w:rsidR="006550AE" w:rsidRDefault="006550AE" w:rsidP="006550AE">
      <w:pPr>
        <w:ind w:firstLine="540"/>
        <w:jc w:val="both"/>
        <w:rPr>
          <w:sz w:val="28"/>
          <w:szCs w:val="28"/>
        </w:rPr>
      </w:pPr>
      <w:r>
        <w:rPr>
          <w:sz w:val="28"/>
          <w:szCs w:val="28"/>
        </w:rPr>
        <w:t>- в нижней части белой полосы по центру в одну строку прописными буквами помещается фамилия депутата в именительном падеже единственного числа;</w:t>
      </w:r>
    </w:p>
    <w:p w:rsidR="006550AE" w:rsidRDefault="006550AE" w:rsidP="006550AE">
      <w:pPr>
        <w:ind w:firstLine="540"/>
        <w:jc w:val="both"/>
        <w:rPr>
          <w:sz w:val="28"/>
          <w:szCs w:val="28"/>
        </w:rPr>
      </w:pPr>
      <w:r>
        <w:rPr>
          <w:sz w:val="28"/>
          <w:szCs w:val="28"/>
        </w:rPr>
        <w:t>- в верхней части синей полосы по центру в одну строку прописными буквами помещаются имя и отчество депутата в именительном падеже единственного числа;</w:t>
      </w:r>
    </w:p>
    <w:p w:rsidR="006550AE" w:rsidRDefault="006550AE" w:rsidP="006550AE">
      <w:pPr>
        <w:ind w:firstLine="540"/>
        <w:jc w:val="both"/>
        <w:rPr>
          <w:sz w:val="28"/>
          <w:szCs w:val="28"/>
        </w:rPr>
      </w:pPr>
      <w:r>
        <w:rPr>
          <w:sz w:val="28"/>
          <w:szCs w:val="28"/>
        </w:rPr>
        <w:t xml:space="preserve">- в нижней части синей полосы по центру в три строки размещается надпись «является депутатом Совета депутатов Шумячского городского поселения _______созыва»; </w:t>
      </w:r>
    </w:p>
    <w:p w:rsidR="006550AE" w:rsidRDefault="006550AE" w:rsidP="006550AE">
      <w:pPr>
        <w:ind w:firstLine="540"/>
        <w:jc w:val="both"/>
        <w:rPr>
          <w:sz w:val="28"/>
          <w:szCs w:val="28"/>
        </w:rPr>
      </w:pPr>
      <w:r>
        <w:rPr>
          <w:sz w:val="28"/>
          <w:szCs w:val="28"/>
        </w:rPr>
        <w:t xml:space="preserve">- на красной полосе внизу слева помещается надпись в три строки «Председатель ИКМО «Шумячский район» Смоленской области», справа помещается: вверху - надпись «М.П.», </w:t>
      </w:r>
      <w:r w:rsidRPr="00117722">
        <w:rPr>
          <w:sz w:val="28"/>
          <w:szCs w:val="28"/>
        </w:rPr>
        <w:t>а внизу</w:t>
      </w:r>
      <w:r>
        <w:rPr>
          <w:sz w:val="28"/>
          <w:szCs w:val="28"/>
        </w:rPr>
        <w:t xml:space="preserve">  - инициалы и фамилия председателя избирательной комиссии. </w:t>
      </w:r>
    </w:p>
    <w:p w:rsidR="006550AE" w:rsidRDefault="006550AE" w:rsidP="006550AE">
      <w:pPr>
        <w:ind w:firstLine="540"/>
        <w:jc w:val="both"/>
        <w:rPr>
          <w:sz w:val="28"/>
          <w:szCs w:val="28"/>
        </w:rPr>
      </w:pPr>
      <w:r>
        <w:rPr>
          <w:sz w:val="28"/>
          <w:szCs w:val="28"/>
        </w:rPr>
        <w:t>6. После подписания удостоверения подпись председателя избирательной комиссии заверяется гербовой печатью избирательной комиссии.</w:t>
      </w:r>
    </w:p>
    <w:p w:rsidR="006550AE" w:rsidRDefault="006550AE" w:rsidP="006550AE">
      <w:pPr>
        <w:ind w:firstLine="540"/>
        <w:jc w:val="both"/>
        <w:rPr>
          <w:sz w:val="28"/>
          <w:szCs w:val="28"/>
        </w:rPr>
      </w:pPr>
      <w:r>
        <w:rPr>
          <w:sz w:val="28"/>
          <w:szCs w:val="28"/>
        </w:rPr>
        <w:t>7. Стороны внутренней наклейки удостоверения  изготавливаются на отдельных бланках, которые после нанесения соответствующих идентифицирующих реквизитов покрываются специальной защитной пленкой (ламинируются).</w:t>
      </w:r>
    </w:p>
    <w:p w:rsidR="006550AE" w:rsidRDefault="006550AE" w:rsidP="006550AE">
      <w:pPr>
        <w:outlineLvl w:val="0"/>
        <w:rPr>
          <w:sz w:val="28"/>
          <w:szCs w:val="28"/>
        </w:rPr>
      </w:pPr>
    </w:p>
    <w:p w:rsidR="006550AE" w:rsidRDefault="006550AE" w:rsidP="006550AE">
      <w:pPr>
        <w:ind w:firstLine="708"/>
        <w:jc w:val="both"/>
        <w:rPr>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 w:rsidR="006550AE" w:rsidRDefault="006550AE" w:rsidP="006550AE">
      <w:pPr>
        <w:outlineLvl w:val="0"/>
        <w:rPr>
          <w:sz w:val="28"/>
          <w:szCs w:val="28"/>
        </w:rPr>
      </w:pPr>
    </w:p>
    <w:p w:rsidR="006550AE" w:rsidRDefault="006550AE" w:rsidP="006550AE">
      <w:pPr>
        <w:ind w:firstLine="708"/>
        <w:jc w:val="both"/>
        <w:rPr>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Приложение 4</w:t>
      </w:r>
      <w:r w:rsidRPr="001C2144">
        <w:rPr>
          <w:rFonts w:ascii="Times New Roman" w:eastAsia="Lucida Sans Unicode" w:hAnsi="Times New Roman" w:cs="Times New Roman"/>
          <w:kern w:val="2"/>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Шумячского городского поселения </w:t>
      </w:r>
    </w:p>
    <w:p w:rsidR="006550AE" w:rsidRDefault="006550AE" w:rsidP="006550AE">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от  </w:t>
      </w:r>
      <w:r w:rsidR="0099169A">
        <w:rPr>
          <w:rFonts w:ascii="Times New Roman" w:eastAsia="Lucida Sans Unicode" w:hAnsi="Times New Roman" w:cs="Times New Roman"/>
          <w:kern w:val="2"/>
          <w:sz w:val="28"/>
          <w:szCs w:val="28"/>
        </w:rPr>
        <w:t>22.10.</w:t>
      </w:r>
      <w:r>
        <w:rPr>
          <w:rFonts w:ascii="Times New Roman" w:eastAsia="Lucida Sans Unicode" w:hAnsi="Times New Roman" w:cs="Times New Roman"/>
          <w:kern w:val="2"/>
          <w:sz w:val="28"/>
          <w:szCs w:val="28"/>
        </w:rPr>
        <w:t xml:space="preserve">2020 г. </w:t>
      </w:r>
      <w:r w:rsidR="0099169A">
        <w:rPr>
          <w:rFonts w:ascii="Times New Roman" w:eastAsia="Lucida Sans Unicode" w:hAnsi="Times New Roman" w:cs="Times New Roman"/>
          <w:kern w:val="2"/>
          <w:sz w:val="28"/>
          <w:szCs w:val="28"/>
        </w:rPr>
        <w:t xml:space="preserve"> </w:t>
      </w:r>
      <w:r>
        <w:rPr>
          <w:rFonts w:ascii="Times New Roman" w:eastAsia="Lucida Sans Unicode" w:hAnsi="Times New Roman" w:cs="Times New Roman"/>
          <w:kern w:val="2"/>
          <w:sz w:val="28"/>
          <w:szCs w:val="28"/>
        </w:rPr>
        <w:t xml:space="preserve">№ </w:t>
      </w:r>
      <w:r w:rsidR="0099169A">
        <w:rPr>
          <w:rFonts w:ascii="Times New Roman" w:eastAsia="Lucida Sans Unicode" w:hAnsi="Times New Roman" w:cs="Times New Roman"/>
          <w:kern w:val="2"/>
          <w:sz w:val="28"/>
          <w:szCs w:val="28"/>
        </w:rPr>
        <w:t xml:space="preserve"> 18</w:t>
      </w:r>
    </w:p>
    <w:p w:rsidR="006550AE" w:rsidRDefault="006550AE" w:rsidP="006550AE">
      <w:pPr>
        <w:tabs>
          <w:tab w:val="left" w:pos="2867"/>
        </w:tabs>
        <w:jc w:val="center"/>
        <w:rPr>
          <w:sz w:val="28"/>
          <w:szCs w:val="28"/>
        </w:rPr>
      </w:pPr>
    </w:p>
    <w:p w:rsidR="006550AE" w:rsidRDefault="006550AE" w:rsidP="006550AE">
      <w:pPr>
        <w:tabs>
          <w:tab w:val="left" w:pos="2867"/>
        </w:tabs>
        <w:jc w:val="center"/>
        <w:rPr>
          <w:sz w:val="28"/>
          <w:szCs w:val="28"/>
        </w:rPr>
      </w:pPr>
    </w:p>
    <w:p w:rsidR="006550AE" w:rsidRDefault="006550AE" w:rsidP="006550AE">
      <w:pPr>
        <w:tabs>
          <w:tab w:val="left" w:pos="2867"/>
        </w:tabs>
        <w:jc w:val="center"/>
        <w:rPr>
          <w:sz w:val="28"/>
          <w:szCs w:val="28"/>
        </w:rPr>
      </w:pPr>
    </w:p>
    <w:p w:rsidR="006550AE" w:rsidRDefault="006550AE" w:rsidP="006550AE">
      <w:pPr>
        <w:jc w:val="center"/>
        <w:rPr>
          <w:b/>
          <w:sz w:val="28"/>
          <w:szCs w:val="28"/>
        </w:rPr>
      </w:pPr>
      <w:r w:rsidRPr="00F60850">
        <w:rPr>
          <w:b/>
          <w:sz w:val="28"/>
          <w:szCs w:val="28"/>
        </w:rPr>
        <w:t>ПОЛОЖЕНИЕ</w:t>
      </w:r>
    </w:p>
    <w:p w:rsidR="006550AE" w:rsidRDefault="006550AE" w:rsidP="006550AE">
      <w:pPr>
        <w:jc w:val="center"/>
        <w:rPr>
          <w:sz w:val="28"/>
          <w:szCs w:val="28"/>
        </w:rPr>
      </w:pPr>
      <w:r w:rsidRPr="00421ED9">
        <w:rPr>
          <w:sz w:val="28"/>
          <w:szCs w:val="28"/>
        </w:rPr>
        <w:t xml:space="preserve">о нагрудном знаке депутата </w:t>
      </w:r>
      <w:r>
        <w:rPr>
          <w:sz w:val="28"/>
          <w:szCs w:val="28"/>
        </w:rPr>
        <w:t xml:space="preserve">Шумячского городского Совета </w:t>
      </w:r>
    </w:p>
    <w:p w:rsidR="006550AE" w:rsidRPr="00F60850" w:rsidRDefault="006550AE" w:rsidP="006550AE">
      <w:pPr>
        <w:jc w:val="center"/>
        <w:rPr>
          <w:b/>
        </w:rPr>
      </w:pPr>
    </w:p>
    <w:p w:rsidR="006550AE" w:rsidRDefault="006550AE" w:rsidP="006550AE">
      <w:pPr>
        <w:ind w:firstLine="540"/>
        <w:jc w:val="both"/>
        <w:rPr>
          <w:sz w:val="28"/>
          <w:szCs w:val="28"/>
        </w:rPr>
      </w:pPr>
      <w:r>
        <w:rPr>
          <w:sz w:val="28"/>
          <w:szCs w:val="28"/>
        </w:rPr>
        <w:t>1. Депутат имеет нагрудный знак депутата Шумячского городского Совета (далее по тексту - нагрудный знак), которым пользуется в течение срока своих полномочий.</w:t>
      </w:r>
    </w:p>
    <w:p w:rsidR="006550AE" w:rsidRDefault="006550AE" w:rsidP="006550AE">
      <w:pPr>
        <w:ind w:firstLine="540"/>
        <w:jc w:val="both"/>
        <w:rPr>
          <w:sz w:val="28"/>
          <w:szCs w:val="28"/>
        </w:rPr>
      </w:pPr>
      <w:r>
        <w:rPr>
          <w:sz w:val="28"/>
          <w:szCs w:val="28"/>
        </w:rPr>
        <w:t>2. Нагрудный знак изготавливается на булавочном креплении в соответствии с утвержденным образцом согласно описанию образца.</w:t>
      </w:r>
    </w:p>
    <w:p w:rsidR="006550AE" w:rsidRDefault="006550AE" w:rsidP="006550AE">
      <w:pPr>
        <w:ind w:firstLine="540"/>
        <w:jc w:val="both"/>
        <w:rPr>
          <w:sz w:val="28"/>
          <w:szCs w:val="28"/>
        </w:rPr>
      </w:pPr>
      <w:r>
        <w:rPr>
          <w:sz w:val="28"/>
          <w:szCs w:val="28"/>
        </w:rPr>
        <w:t>3. Избирательная комиссия выдает депутату  нагрудный знак под роспись депутата в регистрационном журнале учета и выдачи нагрудных знаков депутата  Шумячского городского Совета.</w:t>
      </w:r>
    </w:p>
    <w:p w:rsidR="006550AE" w:rsidRDefault="006550AE" w:rsidP="006550AE">
      <w:pPr>
        <w:ind w:firstLine="540"/>
        <w:jc w:val="both"/>
        <w:rPr>
          <w:sz w:val="28"/>
          <w:szCs w:val="28"/>
        </w:rPr>
      </w:pPr>
      <w:r>
        <w:rPr>
          <w:sz w:val="28"/>
          <w:szCs w:val="28"/>
        </w:rPr>
        <w:t>4. Нагрудный знак вручается депутату председателем избирательной комиссии вместе с удостоверением.</w:t>
      </w:r>
    </w:p>
    <w:p w:rsidR="006550AE" w:rsidRDefault="006550AE" w:rsidP="006550AE">
      <w:pPr>
        <w:ind w:firstLine="540"/>
        <w:jc w:val="both"/>
        <w:rPr>
          <w:sz w:val="28"/>
          <w:szCs w:val="28"/>
        </w:rPr>
      </w:pPr>
      <w:r>
        <w:rPr>
          <w:sz w:val="28"/>
          <w:szCs w:val="28"/>
        </w:rPr>
        <w:t>5. Депутат обязан обеспечить сохранность нагрудного знака. В случае утери (утраты) нагрудного знака или его порчи депутат подает письменное заявление о выдаче нового нагрудного знака на имя председателя избирательной комиссии, в котором указывает причину его утери (утраты) или порчи.</w:t>
      </w:r>
    </w:p>
    <w:p w:rsidR="006550AE" w:rsidRDefault="006550AE" w:rsidP="006550AE">
      <w:pPr>
        <w:ind w:firstLine="708"/>
        <w:jc w:val="both"/>
        <w:rPr>
          <w:sz w:val="28"/>
          <w:szCs w:val="28"/>
        </w:rPr>
      </w:pPr>
      <w:r>
        <w:rPr>
          <w:sz w:val="28"/>
          <w:szCs w:val="28"/>
        </w:rPr>
        <w:t xml:space="preserve">С письменного разрешения председателя избирательной комиссии депутату выдается новый нагрудный знак. </w:t>
      </w:r>
    </w:p>
    <w:p w:rsidR="006550AE" w:rsidRDefault="006550AE" w:rsidP="006550AE">
      <w:pPr>
        <w:ind w:firstLine="540"/>
        <w:jc w:val="both"/>
        <w:rPr>
          <w:sz w:val="28"/>
          <w:szCs w:val="28"/>
        </w:rPr>
      </w:pPr>
      <w:r>
        <w:rPr>
          <w:sz w:val="28"/>
          <w:szCs w:val="28"/>
        </w:rPr>
        <w:t>В случае порчи нагрудного знака он заменяется на новый, при условии возврата ранее выданного.</w:t>
      </w:r>
    </w:p>
    <w:p w:rsidR="006550AE" w:rsidRDefault="006550AE" w:rsidP="006550AE">
      <w:pPr>
        <w:ind w:firstLine="540"/>
        <w:jc w:val="both"/>
        <w:rPr>
          <w:sz w:val="28"/>
          <w:szCs w:val="28"/>
        </w:rPr>
      </w:pPr>
      <w:r>
        <w:rPr>
          <w:sz w:val="28"/>
          <w:szCs w:val="28"/>
        </w:rPr>
        <w:t>6. Нагрудный знак крепится к одежде и носится на левой стороне груди.</w:t>
      </w:r>
    </w:p>
    <w:p w:rsidR="006550AE" w:rsidRDefault="006550AE" w:rsidP="006550AE">
      <w:pPr>
        <w:ind w:firstLine="540"/>
        <w:jc w:val="both"/>
        <w:rPr>
          <w:sz w:val="28"/>
          <w:szCs w:val="28"/>
        </w:rPr>
      </w:pPr>
      <w:r>
        <w:rPr>
          <w:sz w:val="28"/>
          <w:szCs w:val="28"/>
        </w:rPr>
        <w:t>7. По истечении срока полномочий Совета депутатов Шумячского городского поселения соответствующего созыва, либо при досрочном прекращении полномочий депутата, либо при досрочном прекращении полномочий Совета депутатов Шумячского городского поселения соответствующего созыва нагрудный знак остается у депутата.</w:t>
      </w:r>
    </w:p>
    <w:p w:rsidR="006550AE" w:rsidRDefault="006550AE" w:rsidP="006550AE">
      <w:pPr>
        <w:ind w:firstLine="540"/>
        <w:jc w:val="both"/>
        <w:rPr>
          <w:sz w:val="28"/>
          <w:szCs w:val="28"/>
        </w:rPr>
      </w:pPr>
      <w:r>
        <w:rPr>
          <w:sz w:val="28"/>
          <w:szCs w:val="28"/>
        </w:rPr>
        <w:t>8. В случае смерти депутата нагрудный знак остается членам его семьи.</w:t>
      </w:r>
    </w:p>
    <w:p w:rsidR="006550AE" w:rsidRDefault="006550AE" w:rsidP="006550AE">
      <w:pPr>
        <w:ind w:firstLine="540"/>
        <w:jc w:val="both"/>
        <w:rPr>
          <w:sz w:val="28"/>
          <w:szCs w:val="28"/>
        </w:rPr>
      </w:pPr>
      <w:r>
        <w:rPr>
          <w:sz w:val="28"/>
          <w:szCs w:val="28"/>
        </w:rPr>
        <w:t>9. Ответственность за соблюдение правил хранения, учета и выдачи нагрудных знаков возлагается на председателя избирательной комиссии.</w:t>
      </w: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rPr>
          <w:sz w:val="28"/>
          <w:szCs w:val="28"/>
        </w:rPr>
      </w:pPr>
    </w:p>
    <w:p w:rsidR="006550AE" w:rsidRDefault="006550AE" w:rsidP="006550AE">
      <w:pPr>
        <w:pStyle w:val="ConsPlusNormal"/>
        <w:widowControl/>
        <w:ind w:firstLine="0"/>
        <w:jc w:val="right"/>
        <w:rPr>
          <w:sz w:val="28"/>
          <w:szCs w:val="28"/>
        </w:rPr>
      </w:pPr>
      <w:r>
        <w:rPr>
          <w:sz w:val="28"/>
          <w:szCs w:val="28"/>
        </w:rPr>
        <w:lastRenderedPageBreak/>
        <w:tab/>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Приложение 5</w:t>
      </w:r>
      <w:r w:rsidRPr="001C2144">
        <w:rPr>
          <w:rFonts w:ascii="Times New Roman" w:eastAsia="Lucida Sans Unicode" w:hAnsi="Times New Roman" w:cs="Times New Roman"/>
          <w:kern w:val="2"/>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Шумячского городского поселения </w:t>
      </w:r>
    </w:p>
    <w:p w:rsidR="006550AE" w:rsidRDefault="0099169A" w:rsidP="0099169A">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r w:rsidR="006550AE">
        <w:rPr>
          <w:rFonts w:ascii="Times New Roman" w:eastAsia="Lucida Sans Unicode" w:hAnsi="Times New Roman" w:cs="Times New Roman"/>
          <w:kern w:val="2"/>
          <w:sz w:val="28"/>
          <w:szCs w:val="28"/>
        </w:rPr>
        <w:t xml:space="preserve">от   </w:t>
      </w:r>
      <w:r>
        <w:rPr>
          <w:rFonts w:ascii="Times New Roman" w:eastAsia="Lucida Sans Unicode" w:hAnsi="Times New Roman" w:cs="Times New Roman"/>
          <w:kern w:val="2"/>
          <w:sz w:val="28"/>
          <w:szCs w:val="28"/>
        </w:rPr>
        <w:t>22.10.</w:t>
      </w:r>
      <w:r w:rsidR="006550AE">
        <w:rPr>
          <w:rFonts w:ascii="Times New Roman" w:eastAsia="Lucida Sans Unicode" w:hAnsi="Times New Roman" w:cs="Times New Roman"/>
          <w:kern w:val="2"/>
          <w:sz w:val="28"/>
          <w:szCs w:val="28"/>
        </w:rPr>
        <w:t xml:space="preserve">2020 г. № </w:t>
      </w:r>
      <w:r>
        <w:rPr>
          <w:rFonts w:ascii="Times New Roman" w:eastAsia="Lucida Sans Unicode" w:hAnsi="Times New Roman" w:cs="Times New Roman"/>
          <w:kern w:val="2"/>
          <w:sz w:val="28"/>
          <w:szCs w:val="28"/>
        </w:rPr>
        <w:t xml:space="preserve"> 18</w:t>
      </w:r>
    </w:p>
    <w:p w:rsidR="006550AE" w:rsidRDefault="006550AE" w:rsidP="006550AE">
      <w:pPr>
        <w:pStyle w:val="ConsPlusNormal"/>
        <w:widowControl/>
        <w:ind w:firstLine="0"/>
        <w:jc w:val="right"/>
        <w:rPr>
          <w:rFonts w:ascii="Times New Roman" w:hAnsi="Times New Roman" w:cs="Times New Roman"/>
          <w:b/>
          <w:sz w:val="28"/>
          <w:szCs w:val="28"/>
        </w:rPr>
      </w:pPr>
    </w:p>
    <w:p w:rsidR="006550AE" w:rsidRDefault="006550AE" w:rsidP="006550AE">
      <w:pPr>
        <w:pStyle w:val="ConsPlusNormal"/>
        <w:widowControl/>
        <w:tabs>
          <w:tab w:val="left" w:pos="3862"/>
        </w:tabs>
        <w:ind w:firstLine="0"/>
        <w:jc w:val="center"/>
        <w:rPr>
          <w:rFonts w:ascii="Times New Roman" w:hAnsi="Times New Roman" w:cs="Times New Roman"/>
          <w:b/>
          <w:sz w:val="28"/>
          <w:szCs w:val="28"/>
        </w:rPr>
      </w:pPr>
    </w:p>
    <w:p w:rsidR="006550AE" w:rsidRDefault="006550AE" w:rsidP="006550AE">
      <w:pPr>
        <w:pStyle w:val="ConsPlusNormal"/>
        <w:widowControl/>
        <w:tabs>
          <w:tab w:val="left" w:pos="3862"/>
        </w:tabs>
        <w:ind w:firstLine="0"/>
        <w:jc w:val="center"/>
        <w:rPr>
          <w:rFonts w:ascii="Times New Roman" w:hAnsi="Times New Roman" w:cs="Times New Roman"/>
          <w:b/>
          <w:sz w:val="28"/>
          <w:szCs w:val="28"/>
        </w:rPr>
      </w:pPr>
      <w:r w:rsidRPr="00F60850">
        <w:rPr>
          <w:rFonts w:ascii="Times New Roman" w:hAnsi="Times New Roman" w:cs="Times New Roman"/>
          <w:b/>
          <w:sz w:val="28"/>
          <w:szCs w:val="28"/>
        </w:rPr>
        <w:t xml:space="preserve">ОБРАЗЕЦ </w:t>
      </w:r>
    </w:p>
    <w:p w:rsidR="006550AE" w:rsidRPr="004261E7" w:rsidRDefault="006550AE" w:rsidP="006550AE">
      <w:pPr>
        <w:pStyle w:val="ConsPlusNormal"/>
        <w:widowControl/>
        <w:tabs>
          <w:tab w:val="left" w:pos="3862"/>
        </w:tabs>
        <w:ind w:firstLine="0"/>
        <w:jc w:val="center"/>
        <w:rPr>
          <w:rFonts w:ascii="Times New Roman" w:hAnsi="Times New Roman" w:cs="Times New Roman"/>
          <w:sz w:val="28"/>
          <w:szCs w:val="28"/>
        </w:rPr>
      </w:pPr>
      <w:r w:rsidRPr="00421ED9">
        <w:rPr>
          <w:rFonts w:ascii="Times New Roman" w:hAnsi="Times New Roman" w:cs="Times New Roman"/>
          <w:sz w:val="28"/>
          <w:szCs w:val="28"/>
        </w:rPr>
        <w:t xml:space="preserve">нагрудного знака депутата </w:t>
      </w:r>
      <w:r>
        <w:rPr>
          <w:rFonts w:ascii="Times New Roman" w:hAnsi="Times New Roman" w:cs="Times New Roman"/>
          <w:sz w:val="28"/>
          <w:szCs w:val="28"/>
        </w:rPr>
        <w:t xml:space="preserve">Шумячского городского Совета </w:t>
      </w:r>
    </w:p>
    <w:p w:rsidR="006550AE" w:rsidRPr="00F60850" w:rsidRDefault="006550AE" w:rsidP="006550AE">
      <w:pPr>
        <w:jc w:val="center"/>
      </w:pPr>
    </w:p>
    <w:p w:rsidR="006550AE" w:rsidRDefault="006550AE" w:rsidP="006550AE">
      <w:pPr>
        <w:pStyle w:val="ConsPlusNormal"/>
        <w:widowControl/>
        <w:ind w:firstLine="0"/>
        <w:jc w:val="right"/>
        <w:rPr>
          <w:sz w:val="28"/>
          <w:szCs w:val="28"/>
        </w:rPr>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6550AE" w:rsidTr="006550AE">
        <w:trPr>
          <w:trHeight w:val="542"/>
          <w:jc w:val="center"/>
        </w:trPr>
        <w:tc>
          <w:tcPr>
            <w:tcW w:w="4536" w:type="dxa"/>
          </w:tcPr>
          <w:p w:rsidR="006550AE" w:rsidRPr="00353374" w:rsidRDefault="006550AE" w:rsidP="00CE3844">
            <w:pPr>
              <w:pStyle w:val="ConsPlusNormal"/>
              <w:widowControl/>
              <w:ind w:firstLine="0"/>
              <w:jc w:val="center"/>
              <w:rPr>
                <w:rFonts w:ascii="Times New Roman" w:hAnsi="Times New Roman" w:cs="Times New Roman"/>
                <w:b/>
                <w:sz w:val="28"/>
                <w:szCs w:val="28"/>
              </w:rPr>
            </w:pPr>
            <w:r w:rsidRPr="00353374">
              <w:rPr>
                <w:rFonts w:ascii="Times New Roman" w:hAnsi="Times New Roman" w:cs="Times New Roman"/>
                <w:b/>
                <w:sz w:val="28"/>
                <w:szCs w:val="28"/>
              </w:rPr>
              <w:t>ДЕПУТАТ</w:t>
            </w:r>
          </w:p>
        </w:tc>
      </w:tr>
      <w:tr w:rsidR="006550AE" w:rsidTr="006550AE">
        <w:trPr>
          <w:trHeight w:val="494"/>
          <w:jc w:val="center"/>
        </w:trPr>
        <w:tc>
          <w:tcPr>
            <w:tcW w:w="4536" w:type="dxa"/>
          </w:tcPr>
          <w:p w:rsidR="006550AE" w:rsidRPr="00353374" w:rsidRDefault="006550AE" w:rsidP="00CE3844">
            <w:pPr>
              <w:pStyle w:val="ConsPlusNormal"/>
              <w:widowControl/>
              <w:tabs>
                <w:tab w:val="left" w:pos="2443"/>
              </w:tabs>
              <w:ind w:left="-392" w:right="-392" w:firstLine="425"/>
              <w:jc w:val="center"/>
              <w:rPr>
                <w:rFonts w:ascii="Times New Roman" w:hAnsi="Times New Roman" w:cs="Times New Roman"/>
                <w:b/>
                <w:sz w:val="28"/>
                <w:szCs w:val="28"/>
              </w:rPr>
            </w:pPr>
            <w:r>
              <w:rPr>
                <w:rFonts w:ascii="Times New Roman" w:hAnsi="Times New Roman" w:cs="Times New Roman"/>
                <w:b/>
                <w:sz w:val="28"/>
                <w:szCs w:val="28"/>
              </w:rPr>
              <w:t>ШУМЯЧСКОГО</w:t>
            </w:r>
          </w:p>
        </w:tc>
      </w:tr>
      <w:tr w:rsidR="006550AE" w:rsidTr="006550AE">
        <w:trPr>
          <w:trHeight w:val="494"/>
          <w:jc w:val="center"/>
        </w:trPr>
        <w:tc>
          <w:tcPr>
            <w:tcW w:w="4536" w:type="dxa"/>
          </w:tcPr>
          <w:p w:rsidR="006550AE" w:rsidRDefault="006550AE" w:rsidP="00CE3844">
            <w:pPr>
              <w:pStyle w:val="ConsPlusNormal"/>
              <w:widowControl/>
              <w:tabs>
                <w:tab w:val="left" w:pos="1065"/>
              </w:tabs>
              <w:ind w:right="-392" w:firstLine="0"/>
              <w:jc w:val="center"/>
              <w:rPr>
                <w:rFonts w:ascii="Times New Roman" w:hAnsi="Times New Roman" w:cs="Times New Roman"/>
                <w:b/>
                <w:sz w:val="28"/>
                <w:szCs w:val="28"/>
              </w:rPr>
            </w:pPr>
            <w:r>
              <w:rPr>
                <w:rFonts w:ascii="Times New Roman" w:hAnsi="Times New Roman" w:cs="Times New Roman"/>
                <w:b/>
                <w:sz w:val="28"/>
                <w:szCs w:val="28"/>
              </w:rPr>
              <w:t>ГОРОДСКОГО СОВЕТА</w:t>
            </w:r>
          </w:p>
        </w:tc>
      </w:tr>
    </w:tbl>
    <w:p w:rsidR="006550AE" w:rsidRDefault="006550AE" w:rsidP="006550AE">
      <w:pPr>
        <w:pStyle w:val="ConsPlusNormal"/>
        <w:widowControl/>
        <w:ind w:firstLine="0"/>
        <w:jc w:val="right"/>
        <w:rPr>
          <w:sz w:val="28"/>
          <w:szCs w:val="28"/>
        </w:rPr>
      </w:pPr>
    </w:p>
    <w:p w:rsidR="006550AE" w:rsidRDefault="006550AE" w:rsidP="006550AE">
      <w:pPr>
        <w:pStyle w:val="ConsPlusNormal"/>
        <w:widowControl/>
        <w:ind w:firstLine="0"/>
        <w:rPr>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Приложение 6</w:t>
      </w:r>
      <w:r w:rsidRPr="001C2144">
        <w:rPr>
          <w:rFonts w:ascii="Times New Roman" w:eastAsia="Lucida Sans Unicode" w:hAnsi="Times New Roman" w:cs="Times New Roman"/>
          <w:kern w:val="2"/>
          <w:sz w:val="28"/>
          <w:szCs w:val="28"/>
        </w:rPr>
        <w:t xml:space="preserve">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к  решению Совета депутатов </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Шумячского городского поселения</w:t>
      </w:r>
    </w:p>
    <w:p w:rsidR="006550AE" w:rsidRDefault="0099169A" w:rsidP="0099169A">
      <w:pPr>
        <w:pStyle w:val="ConsPlusNormal"/>
        <w:widowControl/>
        <w:ind w:firstLine="0"/>
        <w:jc w:val="center"/>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w:t>
      </w:r>
      <w:bookmarkStart w:id="0" w:name="_GoBack"/>
      <w:bookmarkEnd w:id="0"/>
      <w:r w:rsidR="006550AE">
        <w:rPr>
          <w:rFonts w:ascii="Times New Roman" w:eastAsia="Lucida Sans Unicode" w:hAnsi="Times New Roman" w:cs="Times New Roman"/>
          <w:kern w:val="2"/>
          <w:sz w:val="28"/>
          <w:szCs w:val="28"/>
        </w:rPr>
        <w:t>от</w:t>
      </w:r>
      <w:r>
        <w:rPr>
          <w:rFonts w:ascii="Times New Roman" w:eastAsia="Lucida Sans Unicode" w:hAnsi="Times New Roman" w:cs="Times New Roman"/>
          <w:kern w:val="2"/>
          <w:sz w:val="28"/>
          <w:szCs w:val="28"/>
        </w:rPr>
        <w:t xml:space="preserve">  22.10.</w:t>
      </w:r>
      <w:r w:rsidR="006550AE">
        <w:rPr>
          <w:rFonts w:ascii="Times New Roman" w:eastAsia="Lucida Sans Unicode" w:hAnsi="Times New Roman" w:cs="Times New Roman"/>
          <w:kern w:val="2"/>
          <w:sz w:val="28"/>
          <w:szCs w:val="28"/>
        </w:rPr>
        <w:t xml:space="preserve">2020  г.   № </w:t>
      </w:r>
      <w:r>
        <w:rPr>
          <w:rFonts w:ascii="Times New Roman" w:eastAsia="Lucida Sans Unicode" w:hAnsi="Times New Roman" w:cs="Times New Roman"/>
          <w:kern w:val="2"/>
          <w:sz w:val="28"/>
          <w:szCs w:val="28"/>
        </w:rPr>
        <w:t xml:space="preserve"> 18</w:t>
      </w:r>
    </w:p>
    <w:p w:rsidR="006550AE" w:rsidRDefault="006550AE" w:rsidP="006550AE">
      <w:pPr>
        <w:pStyle w:val="ConsPlusNormal"/>
        <w:widowControl/>
        <w:ind w:firstLine="0"/>
        <w:jc w:val="right"/>
        <w:rPr>
          <w:rFonts w:ascii="Times New Roman" w:eastAsia="Lucida Sans Unicode" w:hAnsi="Times New Roman" w:cs="Times New Roman"/>
          <w:kern w:val="2"/>
          <w:sz w:val="28"/>
          <w:szCs w:val="28"/>
        </w:rPr>
      </w:pPr>
    </w:p>
    <w:p w:rsidR="006550AE" w:rsidRPr="007558C0" w:rsidRDefault="006550AE" w:rsidP="006550AE">
      <w:pPr>
        <w:rPr>
          <w:sz w:val="28"/>
          <w:szCs w:val="28"/>
        </w:rPr>
      </w:pPr>
    </w:p>
    <w:p w:rsidR="006550AE" w:rsidRDefault="006550AE" w:rsidP="006550AE">
      <w:pPr>
        <w:jc w:val="center"/>
        <w:rPr>
          <w:sz w:val="28"/>
          <w:szCs w:val="28"/>
        </w:rPr>
      </w:pPr>
    </w:p>
    <w:p w:rsidR="006550AE" w:rsidRDefault="006550AE" w:rsidP="006550AE">
      <w:pPr>
        <w:jc w:val="center"/>
        <w:rPr>
          <w:b/>
          <w:sz w:val="28"/>
          <w:szCs w:val="28"/>
        </w:rPr>
      </w:pPr>
      <w:r w:rsidRPr="00F60850">
        <w:rPr>
          <w:b/>
          <w:sz w:val="28"/>
          <w:szCs w:val="28"/>
        </w:rPr>
        <w:t>ОПИСАНИЕ</w:t>
      </w:r>
    </w:p>
    <w:p w:rsidR="006550AE" w:rsidRPr="00421ED9" w:rsidRDefault="006550AE" w:rsidP="006550AE">
      <w:pPr>
        <w:jc w:val="center"/>
        <w:rPr>
          <w:sz w:val="28"/>
          <w:szCs w:val="28"/>
        </w:rPr>
      </w:pPr>
      <w:r w:rsidRPr="00421ED9">
        <w:rPr>
          <w:sz w:val="28"/>
          <w:szCs w:val="28"/>
        </w:rPr>
        <w:t>об</w:t>
      </w:r>
      <w:r>
        <w:rPr>
          <w:sz w:val="28"/>
          <w:szCs w:val="28"/>
        </w:rPr>
        <w:t>разца нагрудного знака депутата Шумячского городского Совета</w:t>
      </w:r>
    </w:p>
    <w:p w:rsidR="006550AE" w:rsidRDefault="006550AE" w:rsidP="006550AE">
      <w:pPr>
        <w:jc w:val="center"/>
        <w:outlineLvl w:val="0"/>
        <w:rPr>
          <w:sz w:val="28"/>
          <w:szCs w:val="28"/>
        </w:rPr>
      </w:pPr>
    </w:p>
    <w:p w:rsidR="006550AE" w:rsidRPr="00421ED9" w:rsidRDefault="006550AE" w:rsidP="006550AE">
      <w:pPr>
        <w:jc w:val="center"/>
        <w:outlineLvl w:val="0"/>
        <w:rPr>
          <w:sz w:val="28"/>
          <w:szCs w:val="28"/>
        </w:rPr>
      </w:pPr>
    </w:p>
    <w:p w:rsidR="006550AE" w:rsidRDefault="006550AE" w:rsidP="006550AE">
      <w:pPr>
        <w:ind w:firstLine="540"/>
        <w:jc w:val="both"/>
        <w:rPr>
          <w:sz w:val="28"/>
          <w:szCs w:val="28"/>
        </w:rPr>
      </w:pPr>
      <w:r>
        <w:rPr>
          <w:sz w:val="28"/>
          <w:szCs w:val="28"/>
        </w:rPr>
        <w:t xml:space="preserve">1. Нагрудный знак представляет собой стилизованное изображение Государственного флага Российской Федерации размером 30 x </w:t>
      </w:r>
      <w:smartTag w:uri="urn:schemas-microsoft-com:office:smarttags" w:element="metricconverter">
        <w:smartTagPr>
          <w:attr w:name="ProductID" w:val="27 мм"/>
        </w:smartTagPr>
        <w:r>
          <w:rPr>
            <w:sz w:val="28"/>
            <w:szCs w:val="28"/>
          </w:rPr>
          <w:t>27 мм</w:t>
        </w:r>
      </w:smartTag>
      <w:r>
        <w:rPr>
          <w:sz w:val="28"/>
          <w:szCs w:val="28"/>
        </w:rPr>
        <w:t>.</w:t>
      </w:r>
    </w:p>
    <w:p w:rsidR="006550AE" w:rsidRDefault="006550AE" w:rsidP="006550AE">
      <w:pPr>
        <w:ind w:firstLine="540"/>
        <w:jc w:val="both"/>
        <w:rPr>
          <w:sz w:val="28"/>
          <w:szCs w:val="28"/>
        </w:rPr>
      </w:pPr>
      <w:r>
        <w:rPr>
          <w:sz w:val="28"/>
          <w:szCs w:val="28"/>
        </w:rPr>
        <w:t>2. Основа нагрудного знака изготавливается из медно-цинкового сплава.</w:t>
      </w:r>
    </w:p>
    <w:p w:rsidR="006550AE" w:rsidRDefault="006550AE" w:rsidP="006550AE">
      <w:pPr>
        <w:ind w:firstLine="540"/>
        <w:jc w:val="both"/>
        <w:rPr>
          <w:sz w:val="28"/>
          <w:szCs w:val="28"/>
        </w:rPr>
      </w:pPr>
      <w:r>
        <w:rPr>
          <w:sz w:val="28"/>
          <w:szCs w:val="28"/>
        </w:rPr>
        <w:t>3. Поверхность нагрудного знака покрыта эмалью трех цветов: верхняя треть - белая, средняя треть - синяя, нижняя треть - красная. На нагрудном знаке помещаются слова: на верхней трети – «</w:t>
      </w:r>
      <w:r w:rsidRPr="00A707D2">
        <w:rPr>
          <w:b/>
          <w:sz w:val="28"/>
          <w:szCs w:val="28"/>
        </w:rPr>
        <w:t>ДЕПУТАТ</w:t>
      </w:r>
      <w:r>
        <w:rPr>
          <w:b/>
          <w:sz w:val="28"/>
          <w:szCs w:val="28"/>
        </w:rPr>
        <w:t>»</w:t>
      </w:r>
      <w:r>
        <w:rPr>
          <w:sz w:val="28"/>
          <w:szCs w:val="28"/>
        </w:rPr>
        <w:t>, средней трети – «</w:t>
      </w:r>
      <w:r>
        <w:rPr>
          <w:b/>
          <w:sz w:val="28"/>
          <w:szCs w:val="28"/>
        </w:rPr>
        <w:t>ШУМЯЧСКОГО»</w:t>
      </w:r>
      <w:r>
        <w:rPr>
          <w:sz w:val="28"/>
          <w:szCs w:val="28"/>
        </w:rPr>
        <w:t>, нижней трети – «</w:t>
      </w:r>
      <w:r w:rsidRPr="00F63FD9">
        <w:rPr>
          <w:b/>
          <w:sz w:val="28"/>
          <w:szCs w:val="28"/>
        </w:rPr>
        <w:t xml:space="preserve">ГОРОДСКОГО </w:t>
      </w:r>
      <w:r>
        <w:rPr>
          <w:b/>
          <w:sz w:val="28"/>
          <w:szCs w:val="28"/>
        </w:rPr>
        <w:t>СОВЕТА</w:t>
      </w:r>
      <w:r>
        <w:rPr>
          <w:sz w:val="28"/>
          <w:szCs w:val="28"/>
        </w:rPr>
        <w:t>». Указанные слова, а также края нагрудного знака выполняются имитацией металла «под золото». На оборотной стороне нагрудного знака указывается его номер.</w:t>
      </w:r>
    </w:p>
    <w:p w:rsidR="006550AE" w:rsidRPr="007558C0" w:rsidRDefault="006550AE" w:rsidP="006550AE">
      <w:pPr>
        <w:jc w:val="center"/>
        <w:rPr>
          <w:sz w:val="28"/>
          <w:szCs w:val="28"/>
        </w:rPr>
      </w:pPr>
    </w:p>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6550AE" w:rsidRDefault="006550AE" w:rsidP="006550AE"/>
    <w:p w:rsidR="004B138C" w:rsidRDefault="004B138C" w:rsidP="00D85F15"/>
    <w:sectPr w:rsidR="004B138C" w:rsidSect="00AD2077">
      <w:headerReference w:type="even" r:id="rId9"/>
      <w:footerReference w:type="even" r:id="rId10"/>
      <w:footerReference w:type="default" r:id="rId11"/>
      <w:pgSz w:w="11907" w:h="16840" w:code="9"/>
      <w:pgMar w:top="568" w:right="567" w:bottom="426"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87" w:rsidRDefault="00046687">
      <w:r>
        <w:separator/>
      </w:r>
    </w:p>
  </w:endnote>
  <w:endnote w:type="continuationSeparator" w:id="0">
    <w:p w:rsidR="00046687" w:rsidRDefault="0004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ED" w:rsidRDefault="00BB40E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0ED" w:rsidRDefault="00BB40E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ED" w:rsidRDefault="00BB40ED">
    <w:pPr>
      <w:pStyle w:val="a6"/>
      <w:framePr w:wrap="around" w:vAnchor="text" w:hAnchor="margin" w:xAlign="right" w:y="1"/>
      <w:rPr>
        <w:rStyle w:val="a5"/>
      </w:rPr>
    </w:pPr>
  </w:p>
  <w:p w:rsidR="00BB40ED" w:rsidRDefault="00BB40ED">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87" w:rsidRDefault="00046687">
      <w:r>
        <w:separator/>
      </w:r>
    </w:p>
  </w:footnote>
  <w:footnote w:type="continuationSeparator" w:id="0">
    <w:p w:rsidR="00046687" w:rsidRDefault="00046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ED" w:rsidRDefault="00BB40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40ED" w:rsidRDefault="00BB40E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15:restartNumberingAfterBreak="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1234E3C"/>
    <w:multiLevelType w:val="hybridMultilevel"/>
    <w:tmpl w:val="F490D82C"/>
    <w:lvl w:ilvl="0" w:tplc="B0842F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4" w15:restartNumberingAfterBreak="0">
    <w:nsid w:val="31DD2B31"/>
    <w:multiLevelType w:val="hybridMultilevel"/>
    <w:tmpl w:val="ECF8A860"/>
    <w:lvl w:ilvl="0" w:tplc="21AE5EEC">
      <w:start w:val="1"/>
      <w:numFmt w:val="decimal"/>
      <w:lvlText w:val="%1)"/>
      <w:lvlJc w:val="left"/>
      <w:pPr>
        <w:ind w:left="360"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5" w15:restartNumberingAfterBreak="0">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250A01"/>
    <w:multiLevelType w:val="hybridMultilevel"/>
    <w:tmpl w:val="082272CC"/>
    <w:lvl w:ilvl="0" w:tplc="156AF9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74CA3281"/>
    <w:multiLevelType w:val="hybridMultilevel"/>
    <w:tmpl w:val="0710688A"/>
    <w:lvl w:ilvl="0" w:tplc="D7C8D1B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3"/>
  </w:num>
  <w:num w:numId="2">
    <w:abstractNumId w:val="0"/>
  </w:num>
  <w:num w:numId="3">
    <w:abstractNumId w:val="5"/>
  </w:num>
  <w:num w:numId="4">
    <w:abstractNumId w:val="11"/>
  </w:num>
  <w:num w:numId="5">
    <w:abstractNumId w:val="1"/>
  </w:num>
  <w:num w:numId="6">
    <w:abstractNumId w:val="8"/>
  </w:num>
  <w:num w:numId="7">
    <w:abstractNumId w:val="9"/>
  </w:num>
  <w:num w:numId="8">
    <w:abstractNumId w:val="6"/>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9D"/>
    <w:rsid w:val="00002C71"/>
    <w:rsid w:val="00002DD7"/>
    <w:rsid w:val="000062E6"/>
    <w:rsid w:val="0001196F"/>
    <w:rsid w:val="000133D0"/>
    <w:rsid w:val="00014B45"/>
    <w:rsid w:val="00016E82"/>
    <w:rsid w:val="000213E1"/>
    <w:rsid w:val="00030479"/>
    <w:rsid w:val="000305A9"/>
    <w:rsid w:val="00032FF1"/>
    <w:rsid w:val="00035DCF"/>
    <w:rsid w:val="0003732E"/>
    <w:rsid w:val="000379E3"/>
    <w:rsid w:val="00046687"/>
    <w:rsid w:val="00046919"/>
    <w:rsid w:val="00054EE0"/>
    <w:rsid w:val="00054EE4"/>
    <w:rsid w:val="00056A81"/>
    <w:rsid w:val="0005706D"/>
    <w:rsid w:val="00063FD1"/>
    <w:rsid w:val="0006727C"/>
    <w:rsid w:val="00067F56"/>
    <w:rsid w:val="000704AF"/>
    <w:rsid w:val="000754FD"/>
    <w:rsid w:val="000801A7"/>
    <w:rsid w:val="0008120D"/>
    <w:rsid w:val="00081D85"/>
    <w:rsid w:val="000860E3"/>
    <w:rsid w:val="000924B6"/>
    <w:rsid w:val="000964DE"/>
    <w:rsid w:val="000A08BF"/>
    <w:rsid w:val="000A08F9"/>
    <w:rsid w:val="000A1489"/>
    <w:rsid w:val="000A312F"/>
    <w:rsid w:val="000A6295"/>
    <w:rsid w:val="000A747A"/>
    <w:rsid w:val="000A7C32"/>
    <w:rsid w:val="000A7D01"/>
    <w:rsid w:val="000B1E2A"/>
    <w:rsid w:val="000B4EE0"/>
    <w:rsid w:val="000B6541"/>
    <w:rsid w:val="000C335F"/>
    <w:rsid w:val="000C4400"/>
    <w:rsid w:val="000C4DD1"/>
    <w:rsid w:val="000C6F1E"/>
    <w:rsid w:val="000D2CEB"/>
    <w:rsid w:val="000D4D01"/>
    <w:rsid w:val="000E02C9"/>
    <w:rsid w:val="000F1BD6"/>
    <w:rsid w:val="000F4B47"/>
    <w:rsid w:val="000F6150"/>
    <w:rsid w:val="000F64DD"/>
    <w:rsid w:val="001025A1"/>
    <w:rsid w:val="00103432"/>
    <w:rsid w:val="00103C7C"/>
    <w:rsid w:val="00111830"/>
    <w:rsid w:val="00112495"/>
    <w:rsid w:val="00117332"/>
    <w:rsid w:val="001178DD"/>
    <w:rsid w:val="001179DA"/>
    <w:rsid w:val="00120240"/>
    <w:rsid w:val="00124B83"/>
    <w:rsid w:val="001259B2"/>
    <w:rsid w:val="00126775"/>
    <w:rsid w:val="001329EB"/>
    <w:rsid w:val="0013376A"/>
    <w:rsid w:val="001349A4"/>
    <w:rsid w:val="001410F6"/>
    <w:rsid w:val="00143511"/>
    <w:rsid w:val="00144039"/>
    <w:rsid w:val="00146D3C"/>
    <w:rsid w:val="00150C02"/>
    <w:rsid w:val="00154B38"/>
    <w:rsid w:val="001668B4"/>
    <w:rsid w:val="00166F5B"/>
    <w:rsid w:val="00167DE3"/>
    <w:rsid w:val="00175CF5"/>
    <w:rsid w:val="00180DC2"/>
    <w:rsid w:val="00181B49"/>
    <w:rsid w:val="00183E85"/>
    <w:rsid w:val="00183F14"/>
    <w:rsid w:val="00187B49"/>
    <w:rsid w:val="00193AA2"/>
    <w:rsid w:val="0019469D"/>
    <w:rsid w:val="001977EF"/>
    <w:rsid w:val="001A04C9"/>
    <w:rsid w:val="001A255B"/>
    <w:rsid w:val="001A5C9D"/>
    <w:rsid w:val="001B240B"/>
    <w:rsid w:val="001B393A"/>
    <w:rsid w:val="001C39CA"/>
    <w:rsid w:val="001C43EB"/>
    <w:rsid w:val="001C5C66"/>
    <w:rsid w:val="001C6E20"/>
    <w:rsid w:val="001D406F"/>
    <w:rsid w:val="001D79AF"/>
    <w:rsid w:val="001E45D6"/>
    <w:rsid w:val="001E5066"/>
    <w:rsid w:val="001E61BD"/>
    <w:rsid w:val="001E676E"/>
    <w:rsid w:val="001F0261"/>
    <w:rsid w:val="001F0263"/>
    <w:rsid w:val="0020175B"/>
    <w:rsid w:val="0020269B"/>
    <w:rsid w:val="00206673"/>
    <w:rsid w:val="0020669B"/>
    <w:rsid w:val="002066BA"/>
    <w:rsid w:val="002078E2"/>
    <w:rsid w:val="00211D0C"/>
    <w:rsid w:val="00213CC1"/>
    <w:rsid w:val="002141B2"/>
    <w:rsid w:val="00214636"/>
    <w:rsid w:val="0021731C"/>
    <w:rsid w:val="00217E03"/>
    <w:rsid w:val="0022132B"/>
    <w:rsid w:val="00221E97"/>
    <w:rsid w:val="00222B34"/>
    <w:rsid w:val="0023023A"/>
    <w:rsid w:val="002307C9"/>
    <w:rsid w:val="00234606"/>
    <w:rsid w:val="00234AC1"/>
    <w:rsid w:val="002401E2"/>
    <w:rsid w:val="00242017"/>
    <w:rsid w:val="00246C91"/>
    <w:rsid w:val="00251C48"/>
    <w:rsid w:val="00252EBA"/>
    <w:rsid w:val="00253063"/>
    <w:rsid w:val="00261276"/>
    <w:rsid w:val="0026148F"/>
    <w:rsid w:val="00264810"/>
    <w:rsid w:val="00264D99"/>
    <w:rsid w:val="0026774C"/>
    <w:rsid w:val="002677A1"/>
    <w:rsid w:val="00270AE5"/>
    <w:rsid w:val="00271ABC"/>
    <w:rsid w:val="00273C87"/>
    <w:rsid w:val="00274B08"/>
    <w:rsid w:val="00275E88"/>
    <w:rsid w:val="00276086"/>
    <w:rsid w:val="00277729"/>
    <w:rsid w:val="00283993"/>
    <w:rsid w:val="00286478"/>
    <w:rsid w:val="00287E96"/>
    <w:rsid w:val="00291706"/>
    <w:rsid w:val="00292B52"/>
    <w:rsid w:val="002948B8"/>
    <w:rsid w:val="00294F6A"/>
    <w:rsid w:val="002A131F"/>
    <w:rsid w:val="002A5832"/>
    <w:rsid w:val="002B032E"/>
    <w:rsid w:val="002B1502"/>
    <w:rsid w:val="002B1817"/>
    <w:rsid w:val="002B57F5"/>
    <w:rsid w:val="002C26F0"/>
    <w:rsid w:val="002C51B9"/>
    <w:rsid w:val="002C5C24"/>
    <w:rsid w:val="002C61BC"/>
    <w:rsid w:val="002C78B6"/>
    <w:rsid w:val="002D20D7"/>
    <w:rsid w:val="002D3D04"/>
    <w:rsid w:val="002D75B0"/>
    <w:rsid w:val="002E037F"/>
    <w:rsid w:val="002E1FC2"/>
    <w:rsid w:val="002E2535"/>
    <w:rsid w:val="002E4E29"/>
    <w:rsid w:val="002F4E09"/>
    <w:rsid w:val="0030437B"/>
    <w:rsid w:val="00304652"/>
    <w:rsid w:val="00304927"/>
    <w:rsid w:val="00307C91"/>
    <w:rsid w:val="00311447"/>
    <w:rsid w:val="00312652"/>
    <w:rsid w:val="00313EBB"/>
    <w:rsid w:val="0031663A"/>
    <w:rsid w:val="00325548"/>
    <w:rsid w:val="00330DCD"/>
    <w:rsid w:val="00331715"/>
    <w:rsid w:val="00333BF4"/>
    <w:rsid w:val="00334D7C"/>
    <w:rsid w:val="00337374"/>
    <w:rsid w:val="00342F9E"/>
    <w:rsid w:val="00342FBE"/>
    <w:rsid w:val="00343BFE"/>
    <w:rsid w:val="00346864"/>
    <w:rsid w:val="00350F21"/>
    <w:rsid w:val="00353D80"/>
    <w:rsid w:val="00355409"/>
    <w:rsid w:val="0035728B"/>
    <w:rsid w:val="00357F9F"/>
    <w:rsid w:val="00361763"/>
    <w:rsid w:val="00367E32"/>
    <w:rsid w:val="0037523E"/>
    <w:rsid w:val="003804EB"/>
    <w:rsid w:val="0039010E"/>
    <w:rsid w:val="00394AC6"/>
    <w:rsid w:val="0039689B"/>
    <w:rsid w:val="00397F75"/>
    <w:rsid w:val="003A1E34"/>
    <w:rsid w:val="003A4F9A"/>
    <w:rsid w:val="003B3C5F"/>
    <w:rsid w:val="003B3EEF"/>
    <w:rsid w:val="003B4880"/>
    <w:rsid w:val="003B65D7"/>
    <w:rsid w:val="003C3E46"/>
    <w:rsid w:val="003C42AB"/>
    <w:rsid w:val="003C530D"/>
    <w:rsid w:val="003C61DB"/>
    <w:rsid w:val="003D34BE"/>
    <w:rsid w:val="003D38D1"/>
    <w:rsid w:val="003D5818"/>
    <w:rsid w:val="003D58A8"/>
    <w:rsid w:val="003D67E1"/>
    <w:rsid w:val="003E404C"/>
    <w:rsid w:val="003E54FF"/>
    <w:rsid w:val="003E62DA"/>
    <w:rsid w:val="003F0E68"/>
    <w:rsid w:val="003F2D5D"/>
    <w:rsid w:val="003F6488"/>
    <w:rsid w:val="003F767D"/>
    <w:rsid w:val="0040148C"/>
    <w:rsid w:val="0040259B"/>
    <w:rsid w:val="004046D4"/>
    <w:rsid w:val="004047D2"/>
    <w:rsid w:val="00407B63"/>
    <w:rsid w:val="0041688A"/>
    <w:rsid w:val="00425A87"/>
    <w:rsid w:val="00431444"/>
    <w:rsid w:val="0043155D"/>
    <w:rsid w:val="00433EC4"/>
    <w:rsid w:val="004341E0"/>
    <w:rsid w:val="004361EC"/>
    <w:rsid w:val="00441DDB"/>
    <w:rsid w:val="00444A48"/>
    <w:rsid w:val="00446E3E"/>
    <w:rsid w:val="0044769A"/>
    <w:rsid w:val="00452AC6"/>
    <w:rsid w:val="0045542D"/>
    <w:rsid w:val="0045674F"/>
    <w:rsid w:val="00460485"/>
    <w:rsid w:val="00461C6A"/>
    <w:rsid w:val="00461CC2"/>
    <w:rsid w:val="00461E72"/>
    <w:rsid w:val="004625C8"/>
    <w:rsid w:val="004644F4"/>
    <w:rsid w:val="0046482D"/>
    <w:rsid w:val="00464A36"/>
    <w:rsid w:val="004668EB"/>
    <w:rsid w:val="00471EE4"/>
    <w:rsid w:val="00480273"/>
    <w:rsid w:val="00481B2C"/>
    <w:rsid w:val="00484B26"/>
    <w:rsid w:val="004878D1"/>
    <w:rsid w:val="00490E27"/>
    <w:rsid w:val="004945D7"/>
    <w:rsid w:val="00494D0F"/>
    <w:rsid w:val="0049545E"/>
    <w:rsid w:val="004B138C"/>
    <w:rsid w:val="004B2817"/>
    <w:rsid w:val="004B5B03"/>
    <w:rsid w:val="004C65D4"/>
    <w:rsid w:val="004C7A91"/>
    <w:rsid w:val="004D1E7F"/>
    <w:rsid w:val="004D215A"/>
    <w:rsid w:val="004D576E"/>
    <w:rsid w:val="004D5804"/>
    <w:rsid w:val="004E233B"/>
    <w:rsid w:val="004E3070"/>
    <w:rsid w:val="004E456A"/>
    <w:rsid w:val="004F3ED7"/>
    <w:rsid w:val="004F551F"/>
    <w:rsid w:val="004F6527"/>
    <w:rsid w:val="004F6AA3"/>
    <w:rsid w:val="005007F2"/>
    <w:rsid w:val="00501F32"/>
    <w:rsid w:val="00503E4C"/>
    <w:rsid w:val="005062B7"/>
    <w:rsid w:val="005132CC"/>
    <w:rsid w:val="00525E63"/>
    <w:rsid w:val="00533B45"/>
    <w:rsid w:val="005404FE"/>
    <w:rsid w:val="00540EDB"/>
    <w:rsid w:val="0054249B"/>
    <w:rsid w:val="0054596D"/>
    <w:rsid w:val="00546E7B"/>
    <w:rsid w:val="005565CE"/>
    <w:rsid w:val="00561F21"/>
    <w:rsid w:val="005621FA"/>
    <w:rsid w:val="005634D4"/>
    <w:rsid w:val="00567865"/>
    <w:rsid w:val="0057106D"/>
    <w:rsid w:val="00572295"/>
    <w:rsid w:val="00574C9E"/>
    <w:rsid w:val="00574F12"/>
    <w:rsid w:val="00576461"/>
    <w:rsid w:val="005777C3"/>
    <w:rsid w:val="005827E9"/>
    <w:rsid w:val="00584D38"/>
    <w:rsid w:val="0058709B"/>
    <w:rsid w:val="00591EF1"/>
    <w:rsid w:val="005928AD"/>
    <w:rsid w:val="00592D87"/>
    <w:rsid w:val="005945DC"/>
    <w:rsid w:val="00597777"/>
    <w:rsid w:val="005A2CAB"/>
    <w:rsid w:val="005A310D"/>
    <w:rsid w:val="005A5149"/>
    <w:rsid w:val="005B093C"/>
    <w:rsid w:val="005B39A0"/>
    <w:rsid w:val="005B481D"/>
    <w:rsid w:val="005B49D3"/>
    <w:rsid w:val="005B71C8"/>
    <w:rsid w:val="005C1819"/>
    <w:rsid w:val="005C2062"/>
    <w:rsid w:val="005C2980"/>
    <w:rsid w:val="005D01C7"/>
    <w:rsid w:val="005D048C"/>
    <w:rsid w:val="005D106F"/>
    <w:rsid w:val="005D12D1"/>
    <w:rsid w:val="005D4188"/>
    <w:rsid w:val="005D47D5"/>
    <w:rsid w:val="005E21E7"/>
    <w:rsid w:val="005F10E8"/>
    <w:rsid w:val="005F4FF4"/>
    <w:rsid w:val="005F7763"/>
    <w:rsid w:val="006058EC"/>
    <w:rsid w:val="006064DD"/>
    <w:rsid w:val="006129ED"/>
    <w:rsid w:val="00614B99"/>
    <w:rsid w:val="0061566F"/>
    <w:rsid w:val="0062083B"/>
    <w:rsid w:val="00622BCB"/>
    <w:rsid w:val="00626DD9"/>
    <w:rsid w:val="006270C6"/>
    <w:rsid w:val="00627A83"/>
    <w:rsid w:val="006352B5"/>
    <w:rsid w:val="00635C90"/>
    <w:rsid w:val="00642331"/>
    <w:rsid w:val="00650B88"/>
    <w:rsid w:val="0065220C"/>
    <w:rsid w:val="006523B1"/>
    <w:rsid w:val="00654740"/>
    <w:rsid w:val="00654D2C"/>
    <w:rsid w:val="006550AE"/>
    <w:rsid w:val="006572CE"/>
    <w:rsid w:val="00685AAC"/>
    <w:rsid w:val="00690679"/>
    <w:rsid w:val="00690B0C"/>
    <w:rsid w:val="00691D2F"/>
    <w:rsid w:val="0069277D"/>
    <w:rsid w:val="0069504A"/>
    <w:rsid w:val="006963AF"/>
    <w:rsid w:val="006967DE"/>
    <w:rsid w:val="006A3CC1"/>
    <w:rsid w:val="006A6FD9"/>
    <w:rsid w:val="006A71C9"/>
    <w:rsid w:val="006B1D17"/>
    <w:rsid w:val="006B552F"/>
    <w:rsid w:val="006B639A"/>
    <w:rsid w:val="006B712A"/>
    <w:rsid w:val="006C1818"/>
    <w:rsid w:val="006C596B"/>
    <w:rsid w:val="006C65FC"/>
    <w:rsid w:val="006D0744"/>
    <w:rsid w:val="006D1197"/>
    <w:rsid w:val="006D2A23"/>
    <w:rsid w:val="006D4DDA"/>
    <w:rsid w:val="006D6F98"/>
    <w:rsid w:val="006D7C90"/>
    <w:rsid w:val="006E2D07"/>
    <w:rsid w:val="006E515B"/>
    <w:rsid w:val="006E75B6"/>
    <w:rsid w:val="006F1BF7"/>
    <w:rsid w:val="006F33D6"/>
    <w:rsid w:val="0070021D"/>
    <w:rsid w:val="0070115D"/>
    <w:rsid w:val="00701983"/>
    <w:rsid w:val="00701B63"/>
    <w:rsid w:val="00704F1A"/>
    <w:rsid w:val="007059DF"/>
    <w:rsid w:val="0070735A"/>
    <w:rsid w:val="00710800"/>
    <w:rsid w:val="007119F4"/>
    <w:rsid w:val="00712F7E"/>
    <w:rsid w:val="00717A0A"/>
    <w:rsid w:val="007200F1"/>
    <w:rsid w:val="007370B1"/>
    <w:rsid w:val="007372F3"/>
    <w:rsid w:val="00743059"/>
    <w:rsid w:val="007460C0"/>
    <w:rsid w:val="00746788"/>
    <w:rsid w:val="007602E3"/>
    <w:rsid w:val="00761178"/>
    <w:rsid w:val="00762B5F"/>
    <w:rsid w:val="00765123"/>
    <w:rsid w:val="00766098"/>
    <w:rsid w:val="00766D41"/>
    <w:rsid w:val="0077476A"/>
    <w:rsid w:val="00775053"/>
    <w:rsid w:val="00780BB9"/>
    <w:rsid w:val="0078420A"/>
    <w:rsid w:val="007849A2"/>
    <w:rsid w:val="0079094F"/>
    <w:rsid w:val="00790EBA"/>
    <w:rsid w:val="007931C0"/>
    <w:rsid w:val="007A5768"/>
    <w:rsid w:val="007A63C9"/>
    <w:rsid w:val="007A7435"/>
    <w:rsid w:val="007B07F7"/>
    <w:rsid w:val="007B2238"/>
    <w:rsid w:val="007C15A2"/>
    <w:rsid w:val="007C65E9"/>
    <w:rsid w:val="007D18DF"/>
    <w:rsid w:val="007D5266"/>
    <w:rsid w:val="007D64C9"/>
    <w:rsid w:val="007D6661"/>
    <w:rsid w:val="007D6A12"/>
    <w:rsid w:val="007E0414"/>
    <w:rsid w:val="007E17EA"/>
    <w:rsid w:val="007E47FF"/>
    <w:rsid w:val="007E5060"/>
    <w:rsid w:val="007E6166"/>
    <w:rsid w:val="007E7259"/>
    <w:rsid w:val="007E7C5F"/>
    <w:rsid w:val="008021AB"/>
    <w:rsid w:val="008050D6"/>
    <w:rsid w:val="00806CE3"/>
    <w:rsid w:val="00817EBF"/>
    <w:rsid w:val="008214BC"/>
    <w:rsid w:val="008220D9"/>
    <w:rsid w:val="00824B3E"/>
    <w:rsid w:val="0082682B"/>
    <w:rsid w:val="008274AD"/>
    <w:rsid w:val="00827CD8"/>
    <w:rsid w:val="00833EA2"/>
    <w:rsid w:val="00834AE1"/>
    <w:rsid w:val="00836C53"/>
    <w:rsid w:val="00846490"/>
    <w:rsid w:val="008469AB"/>
    <w:rsid w:val="008479AB"/>
    <w:rsid w:val="00850506"/>
    <w:rsid w:val="0085191E"/>
    <w:rsid w:val="00851E0E"/>
    <w:rsid w:val="008546C9"/>
    <w:rsid w:val="0085703B"/>
    <w:rsid w:val="00860F76"/>
    <w:rsid w:val="0086469D"/>
    <w:rsid w:val="008663A1"/>
    <w:rsid w:val="00870186"/>
    <w:rsid w:val="00870D3B"/>
    <w:rsid w:val="0088044E"/>
    <w:rsid w:val="008805E2"/>
    <w:rsid w:val="0088253C"/>
    <w:rsid w:val="00896A37"/>
    <w:rsid w:val="00897EC6"/>
    <w:rsid w:val="008A41BF"/>
    <w:rsid w:val="008A49BF"/>
    <w:rsid w:val="008A667C"/>
    <w:rsid w:val="008B1D62"/>
    <w:rsid w:val="008B6ABC"/>
    <w:rsid w:val="008B7D82"/>
    <w:rsid w:val="008C074E"/>
    <w:rsid w:val="008C223C"/>
    <w:rsid w:val="008C461E"/>
    <w:rsid w:val="008C51FC"/>
    <w:rsid w:val="008C6CD2"/>
    <w:rsid w:val="008C7E17"/>
    <w:rsid w:val="008D3192"/>
    <w:rsid w:val="008E1F7F"/>
    <w:rsid w:val="008E2862"/>
    <w:rsid w:val="008E2CCA"/>
    <w:rsid w:val="008E4C79"/>
    <w:rsid w:val="008E4E22"/>
    <w:rsid w:val="008E6C3B"/>
    <w:rsid w:val="008E7A2B"/>
    <w:rsid w:val="008F09C2"/>
    <w:rsid w:val="008F2719"/>
    <w:rsid w:val="008F2904"/>
    <w:rsid w:val="008F33B5"/>
    <w:rsid w:val="008F3508"/>
    <w:rsid w:val="008F39F4"/>
    <w:rsid w:val="008F5699"/>
    <w:rsid w:val="008F62D2"/>
    <w:rsid w:val="008F7921"/>
    <w:rsid w:val="00901EF6"/>
    <w:rsid w:val="00904F12"/>
    <w:rsid w:val="009051EC"/>
    <w:rsid w:val="00907E38"/>
    <w:rsid w:val="00912AB3"/>
    <w:rsid w:val="00920351"/>
    <w:rsid w:val="00920901"/>
    <w:rsid w:val="00923D42"/>
    <w:rsid w:val="0093028C"/>
    <w:rsid w:val="0093056B"/>
    <w:rsid w:val="0093057E"/>
    <w:rsid w:val="0093084F"/>
    <w:rsid w:val="00931CF5"/>
    <w:rsid w:val="00934115"/>
    <w:rsid w:val="00934F6C"/>
    <w:rsid w:val="00936226"/>
    <w:rsid w:val="00937EB7"/>
    <w:rsid w:val="00943E9E"/>
    <w:rsid w:val="00944F1E"/>
    <w:rsid w:val="009450C4"/>
    <w:rsid w:val="00947ECA"/>
    <w:rsid w:val="00950A9C"/>
    <w:rsid w:val="00953117"/>
    <w:rsid w:val="0095588A"/>
    <w:rsid w:val="009603AC"/>
    <w:rsid w:val="00960EC1"/>
    <w:rsid w:val="009639B6"/>
    <w:rsid w:val="0096427A"/>
    <w:rsid w:val="00966DC0"/>
    <w:rsid w:val="00967AB6"/>
    <w:rsid w:val="009716F8"/>
    <w:rsid w:val="00975D8E"/>
    <w:rsid w:val="00982D44"/>
    <w:rsid w:val="00983685"/>
    <w:rsid w:val="00990000"/>
    <w:rsid w:val="0099169A"/>
    <w:rsid w:val="009942CE"/>
    <w:rsid w:val="009946AC"/>
    <w:rsid w:val="009A0E5D"/>
    <w:rsid w:val="009A2C42"/>
    <w:rsid w:val="009A4409"/>
    <w:rsid w:val="009A60E8"/>
    <w:rsid w:val="009A6A14"/>
    <w:rsid w:val="009B119E"/>
    <w:rsid w:val="009B3DAB"/>
    <w:rsid w:val="009B4169"/>
    <w:rsid w:val="009B5AA5"/>
    <w:rsid w:val="009B5BFB"/>
    <w:rsid w:val="009C0A55"/>
    <w:rsid w:val="009C52C4"/>
    <w:rsid w:val="009C5D2B"/>
    <w:rsid w:val="009C6DF5"/>
    <w:rsid w:val="009C738A"/>
    <w:rsid w:val="009C7A05"/>
    <w:rsid w:val="009D06FE"/>
    <w:rsid w:val="009D25A5"/>
    <w:rsid w:val="009D3C36"/>
    <w:rsid w:val="009E346A"/>
    <w:rsid w:val="009F44E5"/>
    <w:rsid w:val="009F5C98"/>
    <w:rsid w:val="009F76D3"/>
    <w:rsid w:val="00A02E89"/>
    <w:rsid w:val="00A05092"/>
    <w:rsid w:val="00A06D82"/>
    <w:rsid w:val="00A0768E"/>
    <w:rsid w:val="00A07BF9"/>
    <w:rsid w:val="00A115CC"/>
    <w:rsid w:val="00A1247F"/>
    <w:rsid w:val="00A25900"/>
    <w:rsid w:val="00A25BC0"/>
    <w:rsid w:val="00A30BA1"/>
    <w:rsid w:val="00A3211F"/>
    <w:rsid w:val="00A32746"/>
    <w:rsid w:val="00A369C5"/>
    <w:rsid w:val="00A40D91"/>
    <w:rsid w:val="00A41613"/>
    <w:rsid w:val="00A44BF9"/>
    <w:rsid w:val="00A459E7"/>
    <w:rsid w:val="00A45F57"/>
    <w:rsid w:val="00A46F48"/>
    <w:rsid w:val="00A50AA5"/>
    <w:rsid w:val="00A536BB"/>
    <w:rsid w:val="00A54B9E"/>
    <w:rsid w:val="00A54FCE"/>
    <w:rsid w:val="00A5763A"/>
    <w:rsid w:val="00A600B9"/>
    <w:rsid w:val="00A746C6"/>
    <w:rsid w:val="00A75184"/>
    <w:rsid w:val="00A873F0"/>
    <w:rsid w:val="00A94F0C"/>
    <w:rsid w:val="00A9766C"/>
    <w:rsid w:val="00AA33E6"/>
    <w:rsid w:val="00AA7506"/>
    <w:rsid w:val="00AA7C2C"/>
    <w:rsid w:val="00AB5CC4"/>
    <w:rsid w:val="00AB6FE7"/>
    <w:rsid w:val="00AB7CC5"/>
    <w:rsid w:val="00AC20E9"/>
    <w:rsid w:val="00AC2AC2"/>
    <w:rsid w:val="00AC399A"/>
    <w:rsid w:val="00AD2077"/>
    <w:rsid w:val="00AD2191"/>
    <w:rsid w:val="00AD2E19"/>
    <w:rsid w:val="00AD4F0E"/>
    <w:rsid w:val="00AD516E"/>
    <w:rsid w:val="00AE40C4"/>
    <w:rsid w:val="00AE4457"/>
    <w:rsid w:val="00AE5E3D"/>
    <w:rsid w:val="00AF1F95"/>
    <w:rsid w:val="00AF2049"/>
    <w:rsid w:val="00AF5244"/>
    <w:rsid w:val="00AF5F65"/>
    <w:rsid w:val="00B021C6"/>
    <w:rsid w:val="00B0227F"/>
    <w:rsid w:val="00B07EFB"/>
    <w:rsid w:val="00B123D8"/>
    <w:rsid w:val="00B137B3"/>
    <w:rsid w:val="00B14058"/>
    <w:rsid w:val="00B1472B"/>
    <w:rsid w:val="00B14CCB"/>
    <w:rsid w:val="00B1587D"/>
    <w:rsid w:val="00B204F2"/>
    <w:rsid w:val="00B2382C"/>
    <w:rsid w:val="00B255C6"/>
    <w:rsid w:val="00B258CF"/>
    <w:rsid w:val="00B32B88"/>
    <w:rsid w:val="00B32F12"/>
    <w:rsid w:val="00B357DE"/>
    <w:rsid w:val="00B35BF6"/>
    <w:rsid w:val="00B37C79"/>
    <w:rsid w:val="00B4383A"/>
    <w:rsid w:val="00B4451D"/>
    <w:rsid w:val="00B45BF2"/>
    <w:rsid w:val="00B55456"/>
    <w:rsid w:val="00B55609"/>
    <w:rsid w:val="00B602AD"/>
    <w:rsid w:val="00B623BB"/>
    <w:rsid w:val="00B62E18"/>
    <w:rsid w:val="00B659DE"/>
    <w:rsid w:val="00B66345"/>
    <w:rsid w:val="00B679A6"/>
    <w:rsid w:val="00B73B0F"/>
    <w:rsid w:val="00B84619"/>
    <w:rsid w:val="00B85851"/>
    <w:rsid w:val="00B90603"/>
    <w:rsid w:val="00B93C8F"/>
    <w:rsid w:val="00B95856"/>
    <w:rsid w:val="00BA1BD1"/>
    <w:rsid w:val="00BA29A0"/>
    <w:rsid w:val="00BA3E10"/>
    <w:rsid w:val="00BA5CEB"/>
    <w:rsid w:val="00BA6B83"/>
    <w:rsid w:val="00BB40ED"/>
    <w:rsid w:val="00BB4AAE"/>
    <w:rsid w:val="00BC24AE"/>
    <w:rsid w:val="00BC2FB4"/>
    <w:rsid w:val="00BC6C4E"/>
    <w:rsid w:val="00BD00A9"/>
    <w:rsid w:val="00BD1EDB"/>
    <w:rsid w:val="00BD7DDD"/>
    <w:rsid w:val="00BE1014"/>
    <w:rsid w:val="00BE32E2"/>
    <w:rsid w:val="00BE49A7"/>
    <w:rsid w:val="00BE4EE6"/>
    <w:rsid w:val="00BE63F8"/>
    <w:rsid w:val="00BF1ACD"/>
    <w:rsid w:val="00BF250E"/>
    <w:rsid w:val="00BF3FDC"/>
    <w:rsid w:val="00BF564B"/>
    <w:rsid w:val="00C04012"/>
    <w:rsid w:val="00C059F2"/>
    <w:rsid w:val="00C10209"/>
    <w:rsid w:val="00C1377A"/>
    <w:rsid w:val="00C13A37"/>
    <w:rsid w:val="00C1630E"/>
    <w:rsid w:val="00C20014"/>
    <w:rsid w:val="00C23B84"/>
    <w:rsid w:val="00C26FD2"/>
    <w:rsid w:val="00C30DD9"/>
    <w:rsid w:val="00C35DC9"/>
    <w:rsid w:val="00C45848"/>
    <w:rsid w:val="00C45CA3"/>
    <w:rsid w:val="00C64C3E"/>
    <w:rsid w:val="00C65869"/>
    <w:rsid w:val="00C66F4B"/>
    <w:rsid w:val="00C6752E"/>
    <w:rsid w:val="00C73899"/>
    <w:rsid w:val="00C76631"/>
    <w:rsid w:val="00C87276"/>
    <w:rsid w:val="00C9056B"/>
    <w:rsid w:val="00CA1DA0"/>
    <w:rsid w:val="00CA1ED3"/>
    <w:rsid w:val="00CA3E5E"/>
    <w:rsid w:val="00CA47CE"/>
    <w:rsid w:val="00CA5541"/>
    <w:rsid w:val="00CA6920"/>
    <w:rsid w:val="00CA7A81"/>
    <w:rsid w:val="00CB19C6"/>
    <w:rsid w:val="00CB5681"/>
    <w:rsid w:val="00CC03A2"/>
    <w:rsid w:val="00CC0C43"/>
    <w:rsid w:val="00CC18E0"/>
    <w:rsid w:val="00CC4943"/>
    <w:rsid w:val="00CC5E68"/>
    <w:rsid w:val="00CD1370"/>
    <w:rsid w:val="00CD2011"/>
    <w:rsid w:val="00CD2D0E"/>
    <w:rsid w:val="00CD53EA"/>
    <w:rsid w:val="00CE030B"/>
    <w:rsid w:val="00CE136C"/>
    <w:rsid w:val="00CE68DB"/>
    <w:rsid w:val="00CE775D"/>
    <w:rsid w:val="00CE77E9"/>
    <w:rsid w:val="00CF00E1"/>
    <w:rsid w:val="00CF094B"/>
    <w:rsid w:val="00CF1785"/>
    <w:rsid w:val="00CF3111"/>
    <w:rsid w:val="00CF6A7D"/>
    <w:rsid w:val="00D050F8"/>
    <w:rsid w:val="00D12BD1"/>
    <w:rsid w:val="00D16CD2"/>
    <w:rsid w:val="00D243EA"/>
    <w:rsid w:val="00D24C77"/>
    <w:rsid w:val="00D25BBA"/>
    <w:rsid w:val="00D3001D"/>
    <w:rsid w:val="00D327BA"/>
    <w:rsid w:val="00D33EE0"/>
    <w:rsid w:val="00D3616C"/>
    <w:rsid w:val="00D40B3F"/>
    <w:rsid w:val="00D415EB"/>
    <w:rsid w:val="00D4374F"/>
    <w:rsid w:val="00D45E58"/>
    <w:rsid w:val="00D569AE"/>
    <w:rsid w:val="00D56B08"/>
    <w:rsid w:val="00D57191"/>
    <w:rsid w:val="00D57DE6"/>
    <w:rsid w:val="00D6047C"/>
    <w:rsid w:val="00D727A0"/>
    <w:rsid w:val="00D7302C"/>
    <w:rsid w:val="00D76BA1"/>
    <w:rsid w:val="00D8043B"/>
    <w:rsid w:val="00D8276C"/>
    <w:rsid w:val="00D84505"/>
    <w:rsid w:val="00D85F15"/>
    <w:rsid w:val="00D868C8"/>
    <w:rsid w:val="00D87CA4"/>
    <w:rsid w:val="00D9007D"/>
    <w:rsid w:val="00D90856"/>
    <w:rsid w:val="00D922AF"/>
    <w:rsid w:val="00D94C6C"/>
    <w:rsid w:val="00D9773C"/>
    <w:rsid w:val="00DA1499"/>
    <w:rsid w:val="00DA4F26"/>
    <w:rsid w:val="00DA5048"/>
    <w:rsid w:val="00DA547F"/>
    <w:rsid w:val="00DA78B4"/>
    <w:rsid w:val="00DB4989"/>
    <w:rsid w:val="00DB4C41"/>
    <w:rsid w:val="00DB7C3B"/>
    <w:rsid w:val="00DC1498"/>
    <w:rsid w:val="00DC1EA0"/>
    <w:rsid w:val="00DC2667"/>
    <w:rsid w:val="00DC4325"/>
    <w:rsid w:val="00DD0792"/>
    <w:rsid w:val="00DD0EF4"/>
    <w:rsid w:val="00DD69E8"/>
    <w:rsid w:val="00DE2F74"/>
    <w:rsid w:val="00DE6DBA"/>
    <w:rsid w:val="00DE72DB"/>
    <w:rsid w:val="00DF61DB"/>
    <w:rsid w:val="00E02D10"/>
    <w:rsid w:val="00E04388"/>
    <w:rsid w:val="00E05D5A"/>
    <w:rsid w:val="00E0644F"/>
    <w:rsid w:val="00E070E9"/>
    <w:rsid w:val="00E1077E"/>
    <w:rsid w:val="00E12A90"/>
    <w:rsid w:val="00E16F2B"/>
    <w:rsid w:val="00E20A81"/>
    <w:rsid w:val="00E219FB"/>
    <w:rsid w:val="00E22299"/>
    <w:rsid w:val="00E2427F"/>
    <w:rsid w:val="00E24B5F"/>
    <w:rsid w:val="00E2643E"/>
    <w:rsid w:val="00E26F8D"/>
    <w:rsid w:val="00E3050F"/>
    <w:rsid w:val="00E4160C"/>
    <w:rsid w:val="00E418B2"/>
    <w:rsid w:val="00E42834"/>
    <w:rsid w:val="00E44CD2"/>
    <w:rsid w:val="00E46B50"/>
    <w:rsid w:val="00E47234"/>
    <w:rsid w:val="00E50F89"/>
    <w:rsid w:val="00E6001B"/>
    <w:rsid w:val="00E641E6"/>
    <w:rsid w:val="00E65899"/>
    <w:rsid w:val="00E6739F"/>
    <w:rsid w:val="00E7440F"/>
    <w:rsid w:val="00E76886"/>
    <w:rsid w:val="00E77940"/>
    <w:rsid w:val="00E8014B"/>
    <w:rsid w:val="00E81DF1"/>
    <w:rsid w:val="00E836BD"/>
    <w:rsid w:val="00E85D4A"/>
    <w:rsid w:val="00E85EF6"/>
    <w:rsid w:val="00E90DDD"/>
    <w:rsid w:val="00E93D89"/>
    <w:rsid w:val="00E9718B"/>
    <w:rsid w:val="00EA0F8E"/>
    <w:rsid w:val="00EA1824"/>
    <w:rsid w:val="00EB1093"/>
    <w:rsid w:val="00EB310E"/>
    <w:rsid w:val="00EC4641"/>
    <w:rsid w:val="00ED13A0"/>
    <w:rsid w:val="00ED46EA"/>
    <w:rsid w:val="00EE6253"/>
    <w:rsid w:val="00EE6934"/>
    <w:rsid w:val="00EE75D2"/>
    <w:rsid w:val="00EF08B2"/>
    <w:rsid w:val="00EF5CCE"/>
    <w:rsid w:val="00EF6524"/>
    <w:rsid w:val="00F017B0"/>
    <w:rsid w:val="00F01AC2"/>
    <w:rsid w:val="00F07EAE"/>
    <w:rsid w:val="00F1111B"/>
    <w:rsid w:val="00F11F44"/>
    <w:rsid w:val="00F15429"/>
    <w:rsid w:val="00F21DB5"/>
    <w:rsid w:val="00F2624D"/>
    <w:rsid w:val="00F3048D"/>
    <w:rsid w:val="00F346AE"/>
    <w:rsid w:val="00F501C4"/>
    <w:rsid w:val="00F51A2A"/>
    <w:rsid w:val="00F51BDD"/>
    <w:rsid w:val="00F55A15"/>
    <w:rsid w:val="00F56BC4"/>
    <w:rsid w:val="00F609E8"/>
    <w:rsid w:val="00F62D5A"/>
    <w:rsid w:val="00F632BC"/>
    <w:rsid w:val="00F6799A"/>
    <w:rsid w:val="00F72EA5"/>
    <w:rsid w:val="00F73484"/>
    <w:rsid w:val="00F734E7"/>
    <w:rsid w:val="00F83EAD"/>
    <w:rsid w:val="00F857C2"/>
    <w:rsid w:val="00F934BB"/>
    <w:rsid w:val="00F941AE"/>
    <w:rsid w:val="00F95179"/>
    <w:rsid w:val="00FA0949"/>
    <w:rsid w:val="00FA5969"/>
    <w:rsid w:val="00FB0C2F"/>
    <w:rsid w:val="00FB23BA"/>
    <w:rsid w:val="00FC62C7"/>
    <w:rsid w:val="00FD1C55"/>
    <w:rsid w:val="00FD4CBD"/>
    <w:rsid w:val="00FD5F4D"/>
    <w:rsid w:val="00FD7219"/>
    <w:rsid w:val="00FD7886"/>
    <w:rsid w:val="00FE1741"/>
    <w:rsid w:val="00FE28F7"/>
    <w:rsid w:val="00FE2E74"/>
    <w:rsid w:val="00FE5A7A"/>
    <w:rsid w:val="00FE7DAD"/>
    <w:rsid w:val="00FF1898"/>
    <w:rsid w:val="00FF26DA"/>
    <w:rsid w:val="00FF48FA"/>
    <w:rsid w:val="00F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FB6478"/>
  <w15:chartTrackingRefBased/>
  <w15:docId w15:val="{A4685E4A-392C-4531-98FF-CA1E0C12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jc w:val="center"/>
      <w:outlineLvl w:val="0"/>
    </w:pPr>
    <w:rPr>
      <w:bCs/>
      <w:sz w:val="28"/>
    </w:rPr>
  </w:style>
  <w:style w:type="paragraph" w:styleId="2">
    <w:name w:val="heading 2"/>
    <w:basedOn w:val="a"/>
    <w:next w:val="a"/>
    <w:qFormat/>
    <w:pPr>
      <w:keepNext/>
      <w:jc w:val="center"/>
      <w:outlineLvl w:val="1"/>
    </w:pPr>
    <w:rPr>
      <w:b/>
      <w:color w:val="333333"/>
    </w:rPr>
  </w:style>
  <w:style w:type="paragraph" w:styleId="3">
    <w:name w:val="heading 3"/>
    <w:basedOn w:val="a"/>
    <w:next w:val="a"/>
    <w:qFormat/>
    <w:pPr>
      <w:keepNext/>
      <w:outlineLvl w:val="2"/>
    </w:pPr>
    <w:rPr>
      <w:bCs/>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pPr>
      <w:tabs>
        <w:tab w:val="center" w:pos="4536"/>
        <w:tab w:val="right" w:pos="9072"/>
      </w:tabs>
    </w:pPr>
  </w:style>
  <w:style w:type="paragraph" w:styleId="a7">
    <w:name w:val="Body Text Indent"/>
    <w:basedOn w:val="a"/>
    <w:pPr>
      <w:ind w:firstLine="709"/>
      <w:jc w:val="both"/>
    </w:pPr>
    <w:rPr>
      <w:bCs/>
      <w:sz w:val="28"/>
    </w:rPr>
  </w:style>
  <w:style w:type="paragraph" w:customStyle="1" w:styleId="a8">
    <w:name w:val="Название"/>
    <w:basedOn w:val="a"/>
    <w:qFormat/>
    <w:pPr>
      <w:ind w:right="311"/>
      <w:jc w:val="center"/>
    </w:pPr>
    <w:rPr>
      <w:b/>
      <w:sz w:val="28"/>
    </w:rPr>
  </w:style>
  <w:style w:type="paragraph" w:styleId="a9">
    <w:name w:val="Body Text"/>
    <w:basedOn w:val="a"/>
    <w:pPr>
      <w:jc w:val="both"/>
    </w:pPr>
  </w:style>
  <w:style w:type="paragraph" w:styleId="20">
    <w:name w:val="Body Text Indent 2"/>
    <w:basedOn w:val="a"/>
    <w:pPr>
      <w:ind w:firstLine="709"/>
      <w:jc w:val="both"/>
    </w:pPr>
    <w:rPr>
      <w:bCs/>
    </w:rPr>
  </w:style>
  <w:style w:type="paragraph" w:customStyle="1" w:styleId="ConsTitle">
    <w:name w:val="ConsTitle"/>
    <w:rsid w:val="0021731C"/>
    <w:pPr>
      <w:widowControl w:val="0"/>
      <w:autoSpaceDE w:val="0"/>
      <w:autoSpaceDN w:val="0"/>
      <w:adjustRightInd w:val="0"/>
      <w:ind w:right="19772"/>
    </w:pPr>
    <w:rPr>
      <w:rFonts w:ascii="Arial" w:hAnsi="Arial" w:cs="Arial"/>
      <w:b/>
      <w:bCs/>
    </w:rPr>
  </w:style>
  <w:style w:type="table" w:styleId="aa">
    <w:name w:val="Table Grid"/>
    <w:basedOn w:val="a1"/>
    <w:rsid w:val="0021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731C"/>
    <w:pPr>
      <w:widowControl w:val="0"/>
      <w:autoSpaceDE w:val="0"/>
      <w:autoSpaceDN w:val="0"/>
      <w:adjustRightInd w:val="0"/>
      <w:ind w:firstLine="720"/>
    </w:pPr>
    <w:rPr>
      <w:rFonts w:ascii="Arial" w:hAnsi="Arial" w:cs="Arial"/>
    </w:rPr>
  </w:style>
  <w:style w:type="character" w:customStyle="1" w:styleId="a4">
    <w:name w:val="Верхний колонтитул Знак"/>
    <w:basedOn w:val="a0"/>
    <w:link w:val="a3"/>
    <w:uiPriority w:val="99"/>
    <w:rsid w:val="000C335F"/>
    <w:rPr>
      <w:sz w:val="24"/>
    </w:rPr>
  </w:style>
  <w:style w:type="paragraph" w:styleId="21">
    <w:name w:val="Body Text 2"/>
    <w:basedOn w:val="a"/>
    <w:link w:val="22"/>
    <w:rsid w:val="002401E2"/>
    <w:rPr>
      <w:sz w:val="28"/>
    </w:rPr>
  </w:style>
  <w:style w:type="character" w:customStyle="1" w:styleId="22">
    <w:name w:val="Основной текст 2 Знак"/>
    <w:basedOn w:val="a0"/>
    <w:link w:val="21"/>
    <w:rsid w:val="002401E2"/>
    <w:rPr>
      <w:sz w:val="28"/>
    </w:rPr>
  </w:style>
  <w:style w:type="paragraph" w:styleId="30">
    <w:name w:val="Body Text Indent 3"/>
    <w:basedOn w:val="a"/>
    <w:link w:val="31"/>
    <w:rsid w:val="002401E2"/>
    <w:pPr>
      <w:spacing w:after="120"/>
      <w:ind w:left="283"/>
    </w:pPr>
    <w:rPr>
      <w:sz w:val="16"/>
      <w:szCs w:val="16"/>
    </w:rPr>
  </w:style>
  <w:style w:type="character" w:customStyle="1" w:styleId="31">
    <w:name w:val="Основной текст с отступом 3 Знак"/>
    <w:basedOn w:val="a0"/>
    <w:link w:val="30"/>
    <w:rsid w:val="002401E2"/>
    <w:rPr>
      <w:sz w:val="16"/>
      <w:szCs w:val="16"/>
    </w:rPr>
  </w:style>
  <w:style w:type="paragraph" w:customStyle="1" w:styleId="formattext">
    <w:name w:val="formattext"/>
    <w:rsid w:val="002401E2"/>
    <w:pPr>
      <w:widowControl w:val="0"/>
      <w:autoSpaceDE w:val="0"/>
      <w:autoSpaceDN w:val="0"/>
      <w:adjustRightInd w:val="0"/>
    </w:pPr>
    <w:rPr>
      <w:sz w:val="18"/>
      <w:szCs w:val="18"/>
    </w:rPr>
  </w:style>
  <w:style w:type="paragraph" w:customStyle="1" w:styleId="ConsPlusTitle">
    <w:name w:val="ConsPlusTitle"/>
    <w:rsid w:val="002401E2"/>
    <w:pPr>
      <w:widowControl w:val="0"/>
      <w:suppressAutoHyphens/>
      <w:autoSpaceDE w:val="0"/>
    </w:pPr>
    <w:rPr>
      <w:rFonts w:ascii="Arial" w:eastAsia="Arial" w:hAnsi="Arial" w:cs="Arial"/>
      <w:b/>
      <w:bCs/>
      <w:lang w:eastAsia="ar-SA"/>
    </w:rPr>
  </w:style>
  <w:style w:type="paragraph" w:customStyle="1" w:styleId="ab">
    <w:name w:val="Îáû÷íûé"/>
    <w:rsid w:val="002401E2"/>
    <w:pPr>
      <w:suppressAutoHyphens/>
    </w:pPr>
    <w:rPr>
      <w:rFonts w:eastAsia="Arial"/>
      <w:lang w:eastAsia="ar-SA"/>
    </w:rPr>
  </w:style>
  <w:style w:type="paragraph" w:styleId="ac">
    <w:name w:val="Balloon Text"/>
    <w:basedOn w:val="a"/>
    <w:link w:val="ad"/>
    <w:rsid w:val="002401E2"/>
    <w:rPr>
      <w:rFonts w:ascii="Tahoma" w:hAnsi="Tahoma" w:cs="Tahoma"/>
      <w:sz w:val="16"/>
      <w:szCs w:val="16"/>
    </w:rPr>
  </w:style>
  <w:style w:type="character" w:customStyle="1" w:styleId="ad">
    <w:name w:val="Текст выноски Знак"/>
    <w:basedOn w:val="a0"/>
    <w:link w:val="ac"/>
    <w:rsid w:val="002401E2"/>
    <w:rPr>
      <w:rFonts w:ascii="Tahoma" w:hAnsi="Tahoma" w:cs="Tahoma"/>
      <w:sz w:val="16"/>
      <w:szCs w:val="16"/>
    </w:rPr>
  </w:style>
  <w:style w:type="character" w:styleId="ae">
    <w:name w:val="Hyperlink"/>
    <w:basedOn w:val="a0"/>
    <w:uiPriority w:val="99"/>
    <w:semiHidden/>
    <w:unhideWhenUsed/>
    <w:rsid w:val="005945DC"/>
    <w:rPr>
      <w:color w:val="0000FF"/>
      <w:u w:val="single"/>
    </w:rPr>
  </w:style>
  <w:style w:type="paragraph" w:customStyle="1" w:styleId="u">
    <w:name w:val="u"/>
    <w:basedOn w:val="a"/>
    <w:rsid w:val="003F6488"/>
    <w:pPr>
      <w:overflowPunct/>
      <w:autoSpaceDE/>
      <w:autoSpaceDN/>
      <w:adjustRightInd/>
      <w:ind w:firstLine="326"/>
      <w:jc w:val="both"/>
      <w:textAlignment w:val="auto"/>
    </w:pPr>
    <w:rPr>
      <w:szCs w:val="24"/>
    </w:rPr>
  </w:style>
  <w:style w:type="paragraph" w:customStyle="1" w:styleId="uv">
    <w:name w:val="uv"/>
    <w:basedOn w:val="a"/>
    <w:rsid w:val="003F6488"/>
    <w:pPr>
      <w:overflowPunct/>
      <w:autoSpaceDE/>
      <w:autoSpaceDN/>
      <w:adjustRightInd/>
      <w:ind w:firstLine="250"/>
      <w:jc w:val="both"/>
      <w:textAlignment w:val="auto"/>
    </w:pPr>
    <w:rPr>
      <w:szCs w:val="24"/>
    </w:rPr>
  </w:style>
  <w:style w:type="paragraph" w:customStyle="1" w:styleId="uni">
    <w:name w:val="uni"/>
    <w:basedOn w:val="a"/>
    <w:rsid w:val="003F6488"/>
    <w:pPr>
      <w:overflowPunct/>
      <w:autoSpaceDE/>
      <w:autoSpaceDN/>
      <w:adjustRightInd/>
      <w:jc w:val="both"/>
      <w:textAlignment w:val="auto"/>
    </w:pPr>
    <w:rPr>
      <w:szCs w:val="24"/>
    </w:rPr>
  </w:style>
  <w:style w:type="paragraph" w:customStyle="1" w:styleId="unip">
    <w:name w:val="unip"/>
    <w:basedOn w:val="a"/>
    <w:rsid w:val="003F6488"/>
    <w:pPr>
      <w:overflowPunct/>
      <w:autoSpaceDE/>
      <w:autoSpaceDN/>
      <w:adjustRightInd/>
      <w:jc w:val="both"/>
      <w:textAlignment w:val="auto"/>
    </w:pPr>
    <w:rPr>
      <w:szCs w:val="24"/>
    </w:rPr>
  </w:style>
  <w:style w:type="paragraph" w:customStyle="1" w:styleId="up">
    <w:name w:val="up"/>
    <w:basedOn w:val="a"/>
    <w:rsid w:val="00C45CA3"/>
    <w:pPr>
      <w:overflowPunct/>
      <w:autoSpaceDE/>
      <w:autoSpaceDN/>
      <w:adjustRightInd/>
      <w:ind w:firstLine="326"/>
      <w:jc w:val="both"/>
      <w:textAlignment w:val="auto"/>
    </w:pPr>
    <w:rPr>
      <w:szCs w:val="24"/>
    </w:rPr>
  </w:style>
  <w:style w:type="paragraph" w:styleId="af">
    <w:name w:val="List Paragraph"/>
    <w:basedOn w:val="a"/>
    <w:uiPriority w:val="34"/>
    <w:qFormat/>
    <w:rsid w:val="00AB6FE7"/>
    <w:pPr>
      <w:ind w:left="708"/>
    </w:pPr>
  </w:style>
  <w:style w:type="paragraph" w:customStyle="1" w:styleId="ConsPlusNonformat">
    <w:name w:val="ConsPlusNonformat"/>
    <w:rsid w:val="006550A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481">
      <w:bodyDiv w:val="1"/>
      <w:marLeft w:val="0"/>
      <w:marRight w:val="0"/>
      <w:marTop w:val="0"/>
      <w:marBottom w:val="0"/>
      <w:divBdr>
        <w:top w:val="none" w:sz="0" w:space="0" w:color="auto"/>
        <w:left w:val="none" w:sz="0" w:space="0" w:color="auto"/>
        <w:bottom w:val="none" w:sz="0" w:space="0" w:color="auto"/>
        <w:right w:val="none" w:sz="0" w:space="0" w:color="auto"/>
      </w:divBdr>
      <w:divsChild>
        <w:div w:id="1030836136">
          <w:marLeft w:val="0"/>
          <w:marRight w:val="0"/>
          <w:marTop w:val="0"/>
          <w:marBottom w:val="0"/>
          <w:divBdr>
            <w:top w:val="none" w:sz="0" w:space="0" w:color="auto"/>
            <w:left w:val="none" w:sz="0" w:space="0" w:color="auto"/>
            <w:bottom w:val="none" w:sz="0" w:space="0" w:color="auto"/>
            <w:right w:val="none" w:sz="0" w:space="0" w:color="auto"/>
          </w:divBdr>
        </w:div>
      </w:divsChild>
    </w:div>
    <w:div w:id="136260975">
      <w:bodyDiv w:val="1"/>
      <w:marLeft w:val="0"/>
      <w:marRight w:val="0"/>
      <w:marTop w:val="0"/>
      <w:marBottom w:val="0"/>
      <w:divBdr>
        <w:top w:val="none" w:sz="0" w:space="0" w:color="auto"/>
        <w:left w:val="none" w:sz="0" w:space="0" w:color="auto"/>
        <w:bottom w:val="none" w:sz="0" w:space="0" w:color="auto"/>
        <w:right w:val="none" w:sz="0" w:space="0" w:color="auto"/>
      </w:divBdr>
      <w:divsChild>
        <w:div w:id="1885673530">
          <w:marLeft w:val="0"/>
          <w:marRight w:val="0"/>
          <w:marTop w:val="0"/>
          <w:marBottom w:val="0"/>
          <w:divBdr>
            <w:top w:val="none" w:sz="0" w:space="0" w:color="auto"/>
            <w:left w:val="none" w:sz="0" w:space="0" w:color="auto"/>
            <w:bottom w:val="none" w:sz="0" w:space="0" w:color="auto"/>
            <w:right w:val="none" w:sz="0" w:space="0" w:color="auto"/>
          </w:divBdr>
        </w:div>
      </w:divsChild>
    </w:div>
    <w:div w:id="149910544">
      <w:bodyDiv w:val="1"/>
      <w:marLeft w:val="0"/>
      <w:marRight w:val="0"/>
      <w:marTop w:val="0"/>
      <w:marBottom w:val="0"/>
      <w:divBdr>
        <w:top w:val="none" w:sz="0" w:space="0" w:color="auto"/>
        <w:left w:val="none" w:sz="0" w:space="0" w:color="auto"/>
        <w:bottom w:val="none" w:sz="0" w:space="0" w:color="auto"/>
        <w:right w:val="none" w:sz="0" w:space="0" w:color="auto"/>
      </w:divBdr>
      <w:divsChild>
        <w:div w:id="1211959156">
          <w:marLeft w:val="0"/>
          <w:marRight w:val="0"/>
          <w:marTop w:val="0"/>
          <w:marBottom w:val="0"/>
          <w:divBdr>
            <w:top w:val="none" w:sz="0" w:space="0" w:color="auto"/>
            <w:left w:val="none" w:sz="0" w:space="0" w:color="auto"/>
            <w:bottom w:val="none" w:sz="0" w:space="0" w:color="auto"/>
            <w:right w:val="none" w:sz="0" w:space="0" w:color="auto"/>
          </w:divBdr>
        </w:div>
      </w:divsChild>
    </w:div>
    <w:div w:id="191115693">
      <w:bodyDiv w:val="1"/>
      <w:marLeft w:val="0"/>
      <w:marRight w:val="0"/>
      <w:marTop w:val="0"/>
      <w:marBottom w:val="0"/>
      <w:divBdr>
        <w:top w:val="none" w:sz="0" w:space="0" w:color="auto"/>
        <w:left w:val="none" w:sz="0" w:space="0" w:color="auto"/>
        <w:bottom w:val="none" w:sz="0" w:space="0" w:color="auto"/>
        <w:right w:val="none" w:sz="0" w:space="0" w:color="auto"/>
      </w:divBdr>
      <w:divsChild>
        <w:div w:id="1098866418">
          <w:marLeft w:val="0"/>
          <w:marRight w:val="0"/>
          <w:marTop w:val="0"/>
          <w:marBottom w:val="0"/>
          <w:divBdr>
            <w:top w:val="none" w:sz="0" w:space="0" w:color="auto"/>
            <w:left w:val="none" w:sz="0" w:space="0" w:color="auto"/>
            <w:bottom w:val="none" w:sz="0" w:space="0" w:color="auto"/>
            <w:right w:val="none" w:sz="0" w:space="0" w:color="auto"/>
          </w:divBdr>
        </w:div>
      </w:divsChild>
    </w:div>
    <w:div w:id="254286927">
      <w:bodyDiv w:val="1"/>
      <w:marLeft w:val="0"/>
      <w:marRight w:val="0"/>
      <w:marTop w:val="0"/>
      <w:marBottom w:val="0"/>
      <w:divBdr>
        <w:top w:val="none" w:sz="0" w:space="0" w:color="auto"/>
        <w:left w:val="none" w:sz="0" w:space="0" w:color="auto"/>
        <w:bottom w:val="none" w:sz="0" w:space="0" w:color="auto"/>
        <w:right w:val="none" w:sz="0" w:space="0" w:color="auto"/>
      </w:divBdr>
      <w:divsChild>
        <w:div w:id="2002611785">
          <w:marLeft w:val="0"/>
          <w:marRight w:val="0"/>
          <w:marTop w:val="0"/>
          <w:marBottom w:val="0"/>
          <w:divBdr>
            <w:top w:val="none" w:sz="0" w:space="0" w:color="auto"/>
            <w:left w:val="none" w:sz="0" w:space="0" w:color="auto"/>
            <w:bottom w:val="none" w:sz="0" w:space="0" w:color="auto"/>
            <w:right w:val="none" w:sz="0" w:space="0" w:color="auto"/>
          </w:divBdr>
        </w:div>
      </w:divsChild>
    </w:div>
    <w:div w:id="471094349">
      <w:bodyDiv w:val="1"/>
      <w:marLeft w:val="0"/>
      <w:marRight w:val="0"/>
      <w:marTop w:val="0"/>
      <w:marBottom w:val="0"/>
      <w:divBdr>
        <w:top w:val="none" w:sz="0" w:space="0" w:color="auto"/>
        <w:left w:val="none" w:sz="0" w:space="0" w:color="auto"/>
        <w:bottom w:val="none" w:sz="0" w:space="0" w:color="auto"/>
        <w:right w:val="none" w:sz="0" w:space="0" w:color="auto"/>
      </w:divBdr>
      <w:divsChild>
        <w:div w:id="464782333">
          <w:marLeft w:val="0"/>
          <w:marRight w:val="0"/>
          <w:marTop w:val="0"/>
          <w:marBottom w:val="0"/>
          <w:divBdr>
            <w:top w:val="none" w:sz="0" w:space="0" w:color="auto"/>
            <w:left w:val="none" w:sz="0" w:space="0" w:color="auto"/>
            <w:bottom w:val="none" w:sz="0" w:space="0" w:color="auto"/>
            <w:right w:val="none" w:sz="0" w:space="0" w:color="auto"/>
          </w:divBdr>
        </w:div>
      </w:divsChild>
    </w:div>
    <w:div w:id="476382444">
      <w:bodyDiv w:val="1"/>
      <w:marLeft w:val="0"/>
      <w:marRight w:val="0"/>
      <w:marTop w:val="0"/>
      <w:marBottom w:val="0"/>
      <w:divBdr>
        <w:top w:val="none" w:sz="0" w:space="0" w:color="auto"/>
        <w:left w:val="none" w:sz="0" w:space="0" w:color="auto"/>
        <w:bottom w:val="none" w:sz="0" w:space="0" w:color="auto"/>
        <w:right w:val="none" w:sz="0" w:space="0" w:color="auto"/>
      </w:divBdr>
      <w:divsChild>
        <w:div w:id="123037974">
          <w:marLeft w:val="0"/>
          <w:marRight w:val="0"/>
          <w:marTop w:val="0"/>
          <w:marBottom w:val="0"/>
          <w:divBdr>
            <w:top w:val="none" w:sz="0" w:space="0" w:color="auto"/>
            <w:left w:val="none" w:sz="0" w:space="0" w:color="auto"/>
            <w:bottom w:val="none" w:sz="0" w:space="0" w:color="auto"/>
            <w:right w:val="none" w:sz="0" w:space="0" w:color="auto"/>
          </w:divBdr>
        </w:div>
      </w:divsChild>
    </w:div>
    <w:div w:id="479274164">
      <w:bodyDiv w:val="1"/>
      <w:marLeft w:val="0"/>
      <w:marRight w:val="0"/>
      <w:marTop w:val="0"/>
      <w:marBottom w:val="0"/>
      <w:divBdr>
        <w:top w:val="none" w:sz="0" w:space="0" w:color="auto"/>
        <w:left w:val="none" w:sz="0" w:space="0" w:color="auto"/>
        <w:bottom w:val="none" w:sz="0" w:space="0" w:color="auto"/>
        <w:right w:val="none" w:sz="0" w:space="0" w:color="auto"/>
      </w:divBdr>
      <w:divsChild>
        <w:div w:id="1761170378">
          <w:marLeft w:val="0"/>
          <w:marRight w:val="0"/>
          <w:marTop w:val="0"/>
          <w:marBottom w:val="0"/>
          <w:divBdr>
            <w:top w:val="none" w:sz="0" w:space="0" w:color="auto"/>
            <w:left w:val="none" w:sz="0" w:space="0" w:color="auto"/>
            <w:bottom w:val="none" w:sz="0" w:space="0" w:color="auto"/>
            <w:right w:val="none" w:sz="0" w:space="0" w:color="auto"/>
          </w:divBdr>
        </w:div>
      </w:divsChild>
    </w:div>
    <w:div w:id="491064005">
      <w:bodyDiv w:val="1"/>
      <w:marLeft w:val="0"/>
      <w:marRight w:val="0"/>
      <w:marTop w:val="0"/>
      <w:marBottom w:val="0"/>
      <w:divBdr>
        <w:top w:val="none" w:sz="0" w:space="0" w:color="auto"/>
        <w:left w:val="none" w:sz="0" w:space="0" w:color="auto"/>
        <w:bottom w:val="none" w:sz="0" w:space="0" w:color="auto"/>
        <w:right w:val="none" w:sz="0" w:space="0" w:color="auto"/>
      </w:divBdr>
      <w:divsChild>
        <w:div w:id="1794712149">
          <w:marLeft w:val="0"/>
          <w:marRight w:val="0"/>
          <w:marTop w:val="0"/>
          <w:marBottom w:val="0"/>
          <w:divBdr>
            <w:top w:val="none" w:sz="0" w:space="0" w:color="auto"/>
            <w:left w:val="none" w:sz="0" w:space="0" w:color="auto"/>
            <w:bottom w:val="none" w:sz="0" w:space="0" w:color="auto"/>
            <w:right w:val="none" w:sz="0" w:space="0" w:color="auto"/>
          </w:divBdr>
        </w:div>
      </w:divsChild>
    </w:div>
    <w:div w:id="511381416">
      <w:bodyDiv w:val="1"/>
      <w:marLeft w:val="0"/>
      <w:marRight w:val="0"/>
      <w:marTop w:val="0"/>
      <w:marBottom w:val="0"/>
      <w:divBdr>
        <w:top w:val="none" w:sz="0" w:space="0" w:color="auto"/>
        <w:left w:val="none" w:sz="0" w:space="0" w:color="auto"/>
        <w:bottom w:val="none" w:sz="0" w:space="0" w:color="auto"/>
        <w:right w:val="none" w:sz="0" w:space="0" w:color="auto"/>
      </w:divBdr>
      <w:divsChild>
        <w:div w:id="993994669">
          <w:marLeft w:val="0"/>
          <w:marRight w:val="0"/>
          <w:marTop w:val="0"/>
          <w:marBottom w:val="0"/>
          <w:divBdr>
            <w:top w:val="none" w:sz="0" w:space="0" w:color="auto"/>
            <w:left w:val="none" w:sz="0" w:space="0" w:color="auto"/>
            <w:bottom w:val="none" w:sz="0" w:space="0" w:color="auto"/>
            <w:right w:val="none" w:sz="0" w:space="0" w:color="auto"/>
          </w:divBdr>
        </w:div>
      </w:divsChild>
    </w:div>
    <w:div w:id="524173722">
      <w:bodyDiv w:val="1"/>
      <w:marLeft w:val="0"/>
      <w:marRight w:val="0"/>
      <w:marTop w:val="0"/>
      <w:marBottom w:val="0"/>
      <w:divBdr>
        <w:top w:val="none" w:sz="0" w:space="0" w:color="auto"/>
        <w:left w:val="none" w:sz="0" w:space="0" w:color="auto"/>
        <w:bottom w:val="none" w:sz="0" w:space="0" w:color="auto"/>
        <w:right w:val="none" w:sz="0" w:space="0" w:color="auto"/>
      </w:divBdr>
      <w:divsChild>
        <w:div w:id="1701472538">
          <w:marLeft w:val="0"/>
          <w:marRight w:val="0"/>
          <w:marTop w:val="0"/>
          <w:marBottom w:val="0"/>
          <w:divBdr>
            <w:top w:val="none" w:sz="0" w:space="0" w:color="auto"/>
            <w:left w:val="none" w:sz="0" w:space="0" w:color="auto"/>
            <w:bottom w:val="none" w:sz="0" w:space="0" w:color="auto"/>
            <w:right w:val="none" w:sz="0" w:space="0" w:color="auto"/>
          </w:divBdr>
        </w:div>
      </w:divsChild>
    </w:div>
    <w:div w:id="546987845">
      <w:bodyDiv w:val="1"/>
      <w:marLeft w:val="0"/>
      <w:marRight w:val="0"/>
      <w:marTop w:val="0"/>
      <w:marBottom w:val="0"/>
      <w:divBdr>
        <w:top w:val="none" w:sz="0" w:space="0" w:color="auto"/>
        <w:left w:val="none" w:sz="0" w:space="0" w:color="auto"/>
        <w:bottom w:val="none" w:sz="0" w:space="0" w:color="auto"/>
        <w:right w:val="none" w:sz="0" w:space="0" w:color="auto"/>
      </w:divBdr>
      <w:divsChild>
        <w:div w:id="548036058">
          <w:marLeft w:val="0"/>
          <w:marRight w:val="0"/>
          <w:marTop w:val="0"/>
          <w:marBottom w:val="0"/>
          <w:divBdr>
            <w:top w:val="none" w:sz="0" w:space="0" w:color="auto"/>
            <w:left w:val="none" w:sz="0" w:space="0" w:color="auto"/>
            <w:bottom w:val="none" w:sz="0" w:space="0" w:color="auto"/>
            <w:right w:val="none" w:sz="0" w:space="0" w:color="auto"/>
          </w:divBdr>
        </w:div>
      </w:divsChild>
    </w:div>
    <w:div w:id="553539505">
      <w:bodyDiv w:val="1"/>
      <w:marLeft w:val="0"/>
      <w:marRight w:val="0"/>
      <w:marTop w:val="0"/>
      <w:marBottom w:val="0"/>
      <w:divBdr>
        <w:top w:val="none" w:sz="0" w:space="0" w:color="auto"/>
        <w:left w:val="none" w:sz="0" w:space="0" w:color="auto"/>
        <w:bottom w:val="none" w:sz="0" w:space="0" w:color="auto"/>
        <w:right w:val="none" w:sz="0" w:space="0" w:color="auto"/>
      </w:divBdr>
      <w:divsChild>
        <w:div w:id="882207222">
          <w:marLeft w:val="0"/>
          <w:marRight w:val="0"/>
          <w:marTop w:val="0"/>
          <w:marBottom w:val="0"/>
          <w:divBdr>
            <w:top w:val="none" w:sz="0" w:space="0" w:color="auto"/>
            <w:left w:val="none" w:sz="0" w:space="0" w:color="auto"/>
            <w:bottom w:val="none" w:sz="0" w:space="0" w:color="auto"/>
            <w:right w:val="none" w:sz="0" w:space="0" w:color="auto"/>
          </w:divBdr>
        </w:div>
      </w:divsChild>
    </w:div>
    <w:div w:id="568536335">
      <w:bodyDiv w:val="1"/>
      <w:marLeft w:val="0"/>
      <w:marRight w:val="0"/>
      <w:marTop w:val="0"/>
      <w:marBottom w:val="0"/>
      <w:divBdr>
        <w:top w:val="none" w:sz="0" w:space="0" w:color="auto"/>
        <w:left w:val="none" w:sz="0" w:space="0" w:color="auto"/>
        <w:bottom w:val="none" w:sz="0" w:space="0" w:color="auto"/>
        <w:right w:val="none" w:sz="0" w:space="0" w:color="auto"/>
      </w:divBdr>
      <w:divsChild>
        <w:div w:id="1047534061">
          <w:marLeft w:val="0"/>
          <w:marRight w:val="0"/>
          <w:marTop w:val="0"/>
          <w:marBottom w:val="0"/>
          <w:divBdr>
            <w:top w:val="none" w:sz="0" w:space="0" w:color="auto"/>
            <w:left w:val="none" w:sz="0" w:space="0" w:color="auto"/>
            <w:bottom w:val="none" w:sz="0" w:space="0" w:color="auto"/>
            <w:right w:val="none" w:sz="0" w:space="0" w:color="auto"/>
          </w:divBdr>
        </w:div>
      </w:divsChild>
    </w:div>
    <w:div w:id="611667254">
      <w:bodyDiv w:val="1"/>
      <w:marLeft w:val="0"/>
      <w:marRight w:val="0"/>
      <w:marTop w:val="0"/>
      <w:marBottom w:val="0"/>
      <w:divBdr>
        <w:top w:val="none" w:sz="0" w:space="0" w:color="auto"/>
        <w:left w:val="none" w:sz="0" w:space="0" w:color="auto"/>
        <w:bottom w:val="none" w:sz="0" w:space="0" w:color="auto"/>
        <w:right w:val="none" w:sz="0" w:space="0" w:color="auto"/>
      </w:divBdr>
      <w:divsChild>
        <w:div w:id="299769212">
          <w:marLeft w:val="0"/>
          <w:marRight w:val="0"/>
          <w:marTop w:val="0"/>
          <w:marBottom w:val="0"/>
          <w:divBdr>
            <w:top w:val="none" w:sz="0" w:space="0" w:color="auto"/>
            <w:left w:val="none" w:sz="0" w:space="0" w:color="auto"/>
            <w:bottom w:val="none" w:sz="0" w:space="0" w:color="auto"/>
            <w:right w:val="none" w:sz="0" w:space="0" w:color="auto"/>
          </w:divBdr>
        </w:div>
      </w:divsChild>
    </w:div>
    <w:div w:id="617611873">
      <w:bodyDiv w:val="1"/>
      <w:marLeft w:val="0"/>
      <w:marRight w:val="0"/>
      <w:marTop w:val="0"/>
      <w:marBottom w:val="0"/>
      <w:divBdr>
        <w:top w:val="none" w:sz="0" w:space="0" w:color="auto"/>
        <w:left w:val="none" w:sz="0" w:space="0" w:color="auto"/>
        <w:bottom w:val="none" w:sz="0" w:space="0" w:color="auto"/>
        <w:right w:val="none" w:sz="0" w:space="0" w:color="auto"/>
      </w:divBdr>
      <w:divsChild>
        <w:div w:id="1338196804">
          <w:marLeft w:val="0"/>
          <w:marRight w:val="0"/>
          <w:marTop w:val="0"/>
          <w:marBottom w:val="0"/>
          <w:divBdr>
            <w:top w:val="none" w:sz="0" w:space="0" w:color="auto"/>
            <w:left w:val="none" w:sz="0" w:space="0" w:color="auto"/>
            <w:bottom w:val="none" w:sz="0" w:space="0" w:color="auto"/>
            <w:right w:val="none" w:sz="0" w:space="0" w:color="auto"/>
          </w:divBdr>
        </w:div>
      </w:divsChild>
    </w:div>
    <w:div w:id="627249069">
      <w:bodyDiv w:val="1"/>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
      </w:divsChild>
    </w:div>
    <w:div w:id="678193524">
      <w:bodyDiv w:val="1"/>
      <w:marLeft w:val="0"/>
      <w:marRight w:val="0"/>
      <w:marTop w:val="0"/>
      <w:marBottom w:val="0"/>
      <w:divBdr>
        <w:top w:val="none" w:sz="0" w:space="0" w:color="auto"/>
        <w:left w:val="none" w:sz="0" w:space="0" w:color="auto"/>
        <w:bottom w:val="none" w:sz="0" w:space="0" w:color="auto"/>
        <w:right w:val="none" w:sz="0" w:space="0" w:color="auto"/>
      </w:divBdr>
      <w:divsChild>
        <w:div w:id="283656177">
          <w:marLeft w:val="0"/>
          <w:marRight w:val="0"/>
          <w:marTop w:val="0"/>
          <w:marBottom w:val="0"/>
          <w:divBdr>
            <w:top w:val="none" w:sz="0" w:space="0" w:color="auto"/>
            <w:left w:val="none" w:sz="0" w:space="0" w:color="auto"/>
            <w:bottom w:val="none" w:sz="0" w:space="0" w:color="auto"/>
            <w:right w:val="none" w:sz="0" w:space="0" w:color="auto"/>
          </w:divBdr>
        </w:div>
      </w:divsChild>
    </w:div>
    <w:div w:id="678237562">
      <w:bodyDiv w:val="1"/>
      <w:marLeft w:val="0"/>
      <w:marRight w:val="0"/>
      <w:marTop w:val="0"/>
      <w:marBottom w:val="0"/>
      <w:divBdr>
        <w:top w:val="none" w:sz="0" w:space="0" w:color="auto"/>
        <w:left w:val="none" w:sz="0" w:space="0" w:color="auto"/>
        <w:bottom w:val="none" w:sz="0" w:space="0" w:color="auto"/>
        <w:right w:val="none" w:sz="0" w:space="0" w:color="auto"/>
      </w:divBdr>
      <w:divsChild>
        <w:div w:id="1166361199">
          <w:marLeft w:val="0"/>
          <w:marRight w:val="0"/>
          <w:marTop w:val="0"/>
          <w:marBottom w:val="0"/>
          <w:divBdr>
            <w:top w:val="none" w:sz="0" w:space="0" w:color="auto"/>
            <w:left w:val="none" w:sz="0" w:space="0" w:color="auto"/>
            <w:bottom w:val="none" w:sz="0" w:space="0" w:color="auto"/>
            <w:right w:val="none" w:sz="0" w:space="0" w:color="auto"/>
          </w:divBdr>
        </w:div>
      </w:divsChild>
    </w:div>
    <w:div w:id="726145569">
      <w:bodyDiv w:val="1"/>
      <w:marLeft w:val="0"/>
      <w:marRight w:val="0"/>
      <w:marTop w:val="0"/>
      <w:marBottom w:val="0"/>
      <w:divBdr>
        <w:top w:val="none" w:sz="0" w:space="0" w:color="auto"/>
        <w:left w:val="none" w:sz="0" w:space="0" w:color="auto"/>
        <w:bottom w:val="none" w:sz="0" w:space="0" w:color="auto"/>
        <w:right w:val="none" w:sz="0" w:space="0" w:color="auto"/>
      </w:divBdr>
      <w:divsChild>
        <w:div w:id="1061631828">
          <w:marLeft w:val="0"/>
          <w:marRight w:val="0"/>
          <w:marTop w:val="0"/>
          <w:marBottom w:val="0"/>
          <w:divBdr>
            <w:top w:val="none" w:sz="0" w:space="0" w:color="auto"/>
            <w:left w:val="none" w:sz="0" w:space="0" w:color="auto"/>
            <w:bottom w:val="none" w:sz="0" w:space="0" w:color="auto"/>
            <w:right w:val="none" w:sz="0" w:space="0" w:color="auto"/>
          </w:divBdr>
        </w:div>
      </w:divsChild>
    </w:div>
    <w:div w:id="742021712">
      <w:bodyDiv w:val="1"/>
      <w:marLeft w:val="0"/>
      <w:marRight w:val="0"/>
      <w:marTop w:val="0"/>
      <w:marBottom w:val="0"/>
      <w:divBdr>
        <w:top w:val="none" w:sz="0" w:space="0" w:color="auto"/>
        <w:left w:val="none" w:sz="0" w:space="0" w:color="auto"/>
        <w:bottom w:val="none" w:sz="0" w:space="0" w:color="auto"/>
        <w:right w:val="none" w:sz="0" w:space="0" w:color="auto"/>
      </w:divBdr>
      <w:divsChild>
        <w:div w:id="714423825">
          <w:marLeft w:val="0"/>
          <w:marRight w:val="0"/>
          <w:marTop w:val="0"/>
          <w:marBottom w:val="0"/>
          <w:divBdr>
            <w:top w:val="none" w:sz="0" w:space="0" w:color="auto"/>
            <w:left w:val="none" w:sz="0" w:space="0" w:color="auto"/>
            <w:bottom w:val="none" w:sz="0" w:space="0" w:color="auto"/>
            <w:right w:val="none" w:sz="0" w:space="0" w:color="auto"/>
          </w:divBdr>
        </w:div>
      </w:divsChild>
    </w:div>
    <w:div w:id="774516706">
      <w:bodyDiv w:val="1"/>
      <w:marLeft w:val="0"/>
      <w:marRight w:val="0"/>
      <w:marTop w:val="0"/>
      <w:marBottom w:val="0"/>
      <w:divBdr>
        <w:top w:val="none" w:sz="0" w:space="0" w:color="auto"/>
        <w:left w:val="none" w:sz="0" w:space="0" w:color="auto"/>
        <w:bottom w:val="none" w:sz="0" w:space="0" w:color="auto"/>
        <w:right w:val="none" w:sz="0" w:space="0" w:color="auto"/>
      </w:divBdr>
      <w:divsChild>
        <w:div w:id="1134905497">
          <w:marLeft w:val="0"/>
          <w:marRight w:val="0"/>
          <w:marTop w:val="0"/>
          <w:marBottom w:val="0"/>
          <w:divBdr>
            <w:top w:val="none" w:sz="0" w:space="0" w:color="auto"/>
            <w:left w:val="none" w:sz="0" w:space="0" w:color="auto"/>
            <w:bottom w:val="none" w:sz="0" w:space="0" w:color="auto"/>
            <w:right w:val="none" w:sz="0" w:space="0" w:color="auto"/>
          </w:divBdr>
        </w:div>
      </w:divsChild>
    </w:div>
    <w:div w:id="801577663">
      <w:bodyDiv w:val="1"/>
      <w:marLeft w:val="0"/>
      <w:marRight w:val="0"/>
      <w:marTop w:val="0"/>
      <w:marBottom w:val="0"/>
      <w:divBdr>
        <w:top w:val="none" w:sz="0" w:space="0" w:color="auto"/>
        <w:left w:val="none" w:sz="0" w:space="0" w:color="auto"/>
        <w:bottom w:val="none" w:sz="0" w:space="0" w:color="auto"/>
        <w:right w:val="none" w:sz="0" w:space="0" w:color="auto"/>
      </w:divBdr>
      <w:divsChild>
        <w:div w:id="2110080039">
          <w:marLeft w:val="0"/>
          <w:marRight w:val="0"/>
          <w:marTop w:val="0"/>
          <w:marBottom w:val="0"/>
          <w:divBdr>
            <w:top w:val="none" w:sz="0" w:space="0" w:color="auto"/>
            <w:left w:val="none" w:sz="0" w:space="0" w:color="auto"/>
            <w:bottom w:val="none" w:sz="0" w:space="0" w:color="auto"/>
            <w:right w:val="none" w:sz="0" w:space="0" w:color="auto"/>
          </w:divBdr>
        </w:div>
      </w:divsChild>
    </w:div>
    <w:div w:id="833451219">
      <w:bodyDiv w:val="1"/>
      <w:marLeft w:val="0"/>
      <w:marRight w:val="0"/>
      <w:marTop w:val="0"/>
      <w:marBottom w:val="0"/>
      <w:divBdr>
        <w:top w:val="none" w:sz="0" w:space="0" w:color="auto"/>
        <w:left w:val="none" w:sz="0" w:space="0" w:color="auto"/>
        <w:bottom w:val="none" w:sz="0" w:space="0" w:color="auto"/>
        <w:right w:val="none" w:sz="0" w:space="0" w:color="auto"/>
      </w:divBdr>
      <w:divsChild>
        <w:div w:id="1971546794">
          <w:marLeft w:val="0"/>
          <w:marRight w:val="0"/>
          <w:marTop w:val="0"/>
          <w:marBottom w:val="0"/>
          <w:divBdr>
            <w:top w:val="none" w:sz="0" w:space="0" w:color="auto"/>
            <w:left w:val="none" w:sz="0" w:space="0" w:color="auto"/>
            <w:bottom w:val="none" w:sz="0" w:space="0" w:color="auto"/>
            <w:right w:val="none" w:sz="0" w:space="0" w:color="auto"/>
          </w:divBdr>
        </w:div>
      </w:divsChild>
    </w:div>
    <w:div w:id="1011251701">
      <w:bodyDiv w:val="1"/>
      <w:marLeft w:val="0"/>
      <w:marRight w:val="0"/>
      <w:marTop w:val="0"/>
      <w:marBottom w:val="0"/>
      <w:divBdr>
        <w:top w:val="none" w:sz="0" w:space="0" w:color="auto"/>
        <w:left w:val="none" w:sz="0" w:space="0" w:color="auto"/>
        <w:bottom w:val="none" w:sz="0" w:space="0" w:color="auto"/>
        <w:right w:val="none" w:sz="0" w:space="0" w:color="auto"/>
      </w:divBdr>
      <w:divsChild>
        <w:div w:id="289286035">
          <w:marLeft w:val="0"/>
          <w:marRight w:val="0"/>
          <w:marTop w:val="0"/>
          <w:marBottom w:val="0"/>
          <w:divBdr>
            <w:top w:val="none" w:sz="0" w:space="0" w:color="auto"/>
            <w:left w:val="none" w:sz="0" w:space="0" w:color="auto"/>
            <w:bottom w:val="none" w:sz="0" w:space="0" w:color="auto"/>
            <w:right w:val="none" w:sz="0" w:space="0" w:color="auto"/>
          </w:divBdr>
        </w:div>
      </w:divsChild>
    </w:div>
    <w:div w:id="1018657354">
      <w:bodyDiv w:val="1"/>
      <w:marLeft w:val="0"/>
      <w:marRight w:val="0"/>
      <w:marTop w:val="0"/>
      <w:marBottom w:val="0"/>
      <w:divBdr>
        <w:top w:val="none" w:sz="0" w:space="0" w:color="auto"/>
        <w:left w:val="none" w:sz="0" w:space="0" w:color="auto"/>
        <w:bottom w:val="none" w:sz="0" w:space="0" w:color="auto"/>
        <w:right w:val="none" w:sz="0" w:space="0" w:color="auto"/>
      </w:divBdr>
      <w:divsChild>
        <w:div w:id="1924415237">
          <w:marLeft w:val="0"/>
          <w:marRight w:val="0"/>
          <w:marTop w:val="0"/>
          <w:marBottom w:val="0"/>
          <w:divBdr>
            <w:top w:val="none" w:sz="0" w:space="0" w:color="auto"/>
            <w:left w:val="none" w:sz="0" w:space="0" w:color="auto"/>
            <w:bottom w:val="none" w:sz="0" w:space="0" w:color="auto"/>
            <w:right w:val="none" w:sz="0" w:space="0" w:color="auto"/>
          </w:divBdr>
        </w:div>
      </w:divsChild>
    </w:div>
    <w:div w:id="1028943110">
      <w:bodyDiv w:val="1"/>
      <w:marLeft w:val="0"/>
      <w:marRight w:val="0"/>
      <w:marTop w:val="0"/>
      <w:marBottom w:val="0"/>
      <w:divBdr>
        <w:top w:val="none" w:sz="0" w:space="0" w:color="auto"/>
        <w:left w:val="none" w:sz="0" w:space="0" w:color="auto"/>
        <w:bottom w:val="none" w:sz="0" w:space="0" w:color="auto"/>
        <w:right w:val="none" w:sz="0" w:space="0" w:color="auto"/>
      </w:divBdr>
      <w:divsChild>
        <w:div w:id="1516650512">
          <w:marLeft w:val="0"/>
          <w:marRight w:val="0"/>
          <w:marTop w:val="0"/>
          <w:marBottom w:val="0"/>
          <w:divBdr>
            <w:top w:val="none" w:sz="0" w:space="0" w:color="auto"/>
            <w:left w:val="none" w:sz="0" w:space="0" w:color="auto"/>
            <w:bottom w:val="none" w:sz="0" w:space="0" w:color="auto"/>
            <w:right w:val="none" w:sz="0" w:space="0" w:color="auto"/>
          </w:divBdr>
        </w:div>
      </w:divsChild>
    </w:div>
    <w:div w:id="1097557701">
      <w:bodyDiv w:val="1"/>
      <w:marLeft w:val="0"/>
      <w:marRight w:val="0"/>
      <w:marTop w:val="0"/>
      <w:marBottom w:val="0"/>
      <w:divBdr>
        <w:top w:val="none" w:sz="0" w:space="0" w:color="auto"/>
        <w:left w:val="none" w:sz="0" w:space="0" w:color="auto"/>
        <w:bottom w:val="none" w:sz="0" w:space="0" w:color="auto"/>
        <w:right w:val="none" w:sz="0" w:space="0" w:color="auto"/>
      </w:divBdr>
      <w:divsChild>
        <w:div w:id="693847553">
          <w:marLeft w:val="0"/>
          <w:marRight w:val="0"/>
          <w:marTop w:val="0"/>
          <w:marBottom w:val="0"/>
          <w:divBdr>
            <w:top w:val="none" w:sz="0" w:space="0" w:color="auto"/>
            <w:left w:val="none" w:sz="0" w:space="0" w:color="auto"/>
            <w:bottom w:val="none" w:sz="0" w:space="0" w:color="auto"/>
            <w:right w:val="none" w:sz="0" w:space="0" w:color="auto"/>
          </w:divBdr>
        </w:div>
      </w:divsChild>
    </w:div>
    <w:div w:id="1100643848">
      <w:bodyDiv w:val="1"/>
      <w:marLeft w:val="0"/>
      <w:marRight w:val="0"/>
      <w:marTop w:val="0"/>
      <w:marBottom w:val="0"/>
      <w:divBdr>
        <w:top w:val="none" w:sz="0" w:space="0" w:color="auto"/>
        <w:left w:val="none" w:sz="0" w:space="0" w:color="auto"/>
        <w:bottom w:val="none" w:sz="0" w:space="0" w:color="auto"/>
        <w:right w:val="none" w:sz="0" w:space="0" w:color="auto"/>
      </w:divBdr>
      <w:divsChild>
        <w:div w:id="1340816009">
          <w:marLeft w:val="0"/>
          <w:marRight w:val="0"/>
          <w:marTop w:val="0"/>
          <w:marBottom w:val="0"/>
          <w:divBdr>
            <w:top w:val="none" w:sz="0" w:space="0" w:color="auto"/>
            <w:left w:val="none" w:sz="0" w:space="0" w:color="auto"/>
            <w:bottom w:val="none" w:sz="0" w:space="0" w:color="auto"/>
            <w:right w:val="none" w:sz="0" w:space="0" w:color="auto"/>
          </w:divBdr>
        </w:div>
      </w:divsChild>
    </w:div>
    <w:div w:id="1142623614">
      <w:bodyDiv w:val="1"/>
      <w:marLeft w:val="0"/>
      <w:marRight w:val="0"/>
      <w:marTop w:val="0"/>
      <w:marBottom w:val="0"/>
      <w:divBdr>
        <w:top w:val="none" w:sz="0" w:space="0" w:color="auto"/>
        <w:left w:val="none" w:sz="0" w:space="0" w:color="auto"/>
        <w:bottom w:val="none" w:sz="0" w:space="0" w:color="auto"/>
        <w:right w:val="none" w:sz="0" w:space="0" w:color="auto"/>
      </w:divBdr>
      <w:divsChild>
        <w:div w:id="1947612729">
          <w:marLeft w:val="0"/>
          <w:marRight w:val="0"/>
          <w:marTop w:val="0"/>
          <w:marBottom w:val="0"/>
          <w:divBdr>
            <w:top w:val="none" w:sz="0" w:space="0" w:color="auto"/>
            <w:left w:val="none" w:sz="0" w:space="0" w:color="auto"/>
            <w:bottom w:val="none" w:sz="0" w:space="0" w:color="auto"/>
            <w:right w:val="none" w:sz="0" w:space="0" w:color="auto"/>
          </w:divBdr>
        </w:div>
      </w:divsChild>
    </w:div>
    <w:div w:id="1151023266">
      <w:bodyDiv w:val="1"/>
      <w:marLeft w:val="0"/>
      <w:marRight w:val="0"/>
      <w:marTop w:val="0"/>
      <w:marBottom w:val="0"/>
      <w:divBdr>
        <w:top w:val="none" w:sz="0" w:space="0" w:color="auto"/>
        <w:left w:val="none" w:sz="0" w:space="0" w:color="auto"/>
        <w:bottom w:val="none" w:sz="0" w:space="0" w:color="auto"/>
        <w:right w:val="none" w:sz="0" w:space="0" w:color="auto"/>
      </w:divBdr>
      <w:divsChild>
        <w:div w:id="2078742081">
          <w:marLeft w:val="0"/>
          <w:marRight w:val="0"/>
          <w:marTop w:val="0"/>
          <w:marBottom w:val="0"/>
          <w:divBdr>
            <w:top w:val="none" w:sz="0" w:space="0" w:color="auto"/>
            <w:left w:val="none" w:sz="0" w:space="0" w:color="auto"/>
            <w:bottom w:val="none" w:sz="0" w:space="0" w:color="auto"/>
            <w:right w:val="none" w:sz="0" w:space="0" w:color="auto"/>
          </w:divBdr>
        </w:div>
      </w:divsChild>
    </w:div>
    <w:div w:id="1235704422">
      <w:bodyDiv w:val="1"/>
      <w:marLeft w:val="0"/>
      <w:marRight w:val="0"/>
      <w:marTop w:val="0"/>
      <w:marBottom w:val="0"/>
      <w:divBdr>
        <w:top w:val="none" w:sz="0" w:space="0" w:color="auto"/>
        <w:left w:val="none" w:sz="0" w:space="0" w:color="auto"/>
        <w:bottom w:val="none" w:sz="0" w:space="0" w:color="auto"/>
        <w:right w:val="none" w:sz="0" w:space="0" w:color="auto"/>
      </w:divBdr>
      <w:divsChild>
        <w:div w:id="120540144">
          <w:marLeft w:val="0"/>
          <w:marRight w:val="0"/>
          <w:marTop w:val="0"/>
          <w:marBottom w:val="0"/>
          <w:divBdr>
            <w:top w:val="none" w:sz="0" w:space="0" w:color="auto"/>
            <w:left w:val="none" w:sz="0" w:space="0" w:color="auto"/>
            <w:bottom w:val="none" w:sz="0" w:space="0" w:color="auto"/>
            <w:right w:val="none" w:sz="0" w:space="0" w:color="auto"/>
          </w:divBdr>
        </w:div>
      </w:divsChild>
    </w:div>
    <w:div w:id="1262224492">
      <w:bodyDiv w:val="1"/>
      <w:marLeft w:val="0"/>
      <w:marRight w:val="0"/>
      <w:marTop w:val="0"/>
      <w:marBottom w:val="0"/>
      <w:divBdr>
        <w:top w:val="none" w:sz="0" w:space="0" w:color="auto"/>
        <w:left w:val="none" w:sz="0" w:space="0" w:color="auto"/>
        <w:bottom w:val="none" w:sz="0" w:space="0" w:color="auto"/>
        <w:right w:val="none" w:sz="0" w:space="0" w:color="auto"/>
      </w:divBdr>
      <w:divsChild>
        <w:div w:id="61373924">
          <w:marLeft w:val="0"/>
          <w:marRight w:val="0"/>
          <w:marTop w:val="0"/>
          <w:marBottom w:val="0"/>
          <w:divBdr>
            <w:top w:val="none" w:sz="0" w:space="0" w:color="auto"/>
            <w:left w:val="none" w:sz="0" w:space="0" w:color="auto"/>
            <w:bottom w:val="none" w:sz="0" w:space="0" w:color="auto"/>
            <w:right w:val="none" w:sz="0" w:space="0" w:color="auto"/>
          </w:divBdr>
        </w:div>
      </w:divsChild>
    </w:div>
    <w:div w:id="1358003527">
      <w:bodyDiv w:val="1"/>
      <w:marLeft w:val="0"/>
      <w:marRight w:val="0"/>
      <w:marTop w:val="0"/>
      <w:marBottom w:val="0"/>
      <w:divBdr>
        <w:top w:val="none" w:sz="0" w:space="0" w:color="auto"/>
        <w:left w:val="none" w:sz="0" w:space="0" w:color="auto"/>
        <w:bottom w:val="none" w:sz="0" w:space="0" w:color="auto"/>
        <w:right w:val="none" w:sz="0" w:space="0" w:color="auto"/>
      </w:divBdr>
      <w:divsChild>
        <w:div w:id="234508309">
          <w:marLeft w:val="0"/>
          <w:marRight w:val="0"/>
          <w:marTop w:val="0"/>
          <w:marBottom w:val="0"/>
          <w:divBdr>
            <w:top w:val="none" w:sz="0" w:space="0" w:color="auto"/>
            <w:left w:val="none" w:sz="0" w:space="0" w:color="auto"/>
            <w:bottom w:val="none" w:sz="0" w:space="0" w:color="auto"/>
            <w:right w:val="none" w:sz="0" w:space="0" w:color="auto"/>
          </w:divBdr>
        </w:div>
      </w:divsChild>
    </w:div>
    <w:div w:id="1358431147">
      <w:bodyDiv w:val="1"/>
      <w:marLeft w:val="0"/>
      <w:marRight w:val="0"/>
      <w:marTop w:val="0"/>
      <w:marBottom w:val="0"/>
      <w:divBdr>
        <w:top w:val="none" w:sz="0" w:space="0" w:color="auto"/>
        <w:left w:val="none" w:sz="0" w:space="0" w:color="auto"/>
        <w:bottom w:val="none" w:sz="0" w:space="0" w:color="auto"/>
        <w:right w:val="none" w:sz="0" w:space="0" w:color="auto"/>
      </w:divBdr>
      <w:divsChild>
        <w:div w:id="223487064">
          <w:marLeft w:val="0"/>
          <w:marRight w:val="0"/>
          <w:marTop w:val="0"/>
          <w:marBottom w:val="0"/>
          <w:divBdr>
            <w:top w:val="none" w:sz="0" w:space="0" w:color="auto"/>
            <w:left w:val="none" w:sz="0" w:space="0" w:color="auto"/>
            <w:bottom w:val="none" w:sz="0" w:space="0" w:color="auto"/>
            <w:right w:val="none" w:sz="0" w:space="0" w:color="auto"/>
          </w:divBdr>
        </w:div>
      </w:divsChild>
    </w:div>
    <w:div w:id="1396930044">
      <w:bodyDiv w:val="1"/>
      <w:marLeft w:val="0"/>
      <w:marRight w:val="0"/>
      <w:marTop w:val="0"/>
      <w:marBottom w:val="0"/>
      <w:divBdr>
        <w:top w:val="none" w:sz="0" w:space="0" w:color="auto"/>
        <w:left w:val="none" w:sz="0" w:space="0" w:color="auto"/>
        <w:bottom w:val="none" w:sz="0" w:space="0" w:color="auto"/>
        <w:right w:val="none" w:sz="0" w:space="0" w:color="auto"/>
      </w:divBdr>
      <w:divsChild>
        <w:div w:id="91781484">
          <w:marLeft w:val="0"/>
          <w:marRight w:val="0"/>
          <w:marTop w:val="0"/>
          <w:marBottom w:val="0"/>
          <w:divBdr>
            <w:top w:val="none" w:sz="0" w:space="0" w:color="auto"/>
            <w:left w:val="none" w:sz="0" w:space="0" w:color="auto"/>
            <w:bottom w:val="none" w:sz="0" w:space="0" w:color="auto"/>
            <w:right w:val="none" w:sz="0" w:space="0" w:color="auto"/>
          </w:divBdr>
        </w:div>
      </w:divsChild>
    </w:div>
    <w:div w:id="1403718705">
      <w:bodyDiv w:val="1"/>
      <w:marLeft w:val="0"/>
      <w:marRight w:val="0"/>
      <w:marTop w:val="0"/>
      <w:marBottom w:val="0"/>
      <w:divBdr>
        <w:top w:val="none" w:sz="0" w:space="0" w:color="auto"/>
        <w:left w:val="none" w:sz="0" w:space="0" w:color="auto"/>
        <w:bottom w:val="none" w:sz="0" w:space="0" w:color="auto"/>
        <w:right w:val="none" w:sz="0" w:space="0" w:color="auto"/>
      </w:divBdr>
      <w:divsChild>
        <w:div w:id="1001811020">
          <w:marLeft w:val="0"/>
          <w:marRight w:val="0"/>
          <w:marTop w:val="0"/>
          <w:marBottom w:val="0"/>
          <w:divBdr>
            <w:top w:val="none" w:sz="0" w:space="0" w:color="auto"/>
            <w:left w:val="none" w:sz="0" w:space="0" w:color="auto"/>
            <w:bottom w:val="none" w:sz="0" w:space="0" w:color="auto"/>
            <w:right w:val="none" w:sz="0" w:space="0" w:color="auto"/>
          </w:divBdr>
        </w:div>
      </w:divsChild>
    </w:div>
    <w:div w:id="1502231179">
      <w:bodyDiv w:val="1"/>
      <w:marLeft w:val="0"/>
      <w:marRight w:val="0"/>
      <w:marTop w:val="0"/>
      <w:marBottom w:val="0"/>
      <w:divBdr>
        <w:top w:val="none" w:sz="0" w:space="0" w:color="auto"/>
        <w:left w:val="none" w:sz="0" w:space="0" w:color="auto"/>
        <w:bottom w:val="none" w:sz="0" w:space="0" w:color="auto"/>
        <w:right w:val="none" w:sz="0" w:space="0" w:color="auto"/>
      </w:divBdr>
      <w:divsChild>
        <w:div w:id="1027678983">
          <w:marLeft w:val="0"/>
          <w:marRight w:val="0"/>
          <w:marTop w:val="0"/>
          <w:marBottom w:val="0"/>
          <w:divBdr>
            <w:top w:val="none" w:sz="0" w:space="0" w:color="auto"/>
            <w:left w:val="none" w:sz="0" w:space="0" w:color="auto"/>
            <w:bottom w:val="none" w:sz="0" w:space="0" w:color="auto"/>
            <w:right w:val="none" w:sz="0" w:space="0" w:color="auto"/>
          </w:divBdr>
        </w:div>
      </w:divsChild>
    </w:div>
    <w:div w:id="1584100731">
      <w:bodyDiv w:val="1"/>
      <w:marLeft w:val="0"/>
      <w:marRight w:val="0"/>
      <w:marTop w:val="0"/>
      <w:marBottom w:val="0"/>
      <w:divBdr>
        <w:top w:val="none" w:sz="0" w:space="0" w:color="auto"/>
        <w:left w:val="none" w:sz="0" w:space="0" w:color="auto"/>
        <w:bottom w:val="none" w:sz="0" w:space="0" w:color="auto"/>
        <w:right w:val="none" w:sz="0" w:space="0" w:color="auto"/>
      </w:divBdr>
      <w:divsChild>
        <w:div w:id="1452701720">
          <w:marLeft w:val="0"/>
          <w:marRight w:val="0"/>
          <w:marTop w:val="0"/>
          <w:marBottom w:val="0"/>
          <w:divBdr>
            <w:top w:val="none" w:sz="0" w:space="0" w:color="auto"/>
            <w:left w:val="none" w:sz="0" w:space="0" w:color="auto"/>
            <w:bottom w:val="none" w:sz="0" w:space="0" w:color="auto"/>
            <w:right w:val="none" w:sz="0" w:space="0" w:color="auto"/>
          </w:divBdr>
        </w:div>
      </w:divsChild>
    </w:div>
    <w:div w:id="1596744182">
      <w:bodyDiv w:val="1"/>
      <w:marLeft w:val="0"/>
      <w:marRight w:val="0"/>
      <w:marTop w:val="0"/>
      <w:marBottom w:val="0"/>
      <w:divBdr>
        <w:top w:val="none" w:sz="0" w:space="0" w:color="auto"/>
        <w:left w:val="none" w:sz="0" w:space="0" w:color="auto"/>
        <w:bottom w:val="none" w:sz="0" w:space="0" w:color="auto"/>
        <w:right w:val="none" w:sz="0" w:space="0" w:color="auto"/>
      </w:divBdr>
      <w:divsChild>
        <w:div w:id="576785001">
          <w:marLeft w:val="0"/>
          <w:marRight w:val="0"/>
          <w:marTop w:val="0"/>
          <w:marBottom w:val="0"/>
          <w:divBdr>
            <w:top w:val="none" w:sz="0" w:space="0" w:color="auto"/>
            <w:left w:val="none" w:sz="0" w:space="0" w:color="auto"/>
            <w:bottom w:val="none" w:sz="0" w:space="0" w:color="auto"/>
            <w:right w:val="none" w:sz="0" w:space="0" w:color="auto"/>
          </w:divBdr>
        </w:div>
      </w:divsChild>
    </w:div>
    <w:div w:id="1670211912">
      <w:bodyDiv w:val="1"/>
      <w:marLeft w:val="0"/>
      <w:marRight w:val="0"/>
      <w:marTop w:val="0"/>
      <w:marBottom w:val="0"/>
      <w:divBdr>
        <w:top w:val="none" w:sz="0" w:space="0" w:color="auto"/>
        <w:left w:val="none" w:sz="0" w:space="0" w:color="auto"/>
        <w:bottom w:val="none" w:sz="0" w:space="0" w:color="auto"/>
        <w:right w:val="none" w:sz="0" w:space="0" w:color="auto"/>
      </w:divBdr>
      <w:divsChild>
        <w:div w:id="1115906491">
          <w:marLeft w:val="0"/>
          <w:marRight w:val="0"/>
          <w:marTop w:val="0"/>
          <w:marBottom w:val="0"/>
          <w:divBdr>
            <w:top w:val="none" w:sz="0" w:space="0" w:color="auto"/>
            <w:left w:val="none" w:sz="0" w:space="0" w:color="auto"/>
            <w:bottom w:val="none" w:sz="0" w:space="0" w:color="auto"/>
            <w:right w:val="none" w:sz="0" w:space="0" w:color="auto"/>
          </w:divBdr>
        </w:div>
      </w:divsChild>
    </w:div>
    <w:div w:id="1681396820">
      <w:bodyDiv w:val="1"/>
      <w:marLeft w:val="0"/>
      <w:marRight w:val="0"/>
      <w:marTop w:val="0"/>
      <w:marBottom w:val="0"/>
      <w:divBdr>
        <w:top w:val="none" w:sz="0" w:space="0" w:color="auto"/>
        <w:left w:val="none" w:sz="0" w:space="0" w:color="auto"/>
        <w:bottom w:val="none" w:sz="0" w:space="0" w:color="auto"/>
        <w:right w:val="none" w:sz="0" w:space="0" w:color="auto"/>
      </w:divBdr>
      <w:divsChild>
        <w:div w:id="1784836760">
          <w:marLeft w:val="0"/>
          <w:marRight w:val="0"/>
          <w:marTop w:val="0"/>
          <w:marBottom w:val="0"/>
          <w:divBdr>
            <w:top w:val="none" w:sz="0" w:space="0" w:color="auto"/>
            <w:left w:val="none" w:sz="0" w:space="0" w:color="auto"/>
            <w:bottom w:val="none" w:sz="0" w:space="0" w:color="auto"/>
            <w:right w:val="none" w:sz="0" w:space="0" w:color="auto"/>
          </w:divBdr>
        </w:div>
      </w:divsChild>
    </w:div>
    <w:div w:id="1720981665">
      <w:bodyDiv w:val="1"/>
      <w:marLeft w:val="0"/>
      <w:marRight w:val="0"/>
      <w:marTop w:val="0"/>
      <w:marBottom w:val="0"/>
      <w:divBdr>
        <w:top w:val="none" w:sz="0" w:space="0" w:color="auto"/>
        <w:left w:val="none" w:sz="0" w:space="0" w:color="auto"/>
        <w:bottom w:val="none" w:sz="0" w:space="0" w:color="auto"/>
        <w:right w:val="none" w:sz="0" w:space="0" w:color="auto"/>
      </w:divBdr>
      <w:divsChild>
        <w:div w:id="538251034">
          <w:marLeft w:val="0"/>
          <w:marRight w:val="0"/>
          <w:marTop w:val="0"/>
          <w:marBottom w:val="0"/>
          <w:divBdr>
            <w:top w:val="none" w:sz="0" w:space="0" w:color="auto"/>
            <w:left w:val="none" w:sz="0" w:space="0" w:color="auto"/>
            <w:bottom w:val="none" w:sz="0" w:space="0" w:color="auto"/>
            <w:right w:val="none" w:sz="0" w:space="0" w:color="auto"/>
          </w:divBdr>
        </w:div>
      </w:divsChild>
    </w:div>
    <w:div w:id="1786388533">
      <w:bodyDiv w:val="1"/>
      <w:marLeft w:val="0"/>
      <w:marRight w:val="0"/>
      <w:marTop w:val="0"/>
      <w:marBottom w:val="0"/>
      <w:divBdr>
        <w:top w:val="none" w:sz="0" w:space="0" w:color="auto"/>
        <w:left w:val="none" w:sz="0" w:space="0" w:color="auto"/>
        <w:bottom w:val="none" w:sz="0" w:space="0" w:color="auto"/>
        <w:right w:val="none" w:sz="0" w:space="0" w:color="auto"/>
      </w:divBdr>
      <w:divsChild>
        <w:div w:id="1856918453">
          <w:marLeft w:val="0"/>
          <w:marRight w:val="0"/>
          <w:marTop w:val="0"/>
          <w:marBottom w:val="0"/>
          <w:divBdr>
            <w:top w:val="none" w:sz="0" w:space="0" w:color="auto"/>
            <w:left w:val="none" w:sz="0" w:space="0" w:color="auto"/>
            <w:bottom w:val="none" w:sz="0" w:space="0" w:color="auto"/>
            <w:right w:val="none" w:sz="0" w:space="0" w:color="auto"/>
          </w:divBdr>
        </w:div>
      </w:divsChild>
    </w:div>
    <w:div w:id="1861045452">
      <w:bodyDiv w:val="1"/>
      <w:marLeft w:val="0"/>
      <w:marRight w:val="0"/>
      <w:marTop w:val="0"/>
      <w:marBottom w:val="0"/>
      <w:divBdr>
        <w:top w:val="none" w:sz="0" w:space="0" w:color="auto"/>
        <w:left w:val="none" w:sz="0" w:space="0" w:color="auto"/>
        <w:bottom w:val="none" w:sz="0" w:space="0" w:color="auto"/>
        <w:right w:val="none" w:sz="0" w:space="0" w:color="auto"/>
      </w:divBdr>
      <w:divsChild>
        <w:div w:id="985744702">
          <w:marLeft w:val="0"/>
          <w:marRight w:val="0"/>
          <w:marTop w:val="0"/>
          <w:marBottom w:val="0"/>
          <w:divBdr>
            <w:top w:val="none" w:sz="0" w:space="0" w:color="auto"/>
            <w:left w:val="none" w:sz="0" w:space="0" w:color="auto"/>
            <w:bottom w:val="none" w:sz="0" w:space="0" w:color="auto"/>
            <w:right w:val="none" w:sz="0" w:space="0" w:color="auto"/>
          </w:divBdr>
        </w:div>
      </w:divsChild>
    </w:div>
    <w:div w:id="1899435049">
      <w:bodyDiv w:val="1"/>
      <w:marLeft w:val="0"/>
      <w:marRight w:val="0"/>
      <w:marTop w:val="0"/>
      <w:marBottom w:val="0"/>
      <w:divBdr>
        <w:top w:val="none" w:sz="0" w:space="0" w:color="auto"/>
        <w:left w:val="none" w:sz="0" w:space="0" w:color="auto"/>
        <w:bottom w:val="none" w:sz="0" w:space="0" w:color="auto"/>
        <w:right w:val="none" w:sz="0" w:space="0" w:color="auto"/>
      </w:divBdr>
      <w:divsChild>
        <w:div w:id="653606335">
          <w:marLeft w:val="0"/>
          <w:marRight w:val="0"/>
          <w:marTop w:val="0"/>
          <w:marBottom w:val="0"/>
          <w:divBdr>
            <w:top w:val="none" w:sz="0" w:space="0" w:color="auto"/>
            <w:left w:val="none" w:sz="0" w:space="0" w:color="auto"/>
            <w:bottom w:val="none" w:sz="0" w:space="0" w:color="auto"/>
            <w:right w:val="none" w:sz="0" w:space="0" w:color="auto"/>
          </w:divBdr>
        </w:div>
      </w:divsChild>
    </w:div>
    <w:div w:id="1929850257">
      <w:bodyDiv w:val="1"/>
      <w:marLeft w:val="0"/>
      <w:marRight w:val="0"/>
      <w:marTop w:val="0"/>
      <w:marBottom w:val="0"/>
      <w:divBdr>
        <w:top w:val="none" w:sz="0" w:space="0" w:color="auto"/>
        <w:left w:val="none" w:sz="0" w:space="0" w:color="auto"/>
        <w:bottom w:val="none" w:sz="0" w:space="0" w:color="auto"/>
        <w:right w:val="none" w:sz="0" w:space="0" w:color="auto"/>
      </w:divBdr>
      <w:divsChild>
        <w:div w:id="811413033">
          <w:marLeft w:val="0"/>
          <w:marRight w:val="0"/>
          <w:marTop w:val="0"/>
          <w:marBottom w:val="0"/>
          <w:divBdr>
            <w:top w:val="none" w:sz="0" w:space="0" w:color="auto"/>
            <w:left w:val="none" w:sz="0" w:space="0" w:color="auto"/>
            <w:bottom w:val="none" w:sz="0" w:space="0" w:color="auto"/>
            <w:right w:val="none" w:sz="0" w:space="0" w:color="auto"/>
          </w:divBdr>
        </w:div>
      </w:divsChild>
    </w:div>
    <w:div w:id="1950624406">
      <w:bodyDiv w:val="1"/>
      <w:marLeft w:val="0"/>
      <w:marRight w:val="0"/>
      <w:marTop w:val="0"/>
      <w:marBottom w:val="0"/>
      <w:divBdr>
        <w:top w:val="none" w:sz="0" w:space="0" w:color="auto"/>
        <w:left w:val="none" w:sz="0" w:space="0" w:color="auto"/>
        <w:bottom w:val="none" w:sz="0" w:space="0" w:color="auto"/>
        <w:right w:val="none" w:sz="0" w:space="0" w:color="auto"/>
      </w:divBdr>
      <w:divsChild>
        <w:div w:id="195436012">
          <w:marLeft w:val="0"/>
          <w:marRight w:val="0"/>
          <w:marTop w:val="0"/>
          <w:marBottom w:val="0"/>
          <w:divBdr>
            <w:top w:val="none" w:sz="0" w:space="0" w:color="auto"/>
            <w:left w:val="none" w:sz="0" w:space="0" w:color="auto"/>
            <w:bottom w:val="none" w:sz="0" w:space="0" w:color="auto"/>
            <w:right w:val="none" w:sz="0" w:space="0" w:color="auto"/>
          </w:divBdr>
        </w:div>
      </w:divsChild>
    </w:div>
    <w:div w:id="1971278665">
      <w:bodyDiv w:val="1"/>
      <w:marLeft w:val="0"/>
      <w:marRight w:val="0"/>
      <w:marTop w:val="0"/>
      <w:marBottom w:val="0"/>
      <w:divBdr>
        <w:top w:val="none" w:sz="0" w:space="0" w:color="auto"/>
        <w:left w:val="none" w:sz="0" w:space="0" w:color="auto"/>
        <w:bottom w:val="none" w:sz="0" w:space="0" w:color="auto"/>
        <w:right w:val="none" w:sz="0" w:space="0" w:color="auto"/>
      </w:divBdr>
      <w:divsChild>
        <w:div w:id="368842249">
          <w:marLeft w:val="0"/>
          <w:marRight w:val="0"/>
          <w:marTop w:val="0"/>
          <w:marBottom w:val="0"/>
          <w:divBdr>
            <w:top w:val="none" w:sz="0" w:space="0" w:color="auto"/>
            <w:left w:val="none" w:sz="0" w:space="0" w:color="auto"/>
            <w:bottom w:val="none" w:sz="0" w:space="0" w:color="auto"/>
            <w:right w:val="none" w:sz="0" w:space="0" w:color="auto"/>
          </w:divBdr>
        </w:div>
      </w:divsChild>
    </w:div>
    <w:div w:id="2012367077">
      <w:bodyDiv w:val="1"/>
      <w:marLeft w:val="0"/>
      <w:marRight w:val="0"/>
      <w:marTop w:val="0"/>
      <w:marBottom w:val="0"/>
      <w:divBdr>
        <w:top w:val="none" w:sz="0" w:space="0" w:color="auto"/>
        <w:left w:val="none" w:sz="0" w:space="0" w:color="auto"/>
        <w:bottom w:val="none" w:sz="0" w:space="0" w:color="auto"/>
        <w:right w:val="none" w:sz="0" w:space="0" w:color="auto"/>
      </w:divBdr>
      <w:divsChild>
        <w:div w:id="1904873039">
          <w:marLeft w:val="0"/>
          <w:marRight w:val="0"/>
          <w:marTop w:val="0"/>
          <w:marBottom w:val="0"/>
          <w:divBdr>
            <w:top w:val="none" w:sz="0" w:space="0" w:color="auto"/>
            <w:left w:val="none" w:sz="0" w:space="0" w:color="auto"/>
            <w:bottom w:val="none" w:sz="0" w:space="0" w:color="auto"/>
            <w:right w:val="none" w:sz="0" w:space="0" w:color="auto"/>
          </w:divBdr>
        </w:div>
      </w:divsChild>
    </w:div>
    <w:div w:id="2022705298">
      <w:bodyDiv w:val="1"/>
      <w:marLeft w:val="0"/>
      <w:marRight w:val="0"/>
      <w:marTop w:val="0"/>
      <w:marBottom w:val="0"/>
      <w:divBdr>
        <w:top w:val="none" w:sz="0" w:space="0" w:color="auto"/>
        <w:left w:val="none" w:sz="0" w:space="0" w:color="auto"/>
        <w:bottom w:val="none" w:sz="0" w:space="0" w:color="auto"/>
        <w:right w:val="none" w:sz="0" w:space="0" w:color="auto"/>
      </w:divBdr>
      <w:divsChild>
        <w:div w:id="417482530">
          <w:marLeft w:val="0"/>
          <w:marRight w:val="0"/>
          <w:marTop w:val="0"/>
          <w:marBottom w:val="0"/>
          <w:divBdr>
            <w:top w:val="none" w:sz="0" w:space="0" w:color="auto"/>
            <w:left w:val="none" w:sz="0" w:space="0" w:color="auto"/>
            <w:bottom w:val="none" w:sz="0" w:space="0" w:color="auto"/>
            <w:right w:val="none" w:sz="0" w:space="0" w:color="auto"/>
          </w:divBdr>
        </w:div>
      </w:divsChild>
    </w:div>
    <w:div w:id="2033141662">
      <w:bodyDiv w:val="1"/>
      <w:marLeft w:val="0"/>
      <w:marRight w:val="0"/>
      <w:marTop w:val="0"/>
      <w:marBottom w:val="0"/>
      <w:divBdr>
        <w:top w:val="none" w:sz="0" w:space="0" w:color="auto"/>
        <w:left w:val="none" w:sz="0" w:space="0" w:color="auto"/>
        <w:bottom w:val="none" w:sz="0" w:space="0" w:color="auto"/>
        <w:right w:val="none" w:sz="0" w:space="0" w:color="auto"/>
      </w:divBdr>
      <w:divsChild>
        <w:div w:id="2136286968">
          <w:marLeft w:val="0"/>
          <w:marRight w:val="0"/>
          <w:marTop w:val="0"/>
          <w:marBottom w:val="0"/>
          <w:divBdr>
            <w:top w:val="none" w:sz="0" w:space="0" w:color="auto"/>
            <w:left w:val="none" w:sz="0" w:space="0" w:color="auto"/>
            <w:bottom w:val="none" w:sz="0" w:space="0" w:color="auto"/>
            <w:right w:val="none" w:sz="0" w:space="0" w:color="auto"/>
          </w:divBdr>
        </w:div>
      </w:divsChild>
    </w:div>
    <w:div w:id="2065985441">
      <w:bodyDiv w:val="1"/>
      <w:marLeft w:val="0"/>
      <w:marRight w:val="0"/>
      <w:marTop w:val="0"/>
      <w:marBottom w:val="0"/>
      <w:divBdr>
        <w:top w:val="none" w:sz="0" w:space="0" w:color="auto"/>
        <w:left w:val="none" w:sz="0" w:space="0" w:color="auto"/>
        <w:bottom w:val="none" w:sz="0" w:space="0" w:color="auto"/>
        <w:right w:val="none" w:sz="0" w:space="0" w:color="auto"/>
      </w:divBdr>
      <w:divsChild>
        <w:div w:id="392393943">
          <w:marLeft w:val="0"/>
          <w:marRight w:val="0"/>
          <w:marTop w:val="0"/>
          <w:marBottom w:val="0"/>
          <w:divBdr>
            <w:top w:val="none" w:sz="0" w:space="0" w:color="auto"/>
            <w:left w:val="none" w:sz="0" w:space="0" w:color="auto"/>
            <w:bottom w:val="none" w:sz="0" w:space="0" w:color="auto"/>
            <w:right w:val="none" w:sz="0" w:space="0" w:color="auto"/>
          </w:divBdr>
        </w:div>
      </w:divsChild>
    </w:div>
    <w:div w:id="2075662456">
      <w:bodyDiv w:val="1"/>
      <w:marLeft w:val="0"/>
      <w:marRight w:val="0"/>
      <w:marTop w:val="0"/>
      <w:marBottom w:val="0"/>
      <w:divBdr>
        <w:top w:val="none" w:sz="0" w:space="0" w:color="auto"/>
        <w:left w:val="none" w:sz="0" w:space="0" w:color="auto"/>
        <w:bottom w:val="none" w:sz="0" w:space="0" w:color="auto"/>
        <w:right w:val="none" w:sz="0" w:space="0" w:color="auto"/>
      </w:divBdr>
      <w:divsChild>
        <w:div w:id="1475754541">
          <w:marLeft w:val="0"/>
          <w:marRight w:val="0"/>
          <w:marTop w:val="0"/>
          <w:marBottom w:val="0"/>
          <w:divBdr>
            <w:top w:val="none" w:sz="0" w:space="0" w:color="auto"/>
            <w:left w:val="none" w:sz="0" w:space="0" w:color="auto"/>
            <w:bottom w:val="none" w:sz="0" w:space="0" w:color="auto"/>
            <w:right w:val="none" w:sz="0" w:space="0" w:color="auto"/>
          </w:divBdr>
        </w:div>
      </w:divsChild>
    </w:div>
    <w:div w:id="2143885595">
      <w:bodyDiv w:val="1"/>
      <w:marLeft w:val="0"/>
      <w:marRight w:val="0"/>
      <w:marTop w:val="0"/>
      <w:marBottom w:val="0"/>
      <w:divBdr>
        <w:top w:val="none" w:sz="0" w:space="0" w:color="auto"/>
        <w:left w:val="none" w:sz="0" w:space="0" w:color="auto"/>
        <w:bottom w:val="none" w:sz="0" w:space="0" w:color="auto"/>
        <w:right w:val="none" w:sz="0" w:space="0" w:color="auto"/>
      </w:divBdr>
      <w:divsChild>
        <w:div w:id="175539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5EF3-350F-4553-8056-FDED1CA5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1573</Words>
  <Characters>8968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10520</CharactersWithSpaces>
  <SharedDoc>false</SharedDoc>
  <HLinks>
    <vt:vector size="12" baseType="variant">
      <vt:variant>
        <vt:i4>3407926</vt:i4>
      </vt:variant>
      <vt:variant>
        <vt:i4>3</vt:i4>
      </vt:variant>
      <vt:variant>
        <vt:i4>0</vt:i4>
      </vt:variant>
      <vt:variant>
        <vt:i4>5</vt:i4>
      </vt:variant>
      <vt:variant>
        <vt:lpwstr>consultantplus://offline/ref=E55B9B19F7532D2B3CACE82A18C0042C19B41F4F98DC8390B43147ABAC945B831284220BCBF6204DK9Q3G</vt:lpwstr>
      </vt:variant>
      <vt:variant>
        <vt:lpwstr/>
      </vt:variant>
      <vt:variant>
        <vt:i4>3407926</vt:i4>
      </vt:variant>
      <vt:variant>
        <vt:i4>0</vt:i4>
      </vt:variant>
      <vt:variant>
        <vt:i4>0</vt:i4>
      </vt:variant>
      <vt:variant>
        <vt:i4>5</vt:i4>
      </vt:variant>
      <vt:variant>
        <vt:lpwstr>consultantplus://offline/ref=E55B9B19F7532D2B3CACE82A18C0042C19B41F4F98DC8390B43147ABAC945B831284220BCBF6204DK9Q3G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subject/>
  <dc:creator>1</dc:creator>
  <cp:keywords/>
  <dc:description/>
  <cp:lastModifiedBy>Лавриненкова Ольга</cp:lastModifiedBy>
  <cp:revision>14</cp:revision>
  <cp:lastPrinted>2020-10-22T06:23:00Z</cp:lastPrinted>
  <dcterms:created xsi:type="dcterms:W3CDTF">2020-10-14T12:37:00Z</dcterms:created>
  <dcterms:modified xsi:type="dcterms:W3CDTF">2020-10-22T06:25:00Z</dcterms:modified>
</cp:coreProperties>
</file>