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B0" w:rsidRPr="0057011C" w:rsidRDefault="00E85888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12800" cy="863600"/>
            <wp:effectExtent l="19050" t="0" r="635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EB0" w:rsidRPr="00EB2C75" w:rsidRDefault="00403EB0">
      <w:pPr>
        <w:jc w:val="center"/>
        <w:rPr>
          <w:szCs w:val="24"/>
        </w:rPr>
      </w:pPr>
    </w:p>
    <w:p w:rsidR="00403EB0" w:rsidRPr="0057011C" w:rsidRDefault="00EC3F38">
      <w:pPr>
        <w:pStyle w:val="4"/>
        <w:rPr>
          <w:b/>
        </w:rPr>
      </w:pPr>
      <w:r w:rsidRPr="0057011C">
        <w:rPr>
          <w:b/>
        </w:rPr>
        <w:t>АДМИНИСТРАЦИЯ</w:t>
      </w:r>
      <w:r w:rsidR="00403EB0" w:rsidRPr="0057011C">
        <w:rPr>
          <w:b/>
        </w:rPr>
        <w:t xml:space="preserve">  МУНИЦИПАЛЬНОГО  ОБРАЗОВАНИЯ </w:t>
      </w:r>
    </w:p>
    <w:p w:rsidR="00403EB0" w:rsidRPr="0057011C" w:rsidRDefault="0081564A">
      <w:pPr>
        <w:jc w:val="center"/>
        <w:rPr>
          <w:b/>
          <w:sz w:val="28"/>
        </w:rPr>
      </w:pPr>
      <w:r w:rsidRPr="0057011C">
        <w:rPr>
          <w:b/>
          <w:sz w:val="28"/>
        </w:rPr>
        <w:t>«</w:t>
      </w:r>
      <w:r w:rsidR="00403EB0" w:rsidRPr="0057011C">
        <w:rPr>
          <w:b/>
          <w:sz w:val="28"/>
        </w:rPr>
        <w:t>ШУМЯЧСКИЙ  РАЙОН</w:t>
      </w:r>
      <w:r w:rsidRPr="0057011C">
        <w:rPr>
          <w:b/>
          <w:sz w:val="28"/>
        </w:rPr>
        <w:t>»</w:t>
      </w:r>
      <w:r w:rsidR="00403EB0" w:rsidRPr="0057011C">
        <w:rPr>
          <w:b/>
          <w:sz w:val="28"/>
        </w:rPr>
        <w:t xml:space="preserve"> СМОЛЕНСКОЙ  ОБЛАСТИ</w:t>
      </w:r>
    </w:p>
    <w:p w:rsidR="00403EB0" w:rsidRPr="0057011C" w:rsidRDefault="00403EB0">
      <w:pPr>
        <w:jc w:val="center"/>
        <w:rPr>
          <w:b/>
        </w:rPr>
      </w:pPr>
    </w:p>
    <w:p w:rsidR="00403EB0" w:rsidRPr="0057011C" w:rsidRDefault="00403EB0">
      <w:pPr>
        <w:pStyle w:val="1"/>
        <w:rPr>
          <w:b/>
          <w:sz w:val="28"/>
        </w:rPr>
      </w:pPr>
      <w:r w:rsidRPr="0057011C">
        <w:rPr>
          <w:b/>
          <w:sz w:val="28"/>
        </w:rPr>
        <w:t>Р А С П О Р Я Ж Е Н И Е</w:t>
      </w:r>
    </w:p>
    <w:p w:rsidR="00403EB0" w:rsidRPr="0057011C" w:rsidRDefault="00403EB0">
      <w:pPr>
        <w:pStyle w:val="a3"/>
        <w:tabs>
          <w:tab w:val="clear" w:pos="4536"/>
          <w:tab w:val="clear" w:pos="9072"/>
        </w:tabs>
      </w:pPr>
    </w:p>
    <w:p w:rsidR="00403EB0" w:rsidRPr="0057011C" w:rsidRDefault="00403EB0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>от</w:t>
      </w:r>
      <w:r w:rsidRPr="0057011C">
        <w:rPr>
          <w:sz w:val="28"/>
          <w:szCs w:val="28"/>
          <w:u w:val="single"/>
        </w:rPr>
        <w:t xml:space="preserve">   </w:t>
      </w:r>
      <w:r w:rsidR="00B42AD5">
        <w:rPr>
          <w:sz w:val="28"/>
          <w:szCs w:val="28"/>
          <w:u w:val="single"/>
        </w:rPr>
        <w:t>14.10.2020г.</w:t>
      </w:r>
      <w:r w:rsidRPr="0057011C">
        <w:rPr>
          <w:sz w:val="28"/>
          <w:szCs w:val="28"/>
          <w:u w:val="single"/>
        </w:rPr>
        <w:t xml:space="preserve">    </w:t>
      </w:r>
      <w:r w:rsidRPr="0057011C">
        <w:rPr>
          <w:sz w:val="28"/>
          <w:szCs w:val="28"/>
        </w:rPr>
        <w:t>№</w:t>
      </w:r>
      <w:r w:rsidR="00B42AD5">
        <w:rPr>
          <w:sz w:val="28"/>
          <w:szCs w:val="28"/>
        </w:rPr>
        <w:t xml:space="preserve"> 304-р</w:t>
      </w:r>
      <w:bookmarkStart w:id="0" w:name="_GoBack"/>
      <w:bookmarkEnd w:id="0"/>
    </w:p>
    <w:p w:rsidR="0036566F" w:rsidRDefault="008A7BDD" w:rsidP="00086322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 xml:space="preserve">        п. Шумячи</w:t>
      </w:r>
    </w:p>
    <w:p w:rsidR="00EC11EC" w:rsidRDefault="00EC11EC" w:rsidP="00086322">
      <w:pPr>
        <w:jc w:val="both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3"/>
        <w:gridCol w:w="5363"/>
      </w:tblGrid>
      <w:tr w:rsidR="00EB2C75" w:rsidTr="00EB2C75">
        <w:tc>
          <w:tcPr>
            <w:tcW w:w="4928" w:type="dxa"/>
          </w:tcPr>
          <w:p w:rsidR="00EB2C75" w:rsidRPr="00EB2C75" w:rsidRDefault="00EB2C75" w:rsidP="00EB2C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C75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2C75">
              <w:rPr>
                <w:rFonts w:ascii="Times New Roman" w:hAnsi="Times New Roman"/>
                <w:sz w:val="28"/>
                <w:szCs w:val="28"/>
              </w:rPr>
              <w:t>Администрации муниципального образования «Шумячский район»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27.10.2011 г.</w:t>
            </w:r>
            <w:r w:rsidRPr="00EB2C75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2C75">
              <w:rPr>
                <w:rFonts w:ascii="Times New Roman" w:hAnsi="Times New Roman"/>
                <w:sz w:val="28"/>
                <w:szCs w:val="28"/>
              </w:rPr>
              <w:t>440</w:t>
            </w:r>
          </w:p>
        </w:tc>
        <w:tc>
          <w:tcPr>
            <w:tcW w:w="5494" w:type="dxa"/>
          </w:tcPr>
          <w:p w:rsidR="00EB2C75" w:rsidRDefault="00EB2C75" w:rsidP="000D6DE9">
            <w:pPr>
              <w:jc w:val="both"/>
              <w:rPr>
                <w:sz w:val="28"/>
                <w:szCs w:val="28"/>
              </w:rPr>
            </w:pPr>
          </w:p>
        </w:tc>
      </w:tr>
    </w:tbl>
    <w:p w:rsidR="000969E4" w:rsidRDefault="000969E4" w:rsidP="000D6DE9">
      <w:pPr>
        <w:jc w:val="both"/>
        <w:rPr>
          <w:sz w:val="28"/>
          <w:szCs w:val="28"/>
        </w:rPr>
      </w:pPr>
    </w:p>
    <w:p w:rsidR="00EB2C75" w:rsidRPr="00EB2C75" w:rsidRDefault="00EB2C75" w:rsidP="00EB2C75">
      <w:pPr>
        <w:jc w:val="both"/>
        <w:rPr>
          <w:sz w:val="28"/>
          <w:szCs w:val="28"/>
        </w:rPr>
      </w:pPr>
      <w:r w:rsidRPr="006F29B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EB2C75">
        <w:rPr>
          <w:sz w:val="28"/>
          <w:szCs w:val="28"/>
        </w:rPr>
        <w:t xml:space="preserve">В соответствии с Уставом муниципального   образования  «Шумячский район» Смоленской области, в связи с кадровыми изменениями, </w:t>
      </w:r>
    </w:p>
    <w:p w:rsidR="00EB2C75" w:rsidRPr="00EB2C75" w:rsidRDefault="00EB2C75" w:rsidP="00EB2C75">
      <w:pPr>
        <w:ind w:firstLine="720"/>
        <w:jc w:val="both"/>
        <w:rPr>
          <w:sz w:val="28"/>
          <w:szCs w:val="28"/>
        </w:rPr>
      </w:pPr>
      <w:r w:rsidRPr="00EB2C75">
        <w:rPr>
          <w:sz w:val="28"/>
          <w:szCs w:val="28"/>
        </w:rPr>
        <w:t xml:space="preserve">Администрация муниципального образования «Шумячский район» Смоленской области </w:t>
      </w:r>
    </w:p>
    <w:p w:rsidR="00EB2C75" w:rsidRPr="00EB2C75" w:rsidRDefault="00EB2C75" w:rsidP="00EB2C75">
      <w:pPr>
        <w:ind w:firstLine="720"/>
        <w:jc w:val="both"/>
        <w:rPr>
          <w:sz w:val="28"/>
          <w:szCs w:val="28"/>
        </w:rPr>
      </w:pPr>
    </w:p>
    <w:p w:rsidR="00EB2C75" w:rsidRPr="00EB2C75" w:rsidRDefault="00EB2C75" w:rsidP="00EB2C75">
      <w:pPr>
        <w:ind w:firstLine="720"/>
        <w:jc w:val="both"/>
        <w:rPr>
          <w:sz w:val="28"/>
          <w:szCs w:val="28"/>
        </w:rPr>
      </w:pPr>
      <w:r w:rsidRPr="00EB2C75">
        <w:rPr>
          <w:sz w:val="28"/>
          <w:szCs w:val="28"/>
        </w:rPr>
        <w:t>П О С Т А Н О В Л Я Е Т:</w:t>
      </w:r>
    </w:p>
    <w:p w:rsidR="00EB2C75" w:rsidRPr="00EB2C75" w:rsidRDefault="00EB2C75" w:rsidP="00EB2C75">
      <w:pPr>
        <w:ind w:firstLine="720"/>
        <w:jc w:val="both"/>
        <w:rPr>
          <w:sz w:val="28"/>
          <w:szCs w:val="28"/>
        </w:rPr>
      </w:pPr>
    </w:p>
    <w:p w:rsidR="00EB2C75" w:rsidRPr="00EB2C75" w:rsidRDefault="00EB2C75" w:rsidP="00EB2C75">
      <w:pPr>
        <w:ind w:firstLine="720"/>
        <w:jc w:val="both"/>
        <w:rPr>
          <w:sz w:val="28"/>
          <w:szCs w:val="28"/>
        </w:rPr>
      </w:pPr>
      <w:r w:rsidRPr="00EB2C75">
        <w:rPr>
          <w:sz w:val="28"/>
          <w:szCs w:val="28"/>
        </w:rPr>
        <w:t>1. Внести в постановление Администрации муниципального образования «Шумячский район» Смоленской области от 27.10.2011</w:t>
      </w:r>
      <w:r>
        <w:rPr>
          <w:sz w:val="28"/>
          <w:szCs w:val="28"/>
        </w:rPr>
        <w:t xml:space="preserve"> г.</w:t>
      </w:r>
      <w:r w:rsidRPr="00EB2C7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EB2C75">
        <w:rPr>
          <w:sz w:val="28"/>
          <w:szCs w:val="28"/>
        </w:rPr>
        <w:t>440 «О комиссии по обеспечению безопасности дорожного движения Шумячского района» (в редакции постановлений Администрации муниципального образования «Шумячский район» Смоленской области</w:t>
      </w:r>
      <w:r>
        <w:rPr>
          <w:sz w:val="28"/>
          <w:szCs w:val="28"/>
        </w:rPr>
        <w:t xml:space="preserve"> от 06.04.2012 г. № 170, 27.06.2013 г.</w:t>
      </w:r>
      <w:r w:rsidRPr="00EB2C75">
        <w:rPr>
          <w:sz w:val="28"/>
          <w:szCs w:val="28"/>
        </w:rPr>
        <w:t xml:space="preserve"> № 299, 24.07.2013 </w:t>
      </w:r>
      <w:r>
        <w:rPr>
          <w:sz w:val="28"/>
          <w:szCs w:val="28"/>
        </w:rPr>
        <w:t xml:space="preserve">г. </w:t>
      </w:r>
      <w:r w:rsidRPr="00EB2C7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B2C75">
        <w:rPr>
          <w:sz w:val="28"/>
          <w:szCs w:val="28"/>
        </w:rPr>
        <w:t>332, 20.01.2014</w:t>
      </w:r>
      <w:r>
        <w:rPr>
          <w:sz w:val="28"/>
          <w:szCs w:val="28"/>
        </w:rPr>
        <w:t xml:space="preserve"> г.</w:t>
      </w:r>
      <w:r w:rsidRPr="00EB2C7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EB2C75">
        <w:rPr>
          <w:sz w:val="28"/>
          <w:szCs w:val="28"/>
        </w:rPr>
        <w:t>17, 28.02.2014</w:t>
      </w:r>
      <w:r>
        <w:rPr>
          <w:sz w:val="28"/>
          <w:szCs w:val="28"/>
        </w:rPr>
        <w:t xml:space="preserve"> г.</w:t>
      </w:r>
      <w:r w:rsidRPr="00EB2C75">
        <w:rPr>
          <w:sz w:val="28"/>
          <w:szCs w:val="28"/>
        </w:rPr>
        <w:t xml:space="preserve"> № 84, 16.12.2014 </w:t>
      </w:r>
      <w:r>
        <w:rPr>
          <w:sz w:val="28"/>
          <w:szCs w:val="28"/>
        </w:rPr>
        <w:t xml:space="preserve">г. </w:t>
      </w:r>
      <w:r w:rsidRPr="00EB2C75">
        <w:rPr>
          <w:sz w:val="28"/>
          <w:szCs w:val="28"/>
        </w:rPr>
        <w:t xml:space="preserve">№ 620, 26.08.2015 </w:t>
      </w:r>
      <w:r>
        <w:rPr>
          <w:sz w:val="28"/>
          <w:szCs w:val="28"/>
        </w:rPr>
        <w:t xml:space="preserve">г. </w:t>
      </w:r>
      <w:r w:rsidRPr="00EB2C7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B2C75">
        <w:rPr>
          <w:sz w:val="28"/>
          <w:szCs w:val="28"/>
        </w:rPr>
        <w:t xml:space="preserve">510, 11.11.2015 </w:t>
      </w:r>
      <w:r>
        <w:rPr>
          <w:sz w:val="28"/>
          <w:szCs w:val="28"/>
        </w:rPr>
        <w:t xml:space="preserve">г. </w:t>
      </w:r>
      <w:r w:rsidRPr="00EB2C7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B2C75">
        <w:rPr>
          <w:sz w:val="28"/>
          <w:szCs w:val="28"/>
        </w:rPr>
        <w:t>697, 26.12.2016</w:t>
      </w:r>
      <w:r>
        <w:rPr>
          <w:sz w:val="28"/>
          <w:szCs w:val="28"/>
        </w:rPr>
        <w:t xml:space="preserve"> г. </w:t>
      </w:r>
      <w:r w:rsidRPr="00EB2C7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B2C75">
        <w:rPr>
          <w:sz w:val="28"/>
          <w:szCs w:val="28"/>
        </w:rPr>
        <w:t xml:space="preserve">831, 22.08.2017 </w:t>
      </w:r>
      <w:r>
        <w:rPr>
          <w:sz w:val="28"/>
          <w:szCs w:val="28"/>
        </w:rPr>
        <w:t xml:space="preserve">г. </w:t>
      </w:r>
      <w:r w:rsidRPr="00EB2C7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B2C75">
        <w:rPr>
          <w:sz w:val="28"/>
          <w:szCs w:val="28"/>
        </w:rPr>
        <w:t xml:space="preserve">550, 14.02.2018 </w:t>
      </w:r>
      <w:r>
        <w:rPr>
          <w:sz w:val="28"/>
          <w:szCs w:val="28"/>
        </w:rPr>
        <w:t xml:space="preserve">г. </w:t>
      </w:r>
      <w:r w:rsidRPr="00EB2C7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B2C75">
        <w:rPr>
          <w:sz w:val="28"/>
          <w:szCs w:val="28"/>
        </w:rPr>
        <w:t>60, 26.06.2018</w:t>
      </w:r>
      <w:r>
        <w:rPr>
          <w:sz w:val="28"/>
          <w:szCs w:val="28"/>
        </w:rPr>
        <w:t xml:space="preserve"> г. </w:t>
      </w:r>
      <w:r w:rsidRPr="00EB2C7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EB2C75">
        <w:rPr>
          <w:sz w:val="28"/>
          <w:szCs w:val="28"/>
        </w:rPr>
        <w:t xml:space="preserve">326, 05.06.2019 </w:t>
      </w:r>
      <w:r>
        <w:rPr>
          <w:sz w:val="28"/>
          <w:szCs w:val="28"/>
        </w:rPr>
        <w:t xml:space="preserve">г. </w:t>
      </w:r>
      <w:r w:rsidRPr="00EB2C7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B2C75">
        <w:rPr>
          <w:sz w:val="28"/>
          <w:szCs w:val="28"/>
        </w:rPr>
        <w:t>268) (далее - Постановление) следующие изменения:</w:t>
      </w:r>
    </w:p>
    <w:p w:rsidR="00EB2C75" w:rsidRPr="00EB2C75" w:rsidRDefault="00EB2C75" w:rsidP="00EB2C75">
      <w:pPr>
        <w:ind w:firstLine="720"/>
        <w:jc w:val="both"/>
        <w:rPr>
          <w:sz w:val="28"/>
          <w:szCs w:val="28"/>
        </w:rPr>
      </w:pPr>
    </w:p>
    <w:p w:rsidR="00EB2C75" w:rsidRPr="00EB2C75" w:rsidRDefault="00EB2C75" w:rsidP="00EB2C75">
      <w:pPr>
        <w:ind w:firstLine="720"/>
        <w:jc w:val="both"/>
        <w:rPr>
          <w:sz w:val="28"/>
          <w:szCs w:val="28"/>
        </w:rPr>
      </w:pPr>
      <w:r w:rsidRPr="00EB2C75">
        <w:rPr>
          <w:sz w:val="28"/>
          <w:szCs w:val="28"/>
        </w:rPr>
        <w:t>В пункте 2 Постановления позицию:</w:t>
      </w:r>
    </w:p>
    <w:p w:rsidR="00EB2C75" w:rsidRPr="00EB2C75" w:rsidRDefault="00EB2C75" w:rsidP="00EB2C75">
      <w:pPr>
        <w:ind w:firstLine="720"/>
        <w:jc w:val="both"/>
        <w:rPr>
          <w:sz w:val="28"/>
          <w:szCs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428"/>
        <w:gridCol w:w="5580"/>
      </w:tblGrid>
      <w:tr w:rsidR="00EB2C75" w:rsidRPr="00EB2C75" w:rsidTr="00EB2C75">
        <w:tc>
          <w:tcPr>
            <w:tcW w:w="4428" w:type="dxa"/>
          </w:tcPr>
          <w:p w:rsidR="00EB2C75" w:rsidRPr="00EB2C75" w:rsidRDefault="00EB2C75" w:rsidP="00EB2C75">
            <w:pPr>
              <w:jc w:val="both"/>
              <w:rPr>
                <w:sz w:val="28"/>
                <w:szCs w:val="28"/>
              </w:rPr>
            </w:pPr>
            <w:r w:rsidRPr="00EB2C75">
              <w:rPr>
                <w:sz w:val="28"/>
                <w:szCs w:val="28"/>
              </w:rPr>
              <w:t>«Царев                                      -</w:t>
            </w:r>
          </w:p>
          <w:p w:rsidR="00EB2C75" w:rsidRPr="00EB2C75" w:rsidRDefault="00EB2C75" w:rsidP="00EB2C75">
            <w:pPr>
              <w:jc w:val="both"/>
              <w:rPr>
                <w:sz w:val="28"/>
                <w:szCs w:val="28"/>
              </w:rPr>
            </w:pPr>
            <w:r w:rsidRPr="00EB2C75">
              <w:rPr>
                <w:sz w:val="28"/>
                <w:szCs w:val="28"/>
              </w:rPr>
              <w:t>Анатолий Владимирович</w:t>
            </w:r>
          </w:p>
        </w:tc>
        <w:tc>
          <w:tcPr>
            <w:tcW w:w="5580" w:type="dxa"/>
          </w:tcPr>
          <w:p w:rsidR="00EB2C75" w:rsidRPr="00EB2C75" w:rsidRDefault="00EB2C75" w:rsidP="00EB2C75">
            <w:pPr>
              <w:jc w:val="both"/>
              <w:rPr>
                <w:sz w:val="28"/>
                <w:szCs w:val="28"/>
              </w:rPr>
            </w:pPr>
            <w:r w:rsidRPr="00EB2C75">
              <w:rPr>
                <w:sz w:val="28"/>
                <w:szCs w:val="28"/>
              </w:rPr>
              <w:t>заместитель Главы муниципального образования «Шумячский район» Смоленской области, заместитель председателя комиссии»</w:t>
            </w:r>
          </w:p>
        </w:tc>
      </w:tr>
      <w:tr w:rsidR="00EB2C75" w:rsidRPr="00EB2C75" w:rsidTr="00EB2C75">
        <w:tc>
          <w:tcPr>
            <w:tcW w:w="10008" w:type="dxa"/>
            <w:gridSpan w:val="2"/>
          </w:tcPr>
          <w:p w:rsidR="00EB2C75" w:rsidRPr="00EB2C75" w:rsidRDefault="00EB2C75" w:rsidP="00EB2C75">
            <w:pPr>
              <w:jc w:val="both"/>
              <w:rPr>
                <w:sz w:val="28"/>
                <w:szCs w:val="28"/>
              </w:rPr>
            </w:pPr>
            <w:r w:rsidRPr="00EB2C75">
              <w:rPr>
                <w:sz w:val="28"/>
                <w:szCs w:val="28"/>
              </w:rPr>
              <w:t xml:space="preserve">                   </w:t>
            </w:r>
          </w:p>
          <w:p w:rsidR="00EB2C75" w:rsidRPr="00EB2C75" w:rsidRDefault="00EB2C75" w:rsidP="00EB2C75">
            <w:pPr>
              <w:ind w:firstLine="709"/>
              <w:jc w:val="both"/>
              <w:rPr>
                <w:sz w:val="28"/>
                <w:szCs w:val="28"/>
              </w:rPr>
            </w:pPr>
            <w:r w:rsidRPr="00EB2C75">
              <w:rPr>
                <w:sz w:val="28"/>
                <w:szCs w:val="28"/>
              </w:rPr>
              <w:t>заменить позицией следующего содержания:</w:t>
            </w:r>
          </w:p>
          <w:p w:rsidR="00EB2C75" w:rsidRDefault="00EB2C75" w:rsidP="00EB2C75">
            <w:pPr>
              <w:jc w:val="both"/>
              <w:rPr>
                <w:sz w:val="28"/>
                <w:szCs w:val="28"/>
              </w:rPr>
            </w:pPr>
          </w:p>
          <w:p w:rsidR="00EB2C75" w:rsidRDefault="00EB2C75" w:rsidP="00EB2C75">
            <w:pPr>
              <w:jc w:val="both"/>
              <w:rPr>
                <w:sz w:val="28"/>
                <w:szCs w:val="28"/>
              </w:rPr>
            </w:pPr>
          </w:p>
          <w:p w:rsidR="00EB2C75" w:rsidRPr="00EB2C75" w:rsidRDefault="00EB2C75" w:rsidP="00EB2C75">
            <w:pPr>
              <w:jc w:val="both"/>
              <w:rPr>
                <w:sz w:val="28"/>
                <w:szCs w:val="28"/>
              </w:rPr>
            </w:pPr>
          </w:p>
        </w:tc>
      </w:tr>
      <w:tr w:rsidR="00EB2C75" w:rsidRPr="00EB2C75" w:rsidTr="00EB2C75">
        <w:tc>
          <w:tcPr>
            <w:tcW w:w="4428" w:type="dxa"/>
          </w:tcPr>
          <w:p w:rsidR="00EB2C75" w:rsidRPr="00EB2C75" w:rsidRDefault="00EB2C75" w:rsidP="00EB2C75">
            <w:pPr>
              <w:jc w:val="both"/>
              <w:rPr>
                <w:sz w:val="28"/>
                <w:szCs w:val="28"/>
              </w:rPr>
            </w:pPr>
            <w:r w:rsidRPr="00EB2C75">
              <w:rPr>
                <w:sz w:val="28"/>
                <w:szCs w:val="28"/>
              </w:rPr>
              <w:lastRenderedPageBreak/>
              <w:t>«Буфистов                                 -</w:t>
            </w:r>
          </w:p>
          <w:p w:rsidR="00EB2C75" w:rsidRPr="00EB2C75" w:rsidRDefault="00EB2C75" w:rsidP="00EB2C75">
            <w:pPr>
              <w:jc w:val="both"/>
              <w:rPr>
                <w:sz w:val="28"/>
                <w:szCs w:val="28"/>
              </w:rPr>
            </w:pPr>
            <w:r w:rsidRPr="00EB2C75">
              <w:rPr>
                <w:sz w:val="28"/>
                <w:szCs w:val="28"/>
              </w:rPr>
              <w:t>Константин Евгеньевич</w:t>
            </w:r>
          </w:p>
        </w:tc>
        <w:tc>
          <w:tcPr>
            <w:tcW w:w="5580" w:type="dxa"/>
          </w:tcPr>
          <w:p w:rsidR="00EB2C75" w:rsidRPr="00EB2C75" w:rsidRDefault="00EB2C75" w:rsidP="00EB2C75">
            <w:pPr>
              <w:jc w:val="both"/>
              <w:rPr>
                <w:sz w:val="28"/>
                <w:szCs w:val="28"/>
              </w:rPr>
            </w:pPr>
            <w:r w:rsidRPr="00EB2C75">
              <w:rPr>
                <w:sz w:val="28"/>
                <w:szCs w:val="28"/>
              </w:rPr>
              <w:t>заместитель Главы муниципального образования «Шумячский район» Смоленской области, заместитель председателя комиссии»</w:t>
            </w:r>
          </w:p>
        </w:tc>
      </w:tr>
    </w:tbl>
    <w:p w:rsidR="00EB2C75" w:rsidRPr="00EB2C75" w:rsidRDefault="00EB2C75" w:rsidP="00EB2C75">
      <w:pPr>
        <w:jc w:val="both"/>
        <w:rPr>
          <w:sz w:val="28"/>
          <w:szCs w:val="28"/>
        </w:rPr>
      </w:pPr>
    </w:p>
    <w:p w:rsidR="00EB2C75" w:rsidRPr="00EB2C75" w:rsidRDefault="00EB2C75" w:rsidP="00EB2C75">
      <w:pPr>
        <w:ind w:firstLine="720"/>
        <w:jc w:val="both"/>
        <w:rPr>
          <w:sz w:val="28"/>
          <w:szCs w:val="28"/>
        </w:rPr>
      </w:pPr>
      <w:r w:rsidRPr="00EB2C75"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EB2C75" w:rsidRPr="00EB2C75" w:rsidRDefault="00EB2C75" w:rsidP="00EB2C75">
      <w:pPr>
        <w:jc w:val="both"/>
        <w:rPr>
          <w:sz w:val="28"/>
          <w:szCs w:val="28"/>
        </w:rPr>
      </w:pPr>
    </w:p>
    <w:p w:rsidR="00EB2C75" w:rsidRPr="00EB2C75" w:rsidRDefault="00EB2C75" w:rsidP="00EB2C75">
      <w:pPr>
        <w:jc w:val="both"/>
        <w:rPr>
          <w:sz w:val="28"/>
          <w:szCs w:val="28"/>
        </w:rPr>
      </w:pPr>
    </w:p>
    <w:p w:rsidR="00EB2C75" w:rsidRPr="00EB2C75" w:rsidRDefault="00EB2C75" w:rsidP="00EB2C75">
      <w:pPr>
        <w:jc w:val="both"/>
        <w:rPr>
          <w:sz w:val="28"/>
          <w:szCs w:val="28"/>
        </w:rPr>
      </w:pPr>
      <w:r w:rsidRPr="00EB2C75">
        <w:rPr>
          <w:sz w:val="28"/>
          <w:szCs w:val="28"/>
        </w:rPr>
        <w:t xml:space="preserve">И.п. Главы муниципального образования </w:t>
      </w:r>
    </w:p>
    <w:p w:rsidR="000969E4" w:rsidRDefault="00EB2C75" w:rsidP="00EB2C75">
      <w:pPr>
        <w:jc w:val="both"/>
        <w:rPr>
          <w:sz w:val="28"/>
          <w:szCs w:val="28"/>
        </w:rPr>
      </w:pPr>
      <w:r w:rsidRPr="00EB2C75">
        <w:rPr>
          <w:sz w:val="28"/>
          <w:szCs w:val="28"/>
        </w:rPr>
        <w:t>«Шумячский район»  Смоленской области                                         Г.А. Варсанова</w:t>
      </w:r>
    </w:p>
    <w:p w:rsidR="000969E4" w:rsidRDefault="000969E4" w:rsidP="000D6DE9">
      <w:pPr>
        <w:jc w:val="both"/>
        <w:rPr>
          <w:sz w:val="28"/>
          <w:szCs w:val="28"/>
        </w:rPr>
      </w:pPr>
    </w:p>
    <w:p w:rsidR="000969E4" w:rsidRDefault="000969E4" w:rsidP="000D6DE9">
      <w:pPr>
        <w:jc w:val="both"/>
        <w:rPr>
          <w:sz w:val="28"/>
          <w:szCs w:val="28"/>
        </w:rPr>
      </w:pPr>
    </w:p>
    <w:p w:rsidR="000969E4" w:rsidRDefault="000969E4" w:rsidP="000D6DE9">
      <w:pPr>
        <w:jc w:val="both"/>
        <w:rPr>
          <w:sz w:val="28"/>
          <w:szCs w:val="28"/>
        </w:rPr>
      </w:pPr>
    </w:p>
    <w:p w:rsidR="000969E4" w:rsidRDefault="000969E4" w:rsidP="000D6DE9">
      <w:pPr>
        <w:jc w:val="both"/>
        <w:rPr>
          <w:sz w:val="28"/>
          <w:szCs w:val="28"/>
        </w:rPr>
      </w:pPr>
    </w:p>
    <w:p w:rsidR="00EC11EC" w:rsidRDefault="00EC11EC" w:rsidP="00B575EC">
      <w:pPr>
        <w:jc w:val="both"/>
        <w:rPr>
          <w:sz w:val="28"/>
          <w:szCs w:val="28"/>
        </w:rPr>
      </w:pPr>
    </w:p>
    <w:p w:rsidR="00EC11EC" w:rsidRDefault="00EC11EC" w:rsidP="00B575EC">
      <w:pPr>
        <w:jc w:val="both"/>
        <w:rPr>
          <w:sz w:val="28"/>
          <w:szCs w:val="28"/>
        </w:rPr>
      </w:pPr>
    </w:p>
    <w:p w:rsidR="00EC11EC" w:rsidRDefault="00EC11EC" w:rsidP="00086322">
      <w:pPr>
        <w:jc w:val="both"/>
        <w:rPr>
          <w:sz w:val="28"/>
          <w:szCs w:val="28"/>
        </w:rPr>
      </w:pPr>
    </w:p>
    <w:p w:rsidR="004E1A20" w:rsidRDefault="004E1A20" w:rsidP="00086322">
      <w:pPr>
        <w:jc w:val="both"/>
        <w:rPr>
          <w:sz w:val="28"/>
          <w:szCs w:val="28"/>
        </w:rPr>
      </w:pPr>
    </w:p>
    <w:p w:rsidR="00EF3741" w:rsidRDefault="00EF3741" w:rsidP="00086322">
      <w:pPr>
        <w:jc w:val="both"/>
        <w:rPr>
          <w:sz w:val="28"/>
          <w:szCs w:val="28"/>
        </w:rPr>
      </w:pPr>
    </w:p>
    <w:p w:rsidR="00470C0E" w:rsidRDefault="00470C0E" w:rsidP="00EC6082">
      <w:pPr>
        <w:ind w:left="-720" w:firstLine="720"/>
        <w:rPr>
          <w:sz w:val="28"/>
          <w:szCs w:val="28"/>
        </w:rPr>
      </w:pPr>
    </w:p>
    <w:p w:rsidR="00F51E45" w:rsidRDefault="00F51E45" w:rsidP="00EC6082">
      <w:pPr>
        <w:ind w:left="-720" w:firstLine="720"/>
        <w:rPr>
          <w:sz w:val="28"/>
          <w:szCs w:val="28"/>
        </w:rPr>
      </w:pPr>
    </w:p>
    <w:p w:rsidR="00F51E45" w:rsidRDefault="00F51E45" w:rsidP="00EC6082">
      <w:pPr>
        <w:ind w:left="-720" w:firstLine="720"/>
        <w:rPr>
          <w:sz w:val="28"/>
          <w:szCs w:val="28"/>
        </w:rPr>
      </w:pPr>
    </w:p>
    <w:p w:rsidR="00470C0E" w:rsidRDefault="00470C0E">
      <w:pPr>
        <w:rPr>
          <w:sz w:val="28"/>
          <w:szCs w:val="28"/>
        </w:rPr>
      </w:pPr>
    </w:p>
    <w:p w:rsidR="00437A9A" w:rsidRDefault="00437A9A" w:rsidP="00D741AF">
      <w:pPr>
        <w:jc w:val="both"/>
        <w:rPr>
          <w:sz w:val="28"/>
          <w:szCs w:val="28"/>
        </w:rPr>
      </w:pPr>
    </w:p>
    <w:p w:rsidR="00437A9A" w:rsidRPr="00613B94" w:rsidRDefault="00437A9A" w:rsidP="00D741AF">
      <w:pPr>
        <w:jc w:val="both"/>
        <w:rPr>
          <w:sz w:val="28"/>
          <w:szCs w:val="28"/>
        </w:rPr>
      </w:pPr>
    </w:p>
    <w:p w:rsidR="00437A9A" w:rsidRDefault="00437A9A" w:rsidP="00D741AF">
      <w:pPr>
        <w:pStyle w:val="af3"/>
        <w:ind w:left="0"/>
        <w:jc w:val="both"/>
        <w:rPr>
          <w:sz w:val="28"/>
          <w:szCs w:val="28"/>
        </w:rPr>
      </w:pPr>
    </w:p>
    <w:p w:rsidR="00437A9A" w:rsidRDefault="00437A9A" w:rsidP="00D741AF">
      <w:pPr>
        <w:tabs>
          <w:tab w:val="left" w:pos="2416"/>
        </w:tabs>
        <w:rPr>
          <w:b/>
          <w:bCs/>
          <w:sz w:val="28"/>
          <w:szCs w:val="28"/>
        </w:rPr>
      </w:pPr>
    </w:p>
    <w:p w:rsidR="00437A9A" w:rsidRDefault="00437A9A" w:rsidP="00D741AF">
      <w:pPr>
        <w:jc w:val="both"/>
        <w:rPr>
          <w:sz w:val="26"/>
          <w:szCs w:val="26"/>
        </w:rPr>
      </w:pPr>
    </w:p>
    <w:p w:rsidR="00195855" w:rsidRDefault="00195855" w:rsidP="00D741AF">
      <w:pPr>
        <w:jc w:val="both"/>
        <w:rPr>
          <w:sz w:val="26"/>
          <w:szCs w:val="26"/>
        </w:rPr>
      </w:pPr>
    </w:p>
    <w:p w:rsidR="00195855" w:rsidRDefault="00195855" w:rsidP="00D741AF">
      <w:pPr>
        <w:jc w:val="both"/>
        <w:rPr>
          <w:sz w:val="26"/>
          <w:szCs w:val="26"/>
        </w:rPr>
      </w:pPr>
    </w:p>
    <w:p w:rsidR="00195855" w:rsidRDefault="00195855" w:rsidP="00D741AF">
      <w:pPr>
        <w:jc w:val="both"/>
        <w:rPr>
          <w:sz w:val="26"/>
          <w:szCs w:val="26"/>
        </w:rPr>
      </w:pPr>
    </w:p>
    <w:p w:rsidR="00195855" w:rsidRDefault="00195855" w:rsidP="00D741AF">
      <w:pPr>
        <w:jc w:val="both"/>
        <w:rPr>
          <w:sz w:val="26"/>
          <w:szCs w:val="26"/>
        </w:rPr>
      </w:pPr>
    </w:p>
    <w:p w:rsidR="00130F41" w:rsidRDefault="00130F41" w:rsidP="00D741AF">
      <w:pPr>
        <w:jc w:val="both"/>
        <w:rPr>
          <w:sz w:val="26"/>
          <w:szCs w:val="26"/>
        </w:rPr>
      </w:pPr>
    </w:p>
    <w:p w:rsidR="00130F41" w:rsidRDefault="00130F41" w:rsidP="00D741AF">
      <w:pPr>
        <w:jc w:val="both"/>
        <w:rPr>
          <w:sz w:val="26"/>
          <w:szCs w:val="26"/>
        </w:rPr>
      </w:pPr>
    </w:p>
    <w:p w:rsidR="00130F41" w:rsidRDefault="00130F41" w:rsidP="00D741AF">
      <w:pPr>
        <w:jc w:val="both"/>
        <w:rPr>
          <w:sz w:val="26"/>
          <w:szCs w:val="26"/>
        </w:rPr>
      </w:pPr>
    </w:p>
    <w:p w:rsidR="00130F41" w:rsidRDefault="00130F41" w:rsidP="00D741AF">
      <w:pPr>
        <w:jc w:val="both"/>
        <w:rPr>
          <w:sz w:val="26"/>
          <w:szCs w:val="26"/>
        </w:rPr>
      </w:pPr>
    </w:p>
    <w:p w:rsidR="00130F41" w:rsidRDefault="00130F41" w:rsidP="00D741AF">
      <w:pPr>
        <w:jc w:val="both"/>
        <w:rPr>
          <w:sz w:val="26"/>
          <w:szCs w:val="26"/>
        </w:rPr>
      </w:pPr>
    </w:p>
    <w:p w:rsidR="00130F41" w:rsidRDefault="00130F41" w:rsidP="00D741AF">
      <w:pPr>
        <w:jc w:val="both"/>
        <w:rPr>
          <w:sz w:val="26"/>
          <w:szCs w:val="26"/>
        </w:rPr>
      </w:pPr>
    </w:p>
    <w:p w:rsidR="00130F41" w:rsidRDefault="00130F41" w:rsidP="00D741AF">
      <w:pPr>
        <w:jc w:val="both"/>
        <w:rPr>
          <w:sz w:val="26"/>
          <w:szCs w:val="26"/>
        </w:rPr>
      </w:pPr>
    </w:p>
    <w:p w:rsidR="00130F41" w:rsidRDefault="00130F41" w:rsidP="00D741AF">
      <w:pPr>
        <w:jc w:val="both"/>
        <w:rPr>
          <w:sz w:val="26"/>
          <w:szCs w:val="26"/>
        </w:rPr>
      </w:pPr>
    </w:p>
    <w:sectPr w:rsidR="00130F41" w:rsidSect="00EB2C75">
      <w:headerReference w:type="even" r:id="rId8"/>
      <w:headerReference w:type="default" r:id="rId9"/>
      <w:pgSz w:w="11907" w:h="16840" w:code="9"/>
      <w:pgMar w:top="709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C44" w:rsidRDefault="00B44C44" w:rsidP="00403EB0">
      <w:pPr>
        <w:pStyle w:val="a3"/>
      </w:pPr>
      <w:r>
        <w:separator/>
      </w:r>
    </w:p>
  </w:endnote>
  <w:endnote w:type="continuationSeparator" w:id="0">
    <w:p w:rsidR="00B44C44" w:rsidRDefault="00B44C44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C44" w:rsidRDefault="00B44C44" w:rsidP="00403EB0">
      <w:pPr>
        <w:pStyle w:val="a3"/>
      </w:pPr>
      <w:r>
        <w:separator/>
      </w:r>
    </w:p>
  </w:footnote>
  <w:footnote w:type="continuationSeparator" w:id="0">
    <w:p w:rsidR="00B44C44" w:rsidRDefault="00B44C44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EB0" w:rsidRDefault="00403EB0" w:rsidP="00C13E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DC4" w:rsidRDefault="00C13E09" w:rsidP="00501DC4">
    <w:pPr>
      <w:pStyle w:val="a3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2AD5">
      <w:rPr>
        <w:rStyle w:val="a6"/>
        <w:noProof/>
      </w:rPr>
      <w:t>2</w:t>
    </w:r>
    <w:r>
      <w:rPr>
        <w:rStyle w:val="a6"/>
      </w:rPr>
      <w:fldChar w:fldCharType="end"/>
    </w:r>
  </w:p>
  <w:p w:rsidR="00D359CB" w:rsidRDefault="00D359CB" w:rsidP="00BD0AE2">
    <w:pPr>
      <w:pStyle w:val="a3"/>
      <w:framePr w:wrap="around" w:vAnchor="text" w:hAnchor="margin" w:xAlign="center" w:y="1"/>
      <w:rPr>
        <w:rStyle w:val="a6"/>
      </w:rPr>
    </w:pPr>
  </w:p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2" w15:restartNumberingAfterBreak="0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5" w15:restartNumberingAfterBreak="0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0"/>
  </w:num>
  <w:num w:numId="3">
    <w:abstractNumId w:val="12"/>
  </w:num>
  <w:num w:numId="4">
    <w:abstractNumId w:val="9"/>
  </w:num>
  <w:num w:numId="5">
    <w:abstractNumId w:val="19"/>
  </w:num>
  <w:num w:numId="6">
    <w:abstractNumId w:val="24"/>
  </w:num>
  <w:num w:numId="7">
    <w:abstractNumId w:val="16"/>
  </w:num>
  <w:num w:numId="8">
    <w:abstractNumId w:val="3"/>
  </w:num>
  <w:num w:numId="9">
    <w:abstractNumId w:val="11"/>
  </w:num>
  <w:num w:numId="10">
    <w:abstractNumId w:val="13"/>
  </w:num>
  <w:num w:numId="11">
    <w:abstractNumId w:val="17"/>
  </w:num>
  <w:num w:numId="12">
    <w:abstractNumId w:val="14"/>
  </w:num>
  <w:num w:numId="13">
    <w:abstractNumId w:val="23"/>
  </w:num>
  <w:num w:numId="14">
    <w:abstractNumId w:val="0"/>
  </w:num>
  <w:num w:numId="15">
    <w:abstractNumId w:val="15"/>
  </w:num>
  <w:num w:numId="16">
    <w:abstractNumId w:val="26"/>
  </w:num>
  <w:num w:numId="17">
    <w:abstractNumId w:val="1"/>
  </w:num>
  <w:num w:numId="18">
    <w:abstractNumId w:val="18"/>
  </w:num>
  <w:num w:numId="19">
    <w:abstractNumId w:val="2"/>
  </w:num>
  <w:num w:numId="20">
    <w:abstractNumId w:val="8"/>
  </w:num>
  <w:num w:numId="21">
    <w:abstractNumId w:val="4"/>
  </w:num>
  <w:num w:numId="22">
    <w:abstractNumId w:val="7"/>
  </w:num>
  <w:num w:numId="23">
    <w:abstractNumId w:val="21"/>
  </w:num>
  <w:num w:numId="24">
    <w:abstractNumId w:val="22"/>
  </w:num>
  <w:num w:numId="25">
    <w:abstractNumId w:val="10"/>
  </w:num>
  <w:num w:numId="26">
    <w:abstractNumId w:val="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7"/>
    <w:rsid w:val="00002B94"/>
    <w:rsid w:val="00003006"/>
    <w:rsid w:val="0000329F"/>
    <w:rsid w:val="00011D4F"/>
    <w:rsid w:val="0001677D"/>
    <w:rsid w:val="00020C02"/>
    <w:rsid w:val="00021511"/>
    <w:rsid w:val="000240D1"/>
    <w:rsid w:val="000274E4"/>
    <w:rsid w:val="00030878"/>
    <w:rsid w:val="00032185"/>
    <w:rsid w:val="00034530"/>
    <w:rsid w:val="00040535"/>
    <w:rsid w:val="00045878"/>
    <w:rsid w:val="00045E6B"/>
    <w:rsid w:val="000571C8"/>
    <w:rsid w:val="00060AFE"/>
    <w:rsid w:val="0006112E"/>
    <w:rsid w:val="00064090"/>
    <w:rsid w:val="00064EC9"/>
    <w:rsid w:val="00065890"/>
    <w:rsid w:val="0007074D"/>
    <w:rsid w:val="00070B00"/>
    <w:rsid w:val="00075F76"/>
    <w:rsid w:val="000810B4"/>
    <w:rsid w:val="00084C0D"/>
    <w:rsid w:val="00084C77"/>
    <w:rsid w:val="00086322"/>
    <w:rsid w:val="000969E4"/>
    <w:rsid w:val="000A124F"/>
    <w:rsid w:val="000B4DAE"/>
    <w:rsid w:val="000B5E52"/>
    <w:rsid w:val="000B68AF"/>
    <w:rsid w:val="000C61AF"/>
    <w:rsid w:val="000D6DE9"/>
    <w:rsid w:val="000E27AC"/>
    <w:rsid w:val="000E33FA"/>
    <w:rsid w:val="000F545B"/>
    <w:rsid w:val="000F7F2C"/>
    <w:rsid w:val="00100BEB"/>
    <w:rsid w:val="00101E10"/>
    <w:rsid w:val="001051E8"/>
    <w:rsid w:val="001163CD"/>
    <w:rsid w:val="001252F0"/>
    <w:rsid w:val="00126361"/>
    <w:rsid w:val="0012685E"/>
    <w:rsid w:val="00130F41"/>
    <w:rsid w:val="00135825"/>
    <w:rsid w:val="00135D6B"/>
    <w:rsid w:val="001365E6"/>
    <w:rsid w:val="00136C1F"/>
    <w:rsid w:val="001405E7"/>
    <w:rsid w:val="00147CC2"/>
    <w:rsid w:val="00151064"/>
    <w:rsid w:val="0015379D"/>
    <w:rsid w:val="001547E9"/>
    <w:rsid w:val="0015670C"/>
    <w:rsid w:val="00156D12"/>
    <w:rsid w:val="00157948"/>
    <w:rsid w:val="00162A9F"/>
    <w:rsid w:val="00175C1F"/>
    <w:rsid w:val="00187BD5"/>
    <w:rsid w:val="00195855"/>
    <w:rsid w:val="001B436F"/>
    <w:rsid w:val="001B51C1"/>
    <w:rsid w:val="001C0F2D"/>
    <w:rsid w:val="001D2BDB"/>
    <w:rsid w:val="001E3FEA"/>
    <w:rsid w:val="001E7D12"/>
    <w:rsid w:val="00200F54"/>
    <w:rsid w:val="00203F69"/>
    <w:rsid w:val="00207A07"/>
    <w:rsid w:val="0021294F"/>
    <w:rsid w:val="00224C06"/>
    <w:rsid w:val="00233BFE"/>
    <w:rsid w:val="00234262"/>
    <w:rsid w:val="002373F4"/>
    <w:rsid w:val="00257024"/>
    <w:rsid w:val="00260A3F"/>
    <w:rsid w:val="00263323"/>
    <w:rsid w:val="002639B1"/>
    <w:rsid w:val="00263FA9"/>
    <w:rsid w:val="002709FF"/>
    <w:rsid w:val="0028150F"/>
    <w:rsid w:val="0028268A"/>
    <w:rsid w:val="00284158"/>
    <w:rsid w:val="00290868"/>
    <w:rsid w:val="00294835"/>
    <w:rsid w:val="00296CAA"/>
    <w:rsid w:val="002B10BC"/>
    <w:rsid w:val="002D4499"/>
    <w:rsid w:val="002F63C8"/>
    <w:rsid w:val="00301371"/>
    <w:rsid w:val="00303FD0"/>
    <w:rsid w:val="00325E62"/>
    <w:rsid w:val="003353A9"/>
    <w:rsid w:val="0034317B"/>
    <w:rsid w:val="00350F38"/>
    <w:rsid w:val="00352DCA"/>
    <w:rsid w:val="00356678"/>
    <w:rsid w:val="0036566F"/>
    <w:rsid w:val="003667F0"/>
    <w:rsid w:val="00370ED0"/>
    <w:rsid w:val="00371E6A"/>
    <w:rsid w:val="00375585"/>
    <w:rsid w:val="003865BF"/>
    <w:rsid w:val="003B1678"/>
    <w:rsid w:val="003B2088"/>
    <w:rsid w:val="003C1654"/>
    <w:rsid w:val="003C1BE3"/>
    <w:rsid w:val="003E4CB0"/>
    <w:rsid w:val="003E785D"/>
    <w:rsid w:val="003E7944"/>
    <w:rsid w:val="003F6A3F"/>
    <w:rsid w:val="00403EB0"/>
    <w:rsid w:val="004041F5"/>
    <w:rsid w:val="004064F9"/>
    <w:rsid w:val="00412674"/>
    <w:rsid w:val="00413632"/>
    <w:rsid w:val="0042039D"/>
    <w:rsid w:val="00423ACB"/>
    <w:rsid w:val="0042655E"/>
    <w:rsid w:val="00435E4E"/>
    <w:rsid w:val="00437A9A"/>
    <w:rsid w:val="00444671"/>
    <w:rsid w:val="004465EE"/>
    <w:rsid w:val="004467F7"/>
    <w:rsid w:val="0044761A"/>
    <w:rsid w:val="00453571"/>
    <w:rsid w:val="00455AA2"/>
    <w:rsid w:val="004608E1"/>
    <w:rsid w:val="004671D5"/>
    <w:rsid w:val="00470C0E"/>
    <w:rsid w:val="00472327"/>
    <w:rsid w:val="00472353"/>
    <w:rsid w:val="00480BB5"/>
    <w:rsid w:val="00481794"/>
    <w:rsid w:val="004A21A0"/>
    <w:rsid w:val="004B1466"/>
    <w:rsid w:val="004B3606"/>
    <w:rsid w:val="004C5951"/>
    <w:rsid w:val="004D0579"/>
    <w:rsid w:val="004D1F6D"/>
    <w:rsid w:val="004D494E"/>
    <w:rsid w:val="004D5BFE"/>
    <w:rsid w:val="004E1A20"/>
    <w:rsid w:val="004E2918"/>
    <w:rsid w:val="004F4651"/>
    <w:rsid w:val="004F4E8D"/>
    <w:rsid w:val="004F542C"/>
    <w:rsid w:val="00501DC4"/>
    <w:rsid w:val="00502AE0"/>
    <w:rsid w:val="00502CDD"/>
    <w:rsid w:val="005123B8"/>
    <w:rsid w:val="00521C2D"/>
    <w:rsid w:val="00525690"/>
    <w:rsid w:val="00531EFF"/>
    <w:rsid w:val="0053398C"/>
    <w:rsid w:val="00542DFC"/>
    <w:rsid w:val="00544D73"/>
    <w:rsid w:val="005454D8"/>
    <w:rsid w:val="00547BEE"/>
    <w:rsid w:val="00553046"/>
    <w:rsid w:val="00553634"/>
    <w:rsid w:val="00560897"/>
    <w:rsid w:val="00561FC8"/>
    <w:rsid w:val="00565402"/>
    <w:rsid w:val="0057011C"/>
    <w:rsid w:val="00577FF4"/>
    <w:rsid w:val="00593FC1"/>
    <w:rsid w:val="005A0FF0"/>
    <w:rsid w:val="005A1808"/>
    <w:rsid w:val="005B59F2"/>
    <w:rsid w:val="005C32BD"/>
    <w:rsid w:val="005D5002"/>
    <w:rsid w:val="005E1BC0"/>
    <w:rsid w:val="005E2488"/>
    <w:rsid w:val="005E45A5"/>
    <w:rsid w:val="00604F60"/>
    <w:rsid w:val="006111AC"/>
    <w:rsid w:val="006123C9"/>
    <w:rsid w:val="00612AFF"/>
    <w:rsid w:val="00615CA4"/>
    <w:rsid w:val="00617AAD"/>
    <w:rsid w:val="00625C48"/>
    <w:rsid w:val="00630EFF"/>
    <w:rsid w:val="006408A2"/>
    <w:rsid w:val="00645653"/>
    <w:rsid w:val="0065198F"/>
    <w:rsid w:val="00652A65"/>
    <w:rsid w:val="00654525"/>
    <w:rsid w:val="00654D59"/>
    <w:rsid w:val="0066157B"/>
    <w:rsid w:val="00665CCD"/>
    <w:rsid w:val="006678B2"/>
    <w:rsid w:val="00672CB7"/>
    <w:rsid w:val="0067316D"/>
    <w:rsid w:val="006804A3"/>
    <w:rsid w:val="006823E9"/>
    <w:rsid w:val="00686F7E"/>
    <w:rsid w:val="006903E5"/>
    <w:rsid w:val="00695D42"/>
    <w:rsid w:val="006B0032"/>
    <w:rsid w:val="006B2558"/>
    <w:rsid w:val="006B2923"/>
    <w:rsid w:val="006B2C93"/>
    <w:rsid w:val="006C52FB"/>
    <w:rsid w:val="006E6E47"/>
    <w:rsid w:val="006F1B0F"/>
    <w:rsid w:val="006F475E"/>
    <w:rsid w:val="006F5296"/>
    <w:rsid w:val="006F5C92"/>
    <w:rsid w:val="007054D4"/>
    <w:rsid w:val="00711743"/>
    <w:rsid w:val="00714D3B"/>
    <w:rsid w:val="00714D47"/>
    <w:rsid w:val="00746B8E"/>
    <w:rsid w:val="00747E35"/>
    <w:rsid w:val="00752306"/>
    <w:rsid w:val="00755071"/>
    <w:rsid w:val="00755229"/>
    <w:rsid w:val="00756F76"/>
    <w:rsid w:val="00760C09"/>
    <w:rsid w:val="00773C3B"/>
    <w:rsid w:val="00777778"/>
    <w:rsid w:val="00781029"/>
    <w:rsid w:val="007825FC"/>
    <w:rsid w:val="0078490B"/>
    <w:rsid w:val="007849B6"/>
    <w:rsid w:val="007924F9"/>
    <w:rsid w:val="007B3059"/>
    <w:rsid w:val="007C0AB2"/>
    <w:rsid w:val="007C1D68"/>
    <w:rsid w:val="007D213F"/>
    <w:rsid w:val="007D565E"/>
    <w:rsid w:val="007D639F"/>
    <w:rsid w:val="007E28D7"/>
    <w:rsid w:val="007E7F9C"/>
    <w:rsid w:val="007F24F6"/>
    <w:rsid w:val="007F62A4"/>
    <w:rsid w:val="0081189E"/>
    <w:rsid w:val="00812616"/>
    <w:rsid w:val="00813369"/>
    <w:rsid w:val="0081495F"/>
    <w:rsid w:val="00814F8A"/>
    <w:rsid w:val="008151E8"/>
    <w:rsid w:val="0081564A"/>
    <w:rsid w:val="00827A30"/>
    <w:rsid w:val="00827A56"/>
    <w:rsid w:val="00844B0B"/>
    <w:rsid w:val="008472EA"/>
    <w:rsid w:val="0086304A"/>
    <w:rsid w:val="00866BDA"/>
    <w:rsid w:val="008935A2"/>
    <w:rsid w:val="008A7BDD"/>
    <w:rsid w:val="008B5C6A"/>
    <w:rsid w:val="008B6B0B"/>
    <w:rsid w:val="008B7B98"/>
    <w:rsid w:val="008C0520"/>
    <w:rsid w:val="008C2F78"/>
    <w:rsid w:val="008C4633"/>
    <w:rsid w:val="008C6181"/>
    <w:rsid w:val="008D2F7C"/>
    <w:rsid w:val="008E1F19"/>
    <w:rsid w:val="008E7015"/>
    <w:rsid w:val="008E77DE"/>
    <w:rsid w:val="00910A34"/>
    <w:rsid w:val="00912840"/>
    <w:rsid w:val="00916C52"/>
    <w:rsid w:val="00921F31"/>
    <w:rsid w:val="009431C0"/>
    <w:rsid w:val="00943706"/>
    <w:rsid w:val="00955F33"/>
    <w:rsid w:val="0095673F"/>
    <w:rsid w:val="00961007"/>
    <w:rsid w:val="009670AD"/>
    <w:rsid w:val="009671A5"/>
    <w:rsid w:val="009710EB"/>
    <w:rsid w:val="00975639"/>
    <w:rsid w:val="0097660B"/>
    <w:rsid w:val="00982A7B"/>
    <w:rsid w:val="00983AD8"/>
    <w:rsid w:val="009A060A"/>
    <w:rsid w:val="009B052D"/>
    <w:rsid w:val="009B207A"/>
    <w:rsid w:val="009C05B0"/>
    <w:rsid w:val="009C7061"/>
    <w:rsid w:val="009D3BD7"/>
    <w:rsid w:val="009D3D89"/>
    <w:rsid w:val="009D476F"/>
    <w:rsid w:val="009D558C"/>
    <w:rsid w:val="009D74D3"/>
    <w:rsid w:val="009E0389"/>
    <w:rsid w:val="009F64D4"/>
    <w:rsid w:val="00A07DE1"/>
    <w:rsid w:val="00A1074E"/>
    <w:rsid w:val="00A151F1"/>
    <w:rsid w:val="00A170E0"/>
    <w:rsid w:val="00A2438A"/>
    <w:rsid w:val="00A44643"/>
    <w:rsid w:val="00A529E3"/>
    <w:rsid w:val="00A53484"/>
    <w:rsid w:val="00A61671"/>
    <w:rsid w:val="00A61E33"/>
    <w:rsid w:val="00A63FAA"/>
    <w:rsid w:val="00A64433"/>
    <w:rsid w:val="00A80645"/>
    <w:rsid w:val="00A81F6E"/>
    <w:rsid w:val="00A8692C"/>
    <w:rsid w:val="00A9659F"/>
    <w:rsid w:val="00A97332"/>
    <w:rsid w:val="00A975F5"/>
    <w:rsid w:val="00AA7F09"/>
    <w:rsid w:val="00AC27A6"/>
    <w:rsid w:val="00AC7814"/>
    <w:rsid w:val="00AD10B2"/>
    <w:rsid w:val="00AD47BF"/>
    <w:rsid w:val="00AD48E6"/>
    <w:rsid w:val="00AE0948"/>
    <w:rsid w:val="00AE4CF6"/>
    <w:rsid w:val="00AE55F9"/>
    <w:rsid w:val="00AF332A"/>
    <w:rsid w:val="00AF4DE4"/>
    <w:rsid w:val="00B00492"/>
    <w:rsid w:val="00B00D9D"/>
    <w:rsid w:val="00B03019"/>
    <w:rsid w:val="00B26361"/>
    <w:rsid w:val="00B26DAD"/>
    <w:rsid w:val="00B27DAA"/>
    <w:rsid w:val="00B32FCB"/>
    <w:rsid w:val="00B42AD5"/>
    <w:rsid w:val="00B44C44"/>
    <w:rsid w:val="00B575EC"/>
    <w:rsid w:val="00B6251E"/>
    <w:rsid w:val="00B640E1"/>
    <w:rsid w:val="00B71962"/>
    <w:rsid w:val="00B72A3F"/>
    <w:rsid w:val="00B97E2F"/>
    <w:rsid w:val="00BA3889"/>
    <w:rsid w:val="00BA4F3E"/>
    <w:rsid w:val="00BA5562"/>
    <w:rsid w:val="00BB2432"/>
    <w:rsid w:val="00BC4FF3"/>
    <w:rsid w:val="00BD0AE2"/>
    <w:rsid w:val="00BF0402"/>
    <w:rsid w:val="00BF4577"/>
    <w:rsid w:val="00C0177F"/>
    <w:rsid w:val="00C054B0"/>
    <w:rsid w:val="00C05588"/>
    <w:rsid w:val="00C06057"/>
    <w:rsid w:val="00C13E09"/>
    <w:rsid w:val="00C17B40"/>
    <w:rsid w:val="00C203C2"/>
    <w:rsid w:val="00C21AA3"/>
    <w:rsid w:val="00C31674"/>
    <w:rsid w:val="00C46743"/>
    <w:rsid w:val="00C52C2C"/>
    <w:rsid w:val="00C70699"/>
    <w:rsid w:val="00C835FE"/>
    <w:rsid w:val="00C92A10"/>
    <w:rsid w:val="00CA71CA"/>
    <w:rsid w:val="00CB0DD6"/>
    <w:rsid w:val="00CB6615"/>
    <w:rsid w:val="00CB770B"/>
    <w:rsid w:val="00CD0E62"/>
    <w:rsid w:val="00CE44DA"/>
    <w:rsid w:val="00CF004C"/>
    <w:rsid w:val="00CF7FD6"/>
    <w:rsid w:val="00D008FF"/>
    <w:rsid w:val="00D0469E"/>
    <w:rsid w:val="00D10D3D"/>
    <w:rsid w:val="00D10D48"/>
    <w:rsid w:val="00D11ECF"/>
    <w:rsid w:val="00D26869"/>
    <w:rsid w:val="00D27E7B"/>
    <w:rsid w:val="00D32A69"/>
    <w:rsid w:val="00D359CB"/>
    <w:rsid w:val="00D37735"/>
    <w:rsid w:val="00D40504"/>
    <w:rsid w:val="00D43790"/>
    <w:rsid w:val="00D4671C"/>
    <w:rsid w:val="00D62ACA"/>
    <w:rsid w:val="00D66CE3"/>
    <w:rsid w:val="00D672B7"/>
    <w:rsid w:val="00D741AF"/>
    <w:rsid w:val="00D748FF"/>
    <w:rsid w:val="00D76A80"/>
    <w:rsid w:val="00D820CB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E162CE"/>
    <w:rsid w:val="00E17301"/>
    <w:rsid w:val="00E3138A"/>
    <w:rsid w:val="00E42638"/>
    <w:rsid w:val="00E47097"/>
    <w:rsid w:val="00E51D9D"/>
    <w:rsid w:val="00E54C02"/>
    <w:rsid w:val="00E5585C"/>
    <w:rsid w:val="00E709FD"/>
    <w:rsid w:val="00E717F4"/>
    <w:rsid w:val="00E83AAC"/>
    <w:rsid w:val="00E85888"/>
    <w:rsid w:val="00E901A6"/>
    <w:rsid w:val="00EA6AA9"/>
    <w:rsid w:val="00EB0980"/>
    <w:rsid w:val="00EB2B97"/>
    <w:rsid w:val="00EB2C75"/>
    <w:rsid w:val="00EB514A"/>
    <w:rsid w:val="00EB51E2"/>
    <w:rsid w:val="00EC0C5A"/>
    <w:rsid w:val="00EC11EC"/>
    <w:rsid w:val="00EC35C7"/>
    <w:rsid w:val="00EC3F38"/>
    <w:rsid w:val="00EC3FEE"/>
    <w:rsid w:val="00EC6082"/>
    <w:rsid w:val="00ED3CD8"/>
    <w:rsid w:val="00EE1287"/>
    <w:rsid w:val="00EE3B0E"/>
    <w:rsid w:val="00EF3741"/>
    <w:rsid w:val="00EF5818"/>
    <w:rsid w:val="00F02A40"/>
    <w:rsid w:val="00F0619C"/>
    <w:rsid w:val="00F11AC1"/>
    <w:rsid w:val="00F20CE1"/>
    <w:rsid w:val="00F230CD"/>
    <w:rsid w:val="00F305FB"/>
    <w:rsid w:val="00F4260A"/>
    <w:rsid w:val="00F46940"/>
    <w:rsid w:val="00F51E45"/>
    <w:rsid w:val="00F52A3E"/>
    <w:rsid w:val="00F55C9F"/>
    <w:rsid w:val="00F56D11"/>
    <w:rsid w:val="00F70371"/>
    <w:rsid w:val="00F75EA9"/>
    <w:rsid w:val="00F76779"/>
    <w:rsid w:val="00F7745F"/>
    <w:rsid w:val="00F80940"/>
    <w:rsid w:val="00F86CF7"/>
    <w:rsid w:val="00F93FF5"/>
    <w:rsid w:val="00FA0792"/>
    <w:rsid w:val="00FA5AD0"/>
    <w:rsid w:val="00FA6B7D"/>
    <w:rsid w:val="00FB1103"/>
    <w:rsid w:val="00FB6290"/>
    <w:rsid w:val="00FB7089"/>
    <w:rsid w:val="00FD60F3"/>
    <w:rsid w:val="00FE194B"/>
    <w:rsid w:val="00FE2AFB"/>
    <w:rsid w:val="00FE31EE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96E11"/>
  <w15:docId w15:val="{E4DCD666-89B8-4391-B11E-E4D16CF1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b">
    <w:name w:val="Title"/>
    <w:basedOn w:val="a"/>
    <w:next w:val="ac"/>
    <w:qFormat/>
    <w:pPr>
      <w:jc w:val="center"/>
    </w:pPr>
    <w:rPr>
      <w:b/>
      <w:sz w:val="28"/>
    </w:r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1">
    <w:name w:val="Body Text First Indent"/>
    <w:basedOn w:val="a7"/>
    <w:link w:val="af2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2">
    <w:name w:val="Красная строка Знак"/>
    <w:basedOn w:val="a0"/>
    <w:link w:val="af1"/>
    <w:rsid w:val="00203F69"/>
    <w:rPr>
      <w:sz w:val="24"/>
      <w:szCs w:val="24"/>
      <w:lang w:val="ru-RU" w:eastAsia="ru-RU" w:bidi="ar-SA"/>
    </w:rPr>
  </w:style>
  <w:style w:type="paragraph" w:styleId="af3">
    <w:name w:val="List Paragraph"/>
    <w:basedOn w:val="a"/>
    <w:uiPriority w:val="34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rsid w:val="006823E9"/>
    <w:rPr>
      <w:sz w:val="24"/>
      <w:lang w:val="ru-RU" w:eastAsia="ru-RU" w:bidi="ar-SA"/>
    </w:rPr>
  </w:style>
  <w:style w:type="paragraph" w:styleId="af4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5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5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6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EC11EC"/>
    <w:rPr>
      <w:sz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rsid w:val="00156D1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creator>ГАС "Выборы"</dc:creator>
  <cp:lastModifiedBy>Машинистка</cp:lastModifiedBy>
  <cp:revision>2</cp:revision>
  <cp:lastPrinted>2020-10-14T07:14:00Z</cp:lastPrinted>
  <dcterms:created xsi:type="dcterms:W3CDTF">2020-10-19T14:17:00Z</dcterms:created>
  <dcterms:modified xsi:type="dcterms:W3CDTF">2020-10-19T14:17:00Z</dcterms:modified>
</cp:coreProperties>
</file>