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C" w:rsidRPr="00FA5626" w:rsidRDefault="00AF68A3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8C" w:rsidRPr="00EE1C94" w:rsidRDefault="00BD7B8C" w:rsidP="00EE1C94">
      <w:pPr>
        <w:jc w:val="center"/>
        <w:rPr>
          <w:b/>
          <w:sz w:val="36"/>
          <w:szCs w:val="36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BD7B8C" w:rsidRPr="00FA5626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>ШУМЯЧСКИЙ  РАЙОН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proofErr w:type="gramStart"/>
      <w:r w:rsidRPr="00FA5626">
        <w:rPr>
          <w:b/>
          <w:sz w:val="28"/>
          <w:szCs w:val="28"/>
        </w:rPr>
        <w:t>Р</w:t>
      </w:r>
      <w:proofErr w:type="gramEnd"/>
      <w:r w:rsidRPr="00FA5626">
        <w:rPr>
          <w:b/>
          <w:sz w:val="28"/>
          <w:szCs w:val="28"/>
        </w:rPr>
        <w:t xml:space="preserve">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     </w:t>
      </w:r>
      <w:r w:rsidR="00AA6FF1">
        <w:rPr>
          <w:sz w:val="28"/>
          <w:szCs w:val="28"/>
          <w:u w:val="single"/>
        </w:rPr>
        <w:t>10.06.2020г.</w:t>
      </w:r>
      <w:r w:rsidRPr="00FA5626">
        <w:rPr>
          <w:sz w:val="28"/>
          <w:szCs w:val="28"/>
          <w:u w:val="single"/>
        </w:rPr>
        <w:t xml:space="preserve">       </w:t>
      </w:r>
      <w:r w:rsidRPr="00FA5626">
        <w:rPr>
          <w:sz w:val="28"/>
          <w:szCs w:val="28"/>
        </w:rPr>
        <w:t>№</w:t>
      </w:r>
      <w:r w:rsidR="00AA6FF1">
        <w:rPr>
          <w:sz w:val="28"/>
          <w:szCs w:val="28"/>
        </w:rPr>
        <w:t xml:space="preserve"> 204-р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Шумячи</w:t>
      </w:r>
    </w:p>
    <w:p w:rsidR="00260D91" w:rsidRDefault="00260D91">
      <w:pPr>
        <w:jc w:val="both"/>
        <w:rPr>
          <w:sz w:val="28"/>
          <w:szCs w:val="28"/>
        </w:rPr>
      </w:pPr>
    </w:p>
    <w:p w:rsidR="00340120" w:rsidRDefault="00340120"/>
    <w:p w:rsidR="00AF68A3" w:rsidRPr="00AF68A3" w:rsidRDefault="00AF68A3" w:rsidP="00AF68A3">
      <w:pPr>
        <w:tabs>
          <w:tab w:val="left" w:pos="5670"/>
        </w:tabs>
        <w:jc w:val="both"/>
        <w:rPr>
          <w:sz w:val="28"/>
          <w:szCs w:val="28"/>
        </w:rPr>
      </w:pPr>
      <w:r w:rsidRPr="00AF68A3">
        <w:rPr>
          <w:sz w:val="28"/>
          <w:szCs w:val="28"/>
        </w:rPr>
        <w:t>О проведении проверки соблюдения</w:t>
      </w:r>
    </w:p>
    <w:p w:rsidR="00AF68A3" w:rsidRPr="00AF68A3" w:rsidRDefault="00AF68A3" w:rsidP="00AF68A3">
      <w:pPr>
        <w:tabs>
          <w:tab w:val="left" w:pos="5670"/>
        </w:tabs>
        <w:jc w:val="both"/>
        <w:rPr>
          <w:sz w:val="28"/>
          <w:szCs w:val="28"/>
        </w:rPr>
      </w:pPr>
      <w:r w:rsidRPr="00AF68A3">
        <w:rPr>
          <w:sz w:val="28"/>
          <w:szCs w:val="28"/>
        </w:rPr>
        <w:t>земельного законодательства</w:t>
      </w:r>
    </w:p>
    <w:p w:rsidR="00AF68A3" w:rsidRPr="00AF68A3" w:rsidRDefault="00AF68A3" w:rsidP="00AF68A3">
      <w:pPr>
        <w:tabs>
          <w:tab w:val="left" w:pos="5670"/>
        </w:tabs>
        <w:jc w:val="both"/>
        <w:rPr>
          <w:sz w:val="28"/>
          <w:szCs w:val="28"/>
        </w:rPr>
      </w:pPr>
    </w:p>
    <w:p w:rsidR="00AF68A3" w:rsidRPr="00AF68A3" w:rsidRDefault="00AF68A3" w:rsidP="00AF68A3">
      <w:pPr>
        <w:tabs>
          <w:tab w:val="left" w:pos="5670"/>
        </w:tabs>
        <w:jc w:val="both"/>
        <w:rPr>
          <w:sz w:val="28"/>
          <w:szCs w:val="28"/>
        </w:rPr>
      </w:pPr>
    </w:p>
    <w:p w:rsidR="00AF68A3" w:rsidRPr="00AF68A3" w:rsidRDefault="00AF68A3" w:rsidP="00AF68A3">
      <w:pPr>
        <w:tabs>
          <w:tab w:val="left" w:pos="5670"/>
        </w:tabs>
        <w:jc w:val="both"/>
        <w:rPr>
          <w:sz w:val="28"/>
          <w:szCs w:val="28"/>
        </w:rPr>
      </w:pPr>
    </w:p>
    <w:p w:rsidR="00AF68A3" w:rsidRPr="00AF68A3" w:rsidRDefault="00AF68A3" w:rsidP="00AF68A3">
      <w:pPr>
        <w:tabs>
          <w:tab w:val="left" w:pos="5670"/>
        </w:tabs>
        <w:ind w:firstLine="680"/>
        <w:jc w:val="both"/>
        <w:rPr>
          <w:sz w:val="28"/>
          <w:szCs w:val="28"/>
        </w:rPr>
      </w:pPr>
      <w:r w:rsidRPr="00AF68A3">
        <w:rPr>
          <w:sz w:val="28"/>
          <w:szCs w:val="28"/>
        </w:rPr>
        <w:t>В соответствии с Земельным кодексом Российской Федерации, областным з</w:t>
      </w:r>
      <w:r w:rsidRPr="00AF68A3">
        <w:rPr>
          <w:sz w:val="28"/>
          <w:szCs w:val="28"/>
        </w:rPr>
        <w:t>а</w:t>
      </w:r>
      <w:r w:rsidRPr="00AF68A3">
        <w:rPr>
          <w:sz w:val="28"/>
          <w:szCs w:val="28"/>
        </w:rPr>
        <w:t>коном от 8 июля 2015</w:t>
      </w:r>
      <w:r>
        <w:rPr>
          <w:sz w:val="28"/>
          <w:szCs w:val="28"/>
        </w:rPr>
        <w:t xml:space="preserve"> года </w:t>
      </w:r>
      <w:r w:rsidRPr="00AF68A3">
        <w:rPr>
          <w:sz w:val="28"/>
          <w:szCs w:val="28"/>
        </w:rPr>
        <w:t>№102-з «О порядке осуществления муниципального з</w:t>
      </w:r>
      <w:r w:rsidRPr="00AF68A3">
        <w:rPr>
          <w:sz w:val="28"/>
          <w:szCs w:val="28"/>
        </w:rPr>
        <w:t>е</w:t>
      </w:r>
      <w:r w:rsidRPr="00AF68A3">
        <w:rPr>
          <w:sz w:val="28"/>
          <w:szCs w:val="28"/>
        </w:rPr>
        <w:t>мельного  контроля на территории  Смоленской области», Уставом муниципального образования  «Шумячский район» Смоленской области:</w:t>
      </w:r>
    </w:p>
    <w:p w:rsidR="00AF68A3" w:rsidRPr="00AF68A3" w:rsidRDefault="00AF68A3" w:rsidP="00AF68A3">
      <w:pPr>
        <w:pStyle w:val="ad"/>
        <w:tabs>
          <w:tab w:val="left" w:pos="5670"/>
        </w:tabs>
        <w:ind w:left="0" w:firstLine="567"/>
        <w:jc w:val="both"/>
        <w:rPr>
          <w:sz w:val="28"/>
          <w:szCs w:val="28"/>
        </w:rPr>
      </w:pPr>
      <w:r w:rsidRPr="00AF68A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F68A3">
        <w:rPr>
          <w:sz w:val="28"/>
          <w:szCs w:val="28"/>
        </w:rPr>
        <w:t>Провести внеплановую документарную проверку соблюдения земельного з</w:t>
      </w:r>
      <w:r w:rsidRPr="00AF68A3">
        <w:rPr>
          <w:sz w:val="28"/>
          <w:szCs w:val="28"/>
        </w:rPr>
        <w:t>а</w:t>
      </w:r>
      <w:r w:rsidRPr="00AF68A3">
        <w:rPr>
          <w:sz w:val="28"/>
          <w:szCs w:val="28"/>
        </w:rPr>
        <w:t xml:space="preserve">конодательства гражданином </w:t>
      </w:r>
      <w:proofErr w:type="spellStart"/>
      <w:r w:rsidRPr="00AF68A3">
        <w:rPr>
          <w:sz w:val="28"/>
          <w:szCs w:val="28"/>
        </w:rPr>
        <w:t>Осинниковым</w:t>
      </w:r>
      <w:proofErr w:type="spellEnd"/>
      <w:r w:rsidRPr="00AF68A3">
        <w:rPr>
          <w:sz w:val="28"/>
          <w:szCs w:val="28"/>
        </w:rPr>
        <w:t xml:space="preserve"> Владимиром Викторовичем на земел</w:t>
      </w:r>
      <w:r w:rsidRPr="00AF68A3">
        <w:rPr>
          <w:sz w:val="28"/>
          <w:szCs w:val="28"/>
        </w:rPr>
        <w:t>ь</w:t>
      </w:r>
      <w:r w:rsidRPr="00AF68A3">
        <w:rPr>
          <w:sz w:val="28"/>
          <w:szCs w:val="28"/>
        </w:rPr>
        <w:t xml:space="preserve">ном участке с кадастровым номером 67:24:1050101:103, расположенном  по адресу: Смоленская область, Шумячский район, д. Прудок.       </w:t>
      </w:r>
    </w:p>
    <w:p w:rsidR="00AF68A3" w:rsidRPr="00AF68A3" w:rsidRDefault="00AF68A3" w:rsidP="00AF68A3">
      <w:pPr>
        <w:pStyle w:val="ad"/>
        <w:tabs>
          <w:tab w:val="left" w:pos="567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F68A3">
        <w:rPr>
          <w:sz w:val="28"/>
          <w:szCs w:val="28"/>
        </w:rPr>
        <w:t>Основание проведения проверки – обращение от 03.06.2020г №</w:t>
      </w:r>
      <w:r>
        <w:rPr>
          <w:sz w:val="28"/>
          <w:szCs w:val="28"/>
        </w:rPr>
        <w:t xml:space="preserve"> </w:t>
      </w:r>
      <w:r w:rsidRPr="00AF68A3">
        <w:rPr>
          <w:sz w:val="28"/>
          <w:szCs w:val="28"/>
        </w:rPr>
        <w:t>35.</w:t>
      </w:r>
    </w:p>
    <w:p w:rsidR="00AF68A3" w:rsidRPr="00AF68A3" w:rsidRDefault="00AF68A3" w:rsidP="00AF68A3">
      <w:pPr>
        <w:pStyle w:val="ad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68A3">
        <w:rPr>
          <w:sz w:val="28"/>
          <w:szCs w:val="28"/>
        </w:rPr>
        <w:t xml:space="preserve">Проверку провести в </w:t>
      </w:r>
      <w:r w:rsidR="00070298">
        <w:rPr>
          <w:sz w:val="28"/>
          <w:szCs w:val="28"/>
        </w:rPr>
        <w:t>период с 29 июня 2020г по 03 июл</w:t>
      </w:r>
      <w:r w:rsidRPr="00AF68A3">
        <w:rPr>
          <w:sz w:val="28"/>
          <w:szCs w:val="28"/>
        </w:rPr>
        <w:t>я 2020г включительно.</w:t>
      </w:r>
    </w:p>
    <w:p w:rsidR="00AF68A3" w:rsidRPr="00AF68A3" w:rsidRDefault="00AF68A3" w:rsidP="00AF68A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68A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F68A3">
        <w:rPr>
          <w:sz w:val="28"/>
          <w:szCs w:val="28"/>
        </w:rPr>
        <w:t xml:space="preserve">Назначить  лицом, уполномоченным на проведении проверки:       </w:t>
      </w:r>
    </w:p>
    <w:p w:rsidR="00AF68A3" w:rsidRPr="00AF68A3" w:rsidRDefault="00AF68A3" w:rsidP="00AF68A3">
      <w:pPr>
        <w:tabs>
          <w:tab w:val="left" w:pos="5670"/>
        </w:tabs>
        <w:ind w:firstLine="113"/>
        <w:jc w:val="both"/>
        <w:rPr>
          <w:sz w:val="28"/>
          <w:szCs w:val="28"/>
        </w:rPr>
      </w:pPr>
      <w:r w:rsidRPr="00AF68A3">
        <w:rPr>
          <w:sz w:val="28"/>
          <w:szCs w:val="28"/>
        </w:rPr>
        <w:t xml:space="preserve">      - </w:t>
      </w:r>
      <w:proofErr w:type="spellStart"/>
      <w:r w:rsidRPr="00AF68A3">
        <w:rPr>
          <w:sz w:val="28"/>
          <w:szCs w:val="28"/>
        </w:rPr>
        <w:t>Майорову</w:t>
      </w:r>
      <w:proofErr w:type="spellEnd"/>
      <w:r w:rsidRPr="00AF68A3">
        <w:rPr>
          <w:sz w:val="28"/>
          <w:szCs w:val="28"/>
        </w:rPr>
        <w:t xml:space="preserve"> Галину Васильевну - главного специалиста  Отдела экономики и    комплексного развития Администрации муниципального образования  «Шумячский район» Смоленской области.</w:t>
      </w:r>
    </w:p>
    <w:p w:rsidR="00AF68A3" w:rsidRPr="00AF68A3" w:rsidRDefault="00AF68A3" w:rsidP="00AF68A3">
      <w:pPr>
        <w:tabs>
          <w:tab w:val="left" w:pos="5670"/>
        </w:tabs>
        <w:ind w:firstLine="567"/>
        <w:jc w:val="both"/>
        <w:rPr>
          <w:sz w:val="28"/>
          <w:szCs w:val="28"/>
        </w:rPr>
      </w:pPr>
      <w:r w:rsidRPr="00AF68A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AF68A3">
        <w:rPr>
          <w:sz w:val="28"/>
          <w:szCs w:val="28"/>
        </w:rPr>
        <w:t>Контроль за</w:t>
      </w:r>
      <w:proofErr w:type="gramEnd"/>
      <w:r w:rsidRPr="00AF68A3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AF68A3" w:rsidRPr="00AF68A3" w:rsidRDefault="00AF68A3" w:rsidP="00AF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F68A3">
        <w:rPr>
          <w:sz w:val="28"/>
          <w:szCs w:val="28"/>
        </w:rPr>
        <w:t xml:space="preserve">                       </w:t>
      </w:r>
    </w:p>
    <w:p w:rsidR="00AF68A3" w:rsidRPr="00AF68A3" w:rsidRDefault="00AF68A3" w:rsidP="00AF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F68A3">
        <w:rPr>
          <w:sz w:val="28"/>
          <w:szCs w:val="28"/>
        </w:rPr>
        <w:t xml:space="preserve">           </w:t>
      </w:r>
    </w:p>
    <w:p w:rsidR="00AF68A3" w:rsidRPr="00AF68A3" w:rsidRDefault="00AF68A3" w:rsidP="00AF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  <w:jc w:val="both"/>
        <w:rPr>
          <w:sz w:val="28"/>
          <w:szCs w:val="28"/>
        </w:rPr>
      </w:pPr>
      <w:r w:rsidRPr="00AF68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AF68A3">
        <w:rPr>
          <w:sz w:val="28"/>
          <w:szCs w:val="28"/>
        </w:rPr>
        <w:t>Глава муниципального образования</w:t>
      </w:r>
      <w:r w:rsidRPr="00AF68A3">
        <w:rPr>
          <w:sz w:val="28"/>
          <w:szCs w:val="28"/>
        </w:rPr>
        <w:tab/>
      </w:r>
    </w:p>
    <w:p w:rsidR="00EE2CF8" w:rsidRPr="00AF68A3" w:rsidRDefault="00AF68A3" w:rsidP="00AF68A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AF68A3">
        <w:rPr>
          <w:rFonts w:ascii="Times New Roman" w:hAnsi="Times New Roman" w:cs="Times New Roman"/>
          <w:sz w:val="28"/>
          <w:szCs w:val="28"/>
        </w:rPr>
        <w:t xml:space="preserve">«Шумячский район» Смоленской области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F68A3">
        <w:rPr>
          <w:rFonts w:ascii="Times New Roman" w:hAnsi="Times New Roman" w:cs="Times New Roman"/>
          <w:sz w:val="28"/>
          <w:szCs w:val="28"/>
        </w:rPr>
        <w:t>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8A3">
        <w:rPr>
          <w:rFonts w:ascii="Times New Roman" w:hAnsi="Times New Roman" w:cs="Times New Roman"/>
          <w:sz w:val="28"/>
          <w:szCs w:val="28"/>
        </w:rPr>
        <w:t>Васильев</w:t>
      </w:r>
    </w:p>
    <w:p w:rsidR="00EE2CF8" w:rsidRPr="002E0A13" w:rsidRDefault="00EE2CF8" w:rsidP="004041DB">
      <w:pPr>
        <w:jc w:val="both"/>
        <w:rPr>
          <w:sz w:val="28"/>
          <w:szCs w:val="28"/>
        </w:rPr>
      </w:pPr>
      <w:r w:rsidRPr="002E0A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04B" w:rsidRDefault="00F6304B">
      <w:pPr>
        <w:ind w:firstLine="709"/>
        <w:jc w:val="both"/>
        <w:rPr>
          <w:sz w:val="28"/>
        </w:rPr>
      </w:pPr>
    </w:p>
    <w:p w:rsidR="008F1E39" w:rsidRDefault="008F1E39">
      <w:pPr>
        <w:ind w:firstLine="709"/>
        <w:jc w:val="both"/>
        <w:rPr>
          <w:sz w:val="28"/>
        </w:rPr>
      </w:pPr>
    </w:p>
    <w:p w:rsidR="00D374C2" w:rsidRDefault="00D374C2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BD7B8C" w:rsidRPr="00FA5626" w:rsidRDefault="00BD7B8C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sectPr w:rsidR="00BD7B8C" w:rsidRPr="00FA5626" w:rsidSect="00340120">
      <w:headerReference w:type="even" r:id="rId8"/>
      <w:headerReference w:type="default" r:id="rId9"/>
      <w:pgSz w:w="11907" w:h="16840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29" w:rsidRDefault="00FC4229">
      <w:r>
        <w:separator/>
      </w:r>
    </w:p>
  </w:endnote>
  <w:endnote w:type="continuationSeparator" w:id="1">
    <w:p w:rsidR="00FC4229" w:rsidRDefault="00FC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29" w:rsidRDefault="00FC4229">
      <w:r>
        <w:separator/>
      </w:r>
    </w:p>
  </w:footnote>
  <w:footnote w:type="continuationSeparator" w:id="1">
    <w:p w:rsidR="00FC4229" w:rsidRDefault="00FC4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8C" w:rsidRDefault="00E55D84" w:rsidP="00C60F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7B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8C" w:rsidRDefault="00BD7B8C">
    <w:pPr>
      <w:pStyle w:val="a3"/>
      <w:framePr w:wrap="around" w:vAnchor="text" w:hAnchor="margin" w:xAlign="center" w:y="1"/>
      <w:rPr>
        <w:rStyle w:val="a5"/>
      </w:rPr>
    </w:pPr>
  </w:p>
  <w:p w:rsidR="00BD7B8C" w:rsidRDefault="00BD7B8C">
    <w:pPr>
      <w:pStyle w:val="a3"/>
      <w:framePr w:wrap="around" w:vAnchor="text" w:hAnchor="margin" w:xAlign="right" w:y="1"/>
      <w:rPr>
        <w:rStyle w:val="a5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626"/>
    <w:rsid w:val="00003D65"/>
    <w:rsid w:val="0000621D"/>
    <w:rsid w:val="0000664D"/>
    <w:rsid w:val="000135BA"/>
    <w:rsid w:val="00017A73"/>
    <w:rsid w:val="00021791"/>
    <w:rsid w:val="00024326"/>
    <w:rsid w:val="00027119"/>
    <w:rsid w:val="00037BB9"/>
    <w:rsid w:val="00040776"/>
    <w:rsid w:val="0005166F"/>
    <w:rsid w:val="00057578"/>
    <w:rsid w:val="00061880"/>
    <w:rsid w:val="00070298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E67"/>
    <w:rsid w:val="00144D68"/>
    <w:rsid w:val="001511E8"/>
    <w:rsid w:val="00151E40"/>
    <w:rsid w:val="00155DCA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A2007"/>
    <w:rsid w:val="008A28CB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5AF3"/>
    <w:rsid w:val="00AA6FF1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68A3"/>
    <w:rsid w:val="00AF7188"/>
    <w:rsid w:val="00B00AFD"/>
    <w:rsid w:val="00B02EB5"/>
    <w:rsid w:val="00B07066"/>
    <w:rsid w:val="00B21253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77EC"/>
    <w:rsid w:val="00BD7B8C"/>
    <w:rsid w:val="00BE494B"/>
    <w:rsid w:val="00BE4A5D"/>
    <w:rsid w:val="00BF11B1"/>
    <w:rsid w:val="00BF5FB4"/>
    <w:rsid w:val="00BF6F41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55D84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19EC"/>
    <w:rsid w:val="00EA2B7D"/>
    <w:rsid w:val="00EA4F65"/>
    <w:rsid w:val="00EC14E4"/>
    <w:rsid w:val="00EC1E5B"/>
    <w:rsid w:val="00EC2528"/>
    <w:rsid w:val="00EC50F2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315E7"/>
    <w:rsid w:val="00F33A7D"/>
    <w:rsid w:val="00F51F9A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4229"/>
    <w:rsid w:val="00FC7CD8"/>
    <w:rsid w:val="00FD3392"/>
    <w:rsid w:val="00FD3DB3"/>
    <w:rsid w:val="00FD7A96"/>
    <w:rsid w:val="00FD7C99"/>
    <w:rsid w:val="00FE1373"/>
    <w:rsid w:val="00FE77DB"/>
    <w:rsid w:val="00FF27D5"/>
    <w:rsid w:val="00FF4454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D68"/>
    <w:rPr>
      <w:sz w:val="24"/>
    </w:rPr>
  </w:style>
  <w:style w:type="paragraph" w:styleId="1">
    <w:name w:val="heading 1"/>
    <w:basedOn w:val="a"/>
    <w:next w:val="a"/>
    <w:qFormat/>
    <w:rsid w:val="00144D6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144D68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144D68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44D6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144D68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144D68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4D6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144D6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144D68"/>
  </w:style>
  <w:style w:type="paragraph" w:styleId="a6">
    <w:name w:val="Body Text"/>
    <w:basedOn w:val="a"/>
    <w:rsid w:val="00144D68"/>
    <w:pPr>
      <w:jc w:val="both"/>
    </w:pPr>
    <w:rPr>
      <w:sz w:val="28"/>
    </w:rPr>
  </w:style>
  <w:style w:type="paragraph" w:styleId="a7">
    <w:name w:val="Body Text Indent"/>
    <w:basedOn w:val="a"/>
    <w:rsid w:val="00144D68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144D68"/>
    <w:pPr>
      <w:ind w:firstLine="709"/>
      <w:jc w:val="both"/>
    </w:pPr>
  </w:style>
  <w:style w:type="paragraph" w:styleId="30">
    <w:name w:val="Body Text Indent 3"/>
    <w:basedOn w:val="a"/>
    <w:rsid w:val="00144D68"/>
    <w:pPr>
      <w:ind w:firstLine="709"/>
      <w:jc w:val="both"/>
    </w:pPr>
    <w:rPr>
      <w:sz w:val="26"/>
    </w:rPr>
  </w:style>
  <w:style w:type="paragraph" w:customStyle="1" w:styleId="10">
    <w:name w:val="Обычный1"/>
    <w:rsid w:val="00144D68"/>
    <w:pPr>
      <w:widowControl w:val="0"/>
    </w:pPr>
    <w:rPr>
      <w:rFonts w:ascii="Courier New" w:hAnsi="Courier New"/>
    </w:rPr>
  </w:style>
  <w:style w:type="paragraph" w:styleId="21">
    <w:name w:val="Body Text 2"/>
    <w:basedOn w:val="a"/>
    <w:rsid w:val="00144D68"/>
    <w:pPr>
      <w:jc w:val="both"/>
    </w:pPr>
  </w:style>
  <w:style w:type="paragraph" w:styleId="31">
    <w:name w:val="Body Text 3"/>
    <w:basedOn w:val="a"/>
    <w:rsid w:val="00144D68"/>
    <w:pPr>
      <w:jc w:val="both"/>
    </w:pPr>
    <w:rPr>
      <w:sz w:val="26"/>
    </w:rPr>
  </w:style>
  <w:style w:type="paragraph" w:customStyle="1" w:styleId="a8">
    <w:name w:val="Стиль"/>
    <w:rsid w:val="00144D68"/>
    <w:pPr>
      <w:widowControl w:val="0"/>
      <w:ind w:left="213"/>
    </w:pPr>
  </w:style>
  <w:style w:type="paragraph" w:customStyle="1" w:styleId="18">
    <w:name w:val="Стиль18"/>
    <w:basedOn w:val="a8"/>
    <w:rsid w:val="00144D68"/>
    <w:pPr>
      <w:ind w:left="426"/>
    </w:pPr>
  </w:style>
  <w:style w:type="table" w:styleId="a9">
    <w:name w:val="Table Grid"/>
    <w:basedOn w:val="a1"/>
    <w:rsid w:val="00807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F68A3"/>
    <w:pPr>
      <w:ind w:left="720"/>
      <w:contextualSpacing/>
    </w:pPr>
  </w:style>
  <w:style w:type="paragraph" w:styleId="ae">
    <w:name w:val="Balloon Text"/>
    <w:basedOn w:val="a"/>
    <w:link w:val="af"/>
    <w:rsid w:val="000702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70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6668</Characters>
  <Application>Microsoft Office Word</Application>
  <DocSecurity>0</DocSecurity>
  <Lines>55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1</cp:lastModifiedBy>
  <cp:revision>2</cp:revision>
  <cp:lastPrinted>2020-06-08T07:16:00Z</cp:lastPrinted>
  <dcterms:created xsi:type="dcterms:W3CDTF">2020-06-17T07:58:00Z</dcterms:created>
  <dcterms:modified xsi:type="dcterms:W3CDTF">2020-06-17T07:58:00Z</dcterms:modified>
</cp:coreProperties>
</file>