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76" w:rsidRDefault="002A3D76" w:rsidP="002A3D76">
      <w:pPr>
        <w:shd w:val="clear" w:color="auto" w:fill="FFFFFF"/>
        <w:tabs>
          <w:tab w:val="left" w:pos="9537"/>
          <w:tab w:val="left" w:pos="9911"/>
        </w:tabs>
        <w:ind w:right="20" w:firstLine="748"/>
        <w:rPr>
          <w:b/>
          <w:caps/>
          <w:sz w:val="28"/>
        </w:rPr>
      </w:pPr>
      <w:r>
        <w:rPr>
          <w:b/>
          <w:noProof/>
          <w:sz w:val="28"/>
          <w:szCs w:val="28"/>
        </w:rPr>
        <w:t xml:space="preserve">                                                      </w:t>
      </w:r>
    </w:p>
    <w:p w:rsidR="002A3D76" w:rsidRDefault="002A3D76" w:rsidP="002A3D76">
      <w:pPr>
        <w:pStyle w:val="a3"/>
        <w:ind w:left="-240" w:right="20"/>
        <w:jc w:val="center"/>
        <w:rPr>
          <w:caps/>
        </w:rPr>
      </w:pPr>
    </w:p>
    <w:p w:rsidR="002A3D76" w:rsidRPr="002A3D76" w:rsidRDefault="002A3D76" w:rsidP="002A3D76">
      <w:pPr>
        <w:pStyle w:val="a3"/>
        <w:ind w:left="-240" w:right="20"/>
        <w:jc w:val="center"/>
        <w:rPr>
          <w:b/>
          <w:caps/>
          <w:sz w:val="24"/>
        </w:rPr>
      </w:pPr>
      <w:r w:rsidRPr="002A3D76">
        <w:rPr>
          <w:b/>
          <w:caps/>
          <w:sz w:val="24"/>
        </w:rPr>
        <w:t xml:space="preserve">Совет депутатов </w:t>
      </w:r>
      <w:r>
        <w:rPr>
          <w:b/>
          <w:caps/>
          <w:sz w:val="24"/>
        </w:rPr>
        <w:t>ПОНЯТОВСКОГО</w:t>
      </w:r>
      <w:r w:rsidRPr="002A3D76">
        <w:rPr>
          <w:b/>
          <w:caps/>
          <w:sz w:val="24"/>
        </w:rPr>
        <w:t xml:space="preserve"> СЕЛЬСКОГО поселения ШУМЯЧСКОГО района Смоленской области</w:t>
      </w:r>
    </w:p>
    <w:p w:rsidR="002A3D76" w:rsidRPr="002A3D76" w:rsidRDefault="002A3D76" w:rsidP="002A3D76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D7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2A3D76" w:rsidRPr="002A3D76" w:rsidRDefault="002A3D76" w:rsidP="002A3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3D76" w:rsidRPr="002A3D76" w:rsidRDefault="002A3D76" w:rsidP="002A3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3D76">
        <w:rPr>
          <w:rFonts w:ascii="Times New Roman" w:hAnsi="Times New Roman" w:cs="Times New Roman"/>
          <w:sz w:val="24"/>
          <w:szCs w:val="24"/>
        </w:rPr>
        <w:t>РЕШЕНИЕ</w:t>
      </w:r>
    </w:p>
    <w:p w:rsidR="002A3D76" w:rsidRPr="002A3D76" w:rsidRDefault="002A3D76" w:rsidP="002A3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3D76" w:rsidRPr="002A3D76" w:rsidRDefault="002A3D76" w:rsidP="002A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A3D76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>06 мая</w:t>
      </w:r>
      <w:r w:rsidRPr="002A3D76">
        <w:rPr>
          <w:rFonts w:ascii="Times New Roman" w:hAnsi="Times New Roman" w:cs="Times New Roman"/>
          <w:sz w:val="24"/>
          <w:szCs w:val="24"/>
        </w:rPr>
        <w:t xml:space="preserve">  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A3D7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2A3D76" w:rsidRDefault="002A3D76" w:rsidP="002A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Понятовка</w:t>
      </w:r>
    </w:p>
    <w:p w:rsidR="002A3D76" w:rsidRPr="002A3D76" w:rsidRDefault="002A3D76" w:rsidP="002A3D7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826"/>
      </w:tblGrid>
      <w:tr w:rsidR="002A3D76" w:rsidRPr="002A3D76" w:rsidTr="002A3D76">
        <w:trPr>
          <w:trHeight w:val="714"/>
        </w:trPr>
        <w:tc>
          <w:tcPr>
            <w:tcW w:w="4826" w:type="dxa"/>
            <w:hideMark/>
          </w:tcPr>
          <w:p w:rsidR="002A3D76" w:rsidRPr="002A3D76" w:rsidRDefault="002A3D76" w:rsidP="002A3D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6">
              <w:rPr>
                <w:rFonts w:ascii="Times New Roman" w:hAnsi="Times New Roman" w:cs="Times New Roman"/>
                <w:sz w:val="24"/>
                <w:szCs w:val="24"/>
              </w:rPr>
              <w:t xml:space="preserve">О досрочном прекращении полномочий депутата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Понятовского</w:t>
            </w:r>
            <w:r w:rsidRPr="002A3D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Шумячского района Смоленской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Кудака Н.В.</w:t>
            </w:r>
          </w:p>
        </w:tc>
      </w:tr>
    </w:tbl>
    <w:p w:rsidR="002A3D76" w:rsidRPr="002A3D76" w:rsidRDefault="002A3D76" w:rsidP="002A3D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3D76" w:rsidRPr="002A3D76" w:rsidRDefault="002A3D76" w:rsidP="002A3D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D7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 № 131-ФЗ «Об общих принципах организации местного самоуправления в Российской Федерации», руководствуясь п.1 ст. 24 Устава </w:t>
      </w:r>
      <w:r>
        <w:rPr>
          <w:rFonts w:ascii="Times New Roman" w:hAnsi="Times New Roman" w:cs="Times New Roman"/>
          <w:sz w:val="24"/>
          <w:szCs w:val="24"/>
        </w:rPr>
        <w:t xml:space="preserve">Понятовского </w:t>
      </w:r>
      <w:r w:rsidRPr="002A3D76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области, на основании личного заявления депутата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Понятовского </w:t>
      </w:r>
      <w:r w:rsidRPr="002A3D76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  о досрочном прекращении полномочий от </w:t>
      </w:r>
      <w:r>
        <w:rPr>
          <w:rFonts w:ascii="Times New Roman" w:hAnsi="Times New Roman" w:cs="Times New Roman"/>
          <w:sz w:val="24"/>
          <w:szCs w:val="24"/>
        </w:rPr>
        <w:t>29.04.2019</w:t>
      </w:r>
      <w:r w:rsidRPr="002A3D76">
        <w:rPr>
          <w:rFonts w:ascii="Times New Roman" w:hAnsi="Times New Roman" w:cs="Times New Roman"/>
          <w:sz w:val="24"/>
          <w:szCs w:val="24"/>
        </w:rPr>
        <w:t xml:space="preserve"> года  </w:t>
      </w:r>
      <w:proofErr w:type="gramEnd"/>
    </w:p>
    <w:p w:rsidR="002A3D76" w:rsidRPr="002A3D76" w:rsidRDefault="002A3D76" w:rsidP="002A3D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3D76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sz w:val="24"/>
          <w:szCs w:val="24"/>
        </w:rPr>
        <w:t>Понятовского</w:t>
      </w:r>
      <w:r w:rsidRPr="002A3D76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</w:t>
      </w:r>
    </w:p>
    <w:p w:rsidR="002A3D76" w:rsidRPr="002A3D76" w:rsidRDefault="002A3D76" w:rsidP="002A3D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3D76" w:rsidRPr="002A3D76" w:rsidRDefault="002A3D76" w:rsidP="002A3D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3D76">
        <w:rPr>
          <w:rFonts w:ascii="Times New Roman" w:hAnsi="Times New Roman" w:cs="Times New Roman"/>
          <w:sz w:val="24"/>
          <w:szCs w:val="24"/>
        </w:rPr>
        <w:t>РЕШИЛ:</w:t>
      </w:r>
    </w:p>
    <w:p w:rsidR="002A3D76" w:rsidRPr="002A3D76" w:rsidRDefault="002A3D76" w:rsidP="002A3D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3D76" w:rsidRPr="002A3D76" w:rsidRDefault="002A3D76" w:rsidP="002A3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D76">
        <w:rPr>
          <w:rFonts w:ascii="Times New Roman" w:hAnsi="Times New Roman" w:cs="Times New Roman"/>
          <w:sz w:val="24"/>
          <w:szCs w:val="24"/>
        </w:rPr>
        <w:t xml:space="preserve">      1. Прекратить досрочно полномочия депутата </w:t>
      </w:r>
      <w:r>
        <w:rPr>
          <w:rFonts w:ascii="Times New Roman" w:hAnsi="Times New Roman" w:cs="Times New Roman"/>
          <w:sz w:val="24"/>
          <w:szCs w:val="24"/>
        </w:rPr>
        <w:t>Понятовского</w:t>
      </w:r>
      <w:r w:rsidRPr="002A3D76">
        <w:rPr>
          <w:rFonts w:ascii="Times New Roman" w:hAnsi="Times New Roman" w:cs="Times New Roman"/>
          <w:sz w:val="24"/>
          <w:szCs w:val="24"/>
        </w:rPr>
        <w:t xml:space="preserve"> сельского  поселения Шумячского района Смоленской области </w:t>
      </w:r>
      <w:r>
        <w:rPr>
          <w:rFonts w:ascii="Times New Roman" w:hAnsi="Times New Roman" w:cs="Times New Roman"/>
          <w:sz w:val="24"/>
          <w:szCs w:val="24"/>
        </w:rPr>
        <w:t>Кудака Натальи Владимировны</w:t>
      </w:r>
      <w:r w:rsidRPr="002A3D76">
        <w:rPr>
          <w:rFonts w:ascii="Times New Roman" w:hAnsi="Times New Roman" w:cs="Times New Roman"/>
          <w:sz w:val="24"/>
          <w:szCs w:val="24"/>
        </w:rPr>
        <w:t xml:space="preserve">  согласно поданному заявлению, с </w:t>
      </w:r>
      <w:r>
        <w:rPr>
          <w:rFonts w:ascii="Times New Roman" w:hAnsi="Times New Roman" w:cs="Times New Roman"/>
          <w:sz w:val="24"/>
          <w:szCs w:val="24"/>
        </w:rPr>
        <w:t xml:space="preserve">06.05. </w:t>
      </w:r>
      <w:r w:rsidRPr="002A3D76">
        <w:rPr>
          <w:rFonts w:ascii="Times New Roman" w:hAnsi="Times New Roman" w:cs="Times New Roman"/>
          <w:sz w:val="24"/>
          <w:szCs w:val="24"/>
        </w:rPr>
        <w:t>2019  года.</w:t>
      </w:r>
    </w:p>
    <w:p w:rsidR="002A3D76" w:rsidRPr="002A3D76" w:rsidRDefault="002A3D76" w:rsidP="002A3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D76" w:rsidRPr="002A3D76" w:rsidRDefault="002A3D76" w:rsidP="002A3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D76">
        <w:rPr>
          <w:rFonts w:ascii="Times New Roman" w:hAnsi="Times New Roman" w:cs="Times New Roman"/>
          <w:sz w:val="24"/>
          <w:szCs w:val="24"/>
        </w:rPr>
        <w:t xml:space="preserve">      2. Настоящее решение вступает в силу со дня его принятия и </w:t>
      </w:r>
      <w:r w:rsidRPr="002A3D76">
        <w:rPr>
          <w:rFonts w:ascii="Times New Roman" w:hAnsi="Times New Roman" w:cs="Times New Roman"/>
          <w:bCs/>
          <w:sz w:val="24"/>
          <w:szCs w:val="24"/>
        </w:rPr>
        <w:t xml:space="preserve">подлежит </w:t>
      </w:r>
      <w:r w:rsidRPr="002A3D76">
        <w:rPr>
          <w:rFonts w:ascii="Times New Roman" w:hAnsi="Times New Roman" w:cs="Times New Roman"/>
          <w:sz w:val="24"/>
          <w:szCs w:val="24"/>
        </w:rPr>
        <w:t xml:space="preserve">официальному опубликованию в печатном средстве массовой информации  </w:t>
      </w:r>
      <w:r>
        <w:rPr>
          <w:rFonts w:ascii="Times New Roman" w:hAnsi="Times New Roman" w:cs="Times New Roman"/>
          <w:sz w:val="24"/>
          <w:szCs w:val="24"/>
        </w:rPr>
        <w:t>Понятовского</w:t>
      </w:r>
      <w:r w:rsidRPr="002A3D76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 «Информационный вестник </w:t>
      </w:r>
      <w:r>
        <w:rPr>
          <w:rFonts w:ascii="Times New Roman" w:hAnsi="Times New Roman" w:cs="Times New Roman"/>
          <w:sz w:val="24"/>
          <w:szCs w:val="24"/>
        </w:rPr>
        <w:t>Понятовского</w:t>
      </w:r>
      <w:r w:rsidRPr="002A3D76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2A3D76" w:rsidRPr="002A3D76" w:rsidRDefault="002A3D76" w:rsidP="002A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D76" w:rsidRPr="002A3D76" w:rsidRDefault="002A3D76" w:rsidP="002A3D7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2A3D76" w:rsidRPr="002A3D76" w:rsidRDefault="002A3D76" w:rsidP="002A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D76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2A3D76" w:rsidRPr="002A3D76" w:rsidRDefault="002A3D76" w:rsidP="002A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Понятовского</w:t>
      </w:r>
      <w:r w:rsidRPr="002A3D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A3D76" w:rsidRPr="002A3D76" w:rsidRDefault="002A3D76" w:rsidP="002A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D76">
        <w:rPr>
          <w:rFonts w:ascii="Times New Roman" w:hAnsi="Times New Roman" w:cs="Times New Roman"/>
          <w:sz w:val="24"/>
          <w:szCs w:val="24"/>
        </w:rPr>
        <w:t xml:space="preserve">Шумячского района Смоленской области                                      </w:t>
      </w:r>
      <w:r>
        <w:rPr>
          <w:rFonts w:ascii="Times New Roman" w:hAnsi="Times New Roman" w:cs="Times New Roman"/>
          <w:sz w:val="24"/>
          <w:szCs w:val="24"/>
        </w:rPr>
        <w:t>Н.Б. Бондарева</w:t>
      </w:r>
    </w:p>
    <w:p w:rsidR="00127216" w:rsidRPr="002A3D76" w:rsidRDefault="00127216">
      <w:pPr>
        <w:rPr>
          <w:sz w:val="24"/>
          <w:szCs w:val="24"/>
        </w:rPr>
      </w:pPr>
    </w:p>
    <w:sectPr w:rsidR="00127216" w:rsidRPr="002A3D76" w:rsidSect="002A3D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3D76"/>
    <w:rsid w:val="00127216"/>
    <w:rsid w:val="002A3D76"/>
    <w:rsid w:val="00824FB1"/>
    <w:rsid w:val="00CB6F61"/>
    <w:rsid w:val="00D33551"/>
    <w:rsid w:val="00E3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3D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A3D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D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2019-04-29T12:12:00Z</cp:lastPrinted>
  <dcterms:created xsi:type="dcterms:W3CDTF">2019-04-29T11:32:00Z</dcterms:created>
  <dcterms:modified xsi:type="dcterms:W3CDTF">2019-05-13T06:54:00Z</dcterms:modified>
</cp:coreProperties>
</file>