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567DBE" w:rsidRDefault="00567DBE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567DBE" w:rsidRDefault="00567DBE" w:rsidP="005F3018"/>
    <w:p w:rsidR="001529AF" w:rsidRPr="00567DBE" w:rsidRDefault="001529AF" w:rsidP="005F3018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567DBE">
        <w:rPr>
          <w:rFonts w:ascii="Times New Roman" w:hAnsi="Times New Roman"/>
          <w:b/>
          <w:sz w:val="28"/>
          <w:szCs w:val="28"/>
        </w:rPr>
        <w:t xml:space="preserve">от </w:t>
      </w:r>
      <w:r w:rsidR="0069619A">
        <w:rPr>
          <w:rFonts w:ascii="Times New Roman" w:hAnsi="Times New Roman"/>
          <w:b/>
          <w:sz w:val="28"/>
          <w:szCs w:val="28"/>
        </w:rPr>
        <w:t>21</w:t>
      </w:r>
      <w:r w:rsidRPr="00567DBE">
        <w:rPr>
          <w:rFonts w:ascii="Times New Roman" w:hAnsi="Times New Roman"/>
          <w:b/>
          <w:sz w:val="28"/>
          <w:szCs w:val="28"/>
        </w:rPr>
        <w:t xml:space="preserve"> </w:t>
      </w:r>
      <w:r w:rsidR="0069619A">
        <w:rPr>
          <w:rFonts w:ascii="Times New Roman" w:hAnsi="Times New Roman"/>
          <w:b/>
          <w:sz w:val="28"/>
          <w:szCs w:val="28"/>
        </w:rPr>
        <w:t>марта</w:t>
      </w:r>
      <w:r w:rsidRPr="00567DBE">
        <w:rPr>
          <w:rFonts w:ascii="Times New Roman" w:hAnsi="Times New Roman"/>
          <w:b/>
          <w:sz w:val="28"/>
          <w:szCs w:val="28"/>
        </w:rPr>
        <w:t xml:space="preserve"> 201</w:t>
      </w:r>
      <w:r w:rsidR="00164EA8" w:rsidRPr="00567DBE">
        <w:rPr>
          <w:rFonts w:ascii="Times New Roman" w:hAnsi="Times New Roman"/>
          <w:b/>
          <w:sz w:val="28"/>
          <w:szCs w:val="28"/>
        </w:rPr>
        <w:t>9</w:t>
      </w:r>
      <w:r w:rsidRPr="00567DBE">
        <w:rPr>
          <w:rFonts w:ascii="Times New Roman" w:hAnsi="Times New Roman"/>
          <w:b/>
          <w:sz w:val="28"/>
          <w:szCs w:val="28"/>
        </w:rPr>
        <w:t xml:space="preserve">г  № </w:t>
      </w:r>
      <w:r w:rsidR="0069619A">
        <w:rPr>
          <w:rFonts w:ascii="Times New Roman" w:hAnsi="Times New Roman"/>
          <w:b/>
          <w:sz w:val="28"/>
          <w:szCs w:val="28"/>
        </w:rPr>
        <w:t>10</w:t>
      </w:r>
    </w:p>
    <w:p w:rsidR="00FF0CC3" w:rsidRPr="00567DBE" w:rsidRDefault="00FF0CC3" w:rsidP="00FF0CC3">
      <w:pPr>
        <w:rPr>
          <w:sz w:val="28"/>
          <w:szCs w:val="28"/>
          <w:lang w:eastAsia="ar-SA"/>
        </w:rPr>
      </w:pPr>
    </w:p>
    <w:p w:rsidR="00567DBE" w:rsidRPr="00567DBE" w:rsidRDefault="00567DBE" w:rsidP="00FF0CC3">
      <w:pPr>
        <w:rPr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124"/>
        <w:gridCol w:w="5015"/>
      </w:tblGrid>
      <w:tr w:rsidR="004C0B94" w:rsidRPr="00567DBE" w:rsidTr="005F3018">
        <w:trPr>
          <w:trHeight w:val="1375"/>
        </w:trPr>
        <w:tc>
          <w:tcPr>
            <w:tcW w:w="5282" w:type="dxa"/>
          </w:tcPr>
          <w:p w:rsidR="00F95298" w:rsidRDefault="00834F97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570075" w:rsidRPr="00567D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67DBE">
              <w:rPr>
                <w:rFonts w:ascii="Times New Roman" w:hAnsi="Times New Roman"/>
                <w:sz w:val="28"/>
                <w:szCs w:val="28"/>
              </w:rPr>
              <w:t xml:space="preserve"> в перечень главных администраторов доходов бюджета</w:t>
            </w:r>
            <w:r w:rsidR="005468D7" w:rsidRPr="00567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68D7" w:rsidRPr="00567DBE">
              <w:rPr>
                <w:rFonts w:ascii="Times New Roman" w:hAnsi="Times New Roman"/>
                <w:sz w:val="28"/>
                <w:szCs w:val="28"/>
              </w:rPr>
              <w:t>Шумячск</w:t>
            </w:r>
            <w:r w:rsidR="00567DBE" w:rsidRPr="00567DBE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567DBE" w:rsidRPr="00567DBE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567DBE" w:rsidRPr="00567DBE" w:rsidRDefault="00567DBE" w:rsidP="00567D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4C0B94" w:rsidRPr="00567DBE" w:rsidRDefault="004C0B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8D7" w:rsidRPr="00567DBE" w:rsidRDefault="00A516EA" w:rsidP="00A516EA">
      <w:pPr>
        <w:ind w:right="-55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</w:t>
      </w:r>
      <w:r w:rsidR="005468D7" w:rsidRPr="00567DBE">
        <w:rPr>
          <w:rFonts w:ascii="Times New Roman" w:hAnsi="Times New Roman"/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75350" w:rsidRPr="00567DBE" w:rsidRDefault="00175350" w:rsidP="005468D7">
      <w:pPr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567DBE" w:rsidP="005468D7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>
      <w:pPr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    ПРИКАЗЫВАЮ:</w:t>
      </w:r>
    </w:p>
    <w:p w:rsidR="00567DBE" w:rsidRPr="00567DBE" w:rsidRDefault="00567DBE">
      <w:pPr>
        <w:rPr>
          <w:rFonts w:ascii="Times New Roman" w:hAnsi="Times New Roman"/>
          <w:sz w:val="28"/>
          <w:szCs w:val="28"/>
        </w:rPr>
      </w:pPr>
    </w:p>
    <w:p w:rsidR="005468D7" w:rsidRPr="00567DBE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        </w:t>
      </w:r>
      <w:r w:rsidR="00763D57" w:rsidRPr="00567DBE">
        <w:rPr>
          <w:rFonts w:ascii="Times New Roman" w:hAnsi="Times New Roman"/>
          <w:sz w:val="28"/>
          <w:szCs w:val="28"/>
        </w:rPr>
        <w:t>1.</w:t>
      </w:r>
      <w:r w:rsidR="00161CD4" w:rsidRPr="00567DBE">
        <w:rPr>
          <w:rFonts w:ascii="Times New Roman" w:hAnsi="Times New Roman"/>
          <w:sz w:val="28"/>
          <w:szCs w:val="28"/>
        </w:rPr>
        <w:t xml:space="preserve"> </w:t>
      </w:r>
      <w:r w:rsidR="005468D7" w:rsidRPr="00567DBE">
        <w:rPr>
          <w:rFonts w:ascii="Times New Roman" w:hAnsi="Times New Roman"/>
          <w:sz w:val="28"/>
          <w:szCs w:val="28"/>
        </w:rPr>
        <w:t xml:space="preserve">Внести в перечень главных администраторов доходов </w:t>
      </w:r>
      <w:r w:rsidR="00567DBE" w:rsidRPr="00567DBE">
        <w:rPr>
          <w:rFonts w:ascii="Times New Roman" w:hAnsi="Times New Roman"/>
          <w:sz w:val="28"/>
          <w:szCs w:val="28"/>
        </w:rPr>
        <w:t>б</w:t>
      </w:r>
      <w:r w:rsidR="005468D7" w:rsidRPr="00567DBE">
        <w:rPr>
          <w:rFonts w:ascii="Times New Roman" w:hAnsi="Times New Roman"/>
          <w:sz w:val="28"/>
          <w:szCs w:val="28"/>
        </w:rPr>
        <w:t xml:space="preserve">юджета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5468D7" w:rsidRPr="00567DBE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="00567DBE" w:rsidRPr="00567DBE">
        <w:rPr>
          <w:rFonts w:ascii="Times New Roman" w:hAnsi="Times New Roman"/>
          <w:sz w:val="28"/>
          <w:szCs w:val="28"/>
        </w:rPr>
        <w:t>Шумячского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от 2</w:t>
      </w:r>
      <w:r w:rsidR="00567DBE" w:rsidRPr="00567DBE">
        <w:rPr>
          <w:rFonts w:ascii="Times New Roman" w:hAnsi="Times New Roman"/>
          <w:sz w:val="28"/>
          <w:szCs w:val="28"/>
        </w:rPr>
        <w:t>0</w:t>
      </w:r>
      <w:r w:rsidR="005468D7" w:rsidRPr="00567DBE">
        <w:rPr>
          <w:rFonts w:ascii="Times New Roman" w:hAnsi="Times New Roman"/>
          <w:sz w:val="28"/>
          <w:szCs w:val="28"/>
        </w:rPr>
        <w:t>.12.201</w:t>
      </w:r>
      <w:r w:rsidR="0005415A" w:rsidRPr="00567DBE">
        <w:rPr>
          <w:rFonts w:ascii="Times New Roman" w:hAnsi="Times New Roman"/>
          <w:sz w:val="28"/>
          <w:szCs w:val="28"/>
        </w:rPr>
        <w:t>8</w:t>
      </w:r>
      <w:r w:rsidR="00D7143C" w:rsidRPr="00567DBE">
        <w:rPr>
          <w:rFonts w:ascii="Times New Roman" w:hAnsi="Times New Roman"/>
          <w:sz w:val="28"/>
          <w:szCs w:val="28"/>
        </w:rPr>
        <w:t xml:space="preserve"> года №</w:t>
      </w:r>
      <w:r w:rsidR="00D5060E" w:rsidRPr="00567DBE">
        <w:rPr>
          <w:rFonts w:ascii="Times New Roman" w:hAnsi="Times New Roman"/>
          <w:sz w:val="28"/>
          <w:szCs w:val="28"/>
        </w:rPr>
        <w:t xml:space="preserve"> </w:t>
      </w:r>
      <w:r w:rsidR="00567DBE" w:rsidRPr="00567DBE">
        <w:rPr>
          <w:rFonts w:ascii="Times New Roman" w:hAnsi="Times New Roman"/>
          <w:sz w:val="28"/>
          <w:szCs w:val="28"/>
        </w:rPr>
        <w:t>60</w:t>
      </w:r>
      <w:r w:rsidR="005468D7" w:rsidRPr="00567DBE">
        <w:rPr>
          <w:rFonts w:ascii="Times New Roman" w:hAnsi="Times New Roman"/>
          <w:sz w:val="28"/>
          <w:szCs w:val="28"/>
        </w:rPr>
        <w:t xml:space="preserve"> «О бюджете  </w:t>
      </w:r>
      <w:proofErr w:type="spellStart"/>
      <w:r w:rsidR="005468D7" w:rsidRPr="00567DBE">
        <w:rPr>
          <w:rFonts w:ascii="Times New Roman" w:hAnsi="Times New Roman"/>
          <w:sz w:val="28"/>
          <w:szCs w:val="28"/>
        </w:rPr>
        <w:t>Шумячск</w:t>
      </w:r>
      <w:r w:rsidR="00567DBE" w:rsidRPr="00567DBE">
        <w:rPr>
          <w:rFonts w:ascii="Times New Roman" w:hAnsi="Times New Roman"/>
          <w:sz w:val="28"/>
          <w:szCs w:val="28"/>
        </w:rPr>
        <w:t>ого</w:t>
      </w:r>
      <w:proofErr w:type="spellEnd"/>
      <w:r w:rsidR="00567DBE" w:rsidRPr="00567DB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468D7" w:rsidRPr="00567DBE">
        <w:rPr>
          <w:rFonts w:ascii="Times New Roman" w:hAnsi="Times New Roman"/>
          <w:sz w:val="28"/>
          <w:szCs w:val="28"/>
        </w:rPr>
        <w:t>на 201</w:t>
      </w:r>
      <w:r w:rsidR="0005415A" w:rsidRPr="00567DBE">
        <w:rPr>
          <w:rFonts w:ascii="Times New Roman" w:hAnsi="Times New Roman"/>
          <w:sz w:val="28"/>
          <w:szCs w:val="28"/>
        </w:rPr>
        <w:t>9</w:t>
      </w:r>
      <w:r w:rsidR="005468D7" w:rsidRPr="00567DBE">
        <w:rPr>
          <w:rFonts w:ascii="Times New Roman" w:hAnsi="Times New Roman"/>
          <w:sz w:val="28"/>
          <w:szCs w:val="28"/>
        </w:rPr>
        <w:t xml:space="preserve"> год</w:t>
      </w:r>
      <w:r w:rsidR="0041340F" w:rsidRPr="00567DBE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05415A" w:rsidRPr="00567DBE">
        <w:rPr>
          <w:rFonts w:ascii="Times New Roman" w:hAnsi="Times New Roman"/>
          <w:sz w:val="28"/>
          <w:szCs w:val="28"/>
        </w:rPr>
        <w:t>20</w:t>
      </w:r>
      <w:r w:rsidR="0041340F" w:rsidRPr="00567DBE">
        <w:rPr>
          <w:rFonts w:ascii="Times New Roman" w:hAnsi="Times New Roman"/>
          <w:sz w:val="28"/>
          <w:szCs w:val="28"/>
        </w:rPr>
        <w:t xml:space="preserve"> и 20</w:t>
      </w:r>
      <w:r w:rsidR="007F5928" w:rsidRPr="00567DBE">
        <w:rPr>
          <w:rFonts w:ascii="Times New Roman" w:hAnsi="Times New Roman"/>
          <w:sz w:val="28"/>
          <w:szCs w:val="28"/>
        </w:rPr>
        <w:t>2</w:t>
      </w:r>
      <w:r w:rsidR="0005415A" w:rsidRPr="00567DBE">
        <w:rPr>
          <w:rFonts w:ascii="Times New Roman" w:hAnsi="Times New Roman"/>
          <w:sz w:val="28"/>
          <w:szCs w:val="28"/>
        </w:rPr>
        <w:t>1</w:t>
      </w:r>
      <w:r w:rsidR="0041340F" w:rsidRPr="00567DBE">
        <w:rPr>
          <w:rFonts w:ascii="Times New Roman" w:hAnsi="Times New Roman"/>
          <w:sz w:val="28"/>
          <w:szCs w:val="28"/>
        </w:rPr>
        <w:t xml:space="preserve"> годов</w:t>
      </w:r>
      <w:r w:rsidR="005468D7" w:rsidRPr="00567DBE">
        <w:rPr>
          <w:rFonts w:ascii="Times New Roman" w:hAnsi="Times New Roman"/>
          <w:sz w:val="28"/>
          <w:szCs w:val="28"/>
        </w:rPr>
        <w:t xml:space="preserve">» (приложение </w:t>
      </w:r>
      <w:r w:rsidR="0041340F" w:rsidRPr="00567DBE">
        <w:rPr>
          <w:rFonts w:ascii="Times New Roman" w:hAnsi="Times New Roman"/>
          <w:sz w:val="28"/>
          <w:szCs w:val="28"/>
        </w:rPr>
        <w:t>3</w:t>
      </w:r>
      <w:r w:rsidR="005468D7" w:rsidRPr="00567DBE">
        <w:rPr>
          <w:rFonts w:ascii="Times New Roman" w:hAnsi="Times New Roman"/>
          <w:sz w:val="28"/>
          <w:szCs w:val="28"/>
        </w:rPr>
        <w:t>), следующ</w:t>
      </w:r>
      <w:r w:rsidR="00C9074D" w:rsidRPr="00567DBE">
        <w:rPr>
          <w:rFonts w:ascii="Times New Roman" w:hAnsi="Times New Roman"/>
          <w:sz w:val="28"/>
          <w:szCs w:val="28"/>
        </w:rPr>
        <w:t>и</w:t>
      </w:r>
      <w:r w:rsidR="005468D7" w:rsidRPr="00567DBE">
        <w:rPr>
          <w:rFonts w:ascii="Times New Roman" w:hAnsi="Times New Roman"/>
          <w:sz w:val="28"/>
          <w:szCs w:val="28"/>
        </w:rPr>
        <w:t>е изменени</w:t>
      </w:r>
      <w:r w:rsidR="00C9074D" w:rsidRPr="00567DBE">
        <w:rPr>
          <w:rFonts w:ascii="Times New Roman" w:hAnsi="Times New Roman"/>
          <w:sz w:val="28"/>
          <w:szCs w:val="28"/>
        </w:rPr>
        <w:t>я</w:t>
      </w:r>
      <w:r w:rsidR="005468D7" w:rsidRPr="00567DBE">
        <w:rPr>
          <w:rFonts w:ascii="Times New Roman" w:hAnsi="Times New Roman"/>
          <w:sz w:val="28"/>
          <w:szCs w:val="28"/>
        </w:rPr>
        <w:t>:</w:t>
      </w:r>
    </w:p>
    <w:p w:rsidR="00567DBE" w:rsidRDefault="00567DBE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</w:p>
    <w:p w:rsidR="00567DBE" w:rsidRPr="00567DBE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 xml:space="preserve">1) </w:t>
      </w:r>
      <w:r w:rsidR="00DB22E6" w:rsidRPr="00567DBE">
        <w:rPr>
          <w:rFonts w:ascii="Times New Roman" w:hAnsi="Times New Roman"/>
          <w:sz w:val="28"/>
          <w:szCs w:val="28"/>
        </w:rPr>
        <w:t>после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567DBE" w:rsidRPr="00567DBE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BE" w:rsidRPr="00567DBE" w:rsidRDefault="00567DBE" w:rsidP="0020088F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BE" w:rsidRPr="00567DBE" w:rsidRDefault="00567DBE" w:rsidP="0020088F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202 15001 13 0000 150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BE" w:rsidRPr="00567DBE" w:rsidRDefault="00567DBE" w:rsidP="0020088F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</w:tbl>
    <w:p w:rsidR="007F5928" w:rsidRPr="00567DBE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567DBE" w:rsidRPr="00567DBE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E" w:rsidRPr="00567DBE" w:rsidRDefault="00567DBE" w:rsidP="0020088F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E" w:rsidRPr="00567DBE" w:rsidRDefault="00567DBE" w:rsidP="0020088F">
            <w:pPr>
              <w:pStyle w:val="a7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hAnsi="Times New Roman"/>
                <w:sz w:val="28"/>
                <w:szCs w:val="28"/>
              </w:rPr>
              <w:t>202 25555 13 0000 150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E" w:rsidRPr="00567DBE" w:rsidRDefault="00567DBE" w:rsidP="0020088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DBE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</w:tbl>
    <w:p w:rsidR="006E41BA" w:rsidRPr="00567DBE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4BD" w:rsidRPr="00567DBE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7DBE">
        <w:rPr>
          <w:rFonts w:ascii="Times New Roman" w:hAnsi="Times New Roman"/>
          <w:sz w:val="28"/>
          <w:szCs w:val="28"/>
        </w:rPr>
        <w:t xml:space="preserve">2. </w:t>
      </w:r>
      <w:r w:rsidR="006F5D5C" w:rsidRPr="00567DBE">
        <w:rPr>
          <w:rFonts w:ascii="Times New Roman" w:hAnsi="Times New Roman"/>
          <w:sz w:val="28"/>
          <w:szCs w:val="28"/>
        </w:rPr>
        <w:t>Настоящий приказ вступает в силу со дня его подп</w:t>
      </w:r>
      <w:r w:rsidRPr="00567DBE">
        <w:rPr>
          <w:rFonts w:ascii="Times New Roman" w:hAnsi="Times New Roman"/>
          <w:sz w:val="28"/>
          <w:szCs w:val="28"/>
        </w:rPr>
        <w:t>и</w:t>
      </w:r>
      <w:r w:rsidR="006F5D5C" w:rsidRPr="00567DBE">
        <w:rPr>
          <w:rFonts w:ascii="Times New Roman" w:hAnsi="Times New Roman"/>
          <w:sz w:val="28"/>
          <w:szCs w:val="28"/>
        </w:rPr>
        <w:t>сания</w:t>
      </w:r>
      <w:r w:rsidRPr="00567DB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8"/>
          <w:szCs w:val="28"/>
        </w:rPr>
      </w:pPr>
    </w:p>
    <w:p w:rsidR="00567DBE" w:rsidRDefault="00567DBE" w:rsidP="002C42A4">
      <w:pPr>
        <w:jc w:val="both"/>
        <w:rPr>
          <w:rFonts w:ascii="Times New Roman" w:hAnsi="Times New Roman"/>
          <w:sz w:val="28"/>
          <w:szCs w:val="28"/>
        </w:rPr>
      </w:pPr>
    </w:p>
    <w:p w:rsidR="00763D57" w:rsidRPr="00567DBE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763D57" w:rsidRPr="00567DBE" w:rsidRDefault="00763D57" w:rsidP="002C42A4">
      <w:pPr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086834" w:rsidRPr="00567DBE" w:rsidRDefault="00763D57" w:rsidP="001C730A">
      <w:pPr>
        <w:jc w:val="both"/>
        <w:rPr>
          <w:rFonts w:ascii="Times New Roman" w:hAnsi="Times New Roman"/>
          <w:sz w:val="28"/>
          <w:szCs w:val="28"/>
        </w:rPr>
      </w:pPr>
      <w:r w:rsidRPr="00567DBE">
        <w:rPr>
          <w:rFonts w:ascii="Times New Roman" w:hAnsi="Times New Roman"/>
          <w:sz w:val="28"/>
          <w:szCs w:val="28"/>
        </w:rPr>
        <w:t>«</w:t>
      </w:r>
      <w:proofErr w:type="spellStart"/>
      <w:r w:rsidRPr="00567DBE">
        <w:rPr>
          <w:rFonts w:ascii="Times New Roman" w:hAnsi="Times New Roman"/>
          <w:sz w:val="28"/>
          <w:szCs w:val="28"/>
        </w:rPr>
        <w:t>Шумячский</w:t>
      </w:r>
      <w:proofErr w:type="spellEnd"/>
      <w:r w:rsidRPr="00567DBE">
        <w:rPr>
          <w:rFonts w:ascii="Times New Roman" w:hAnsi="Times New Roman"/>
          <w:sz w:val="28"/>
          <w:szCs w:val="28"/>
        </w:rPr>
        <w:t xml:space="preserve"> район» Смоленской области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</w:t>
      </w:r>
      <w:r w:rsidR="005F3018" w:rsidRPr="00567DBE">
        <w:rPr>
          <w:rFonts w:ascii="Times New Roman" w:hAnsi="Times New Roman"/>
          <w:sz w:val="28"/>
          <w:szCs w:val="28"/>
        </w:rPr>
        <w:t xml:space="preserve">                         </w:t>
      </w:r>
      <w:r w:rsidR="00413AEF" w:rsidRPr="00567DBE">
        <w:rPr>
          <w:rFonts w:ascii="Times New Roman" w:hAnsi="Times New Roman"/>
          <w:sz w:val="28"/>
          <w:szCs w:val="28"/>
        </w:rPr>
        <w:t xml:space="preserve">         </w:t>
      </w:r>
      <w:r w:rsidRPr="00567DBE">
        <w:rPr>
          <w:rFonts w:ascii="Times New Roman" w:hAnsi="Times New Roman"/>
          <w:sz w:val="28"/>
          <w:szCs w:val="28"/>
        </w:rPr>
        <w:t>Н.Г.</w:t>
      </w:r>
      <w:r w:rsidR="00B83581" w:rsidRPr="00567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DBE">
        <w:rPr>
          <w:rFonts w:ascii="Times New Roman" w:hAnsi="Times New Roman"/>
          <w:sz w:val="28"/>
          <w:szCs w:val="28"/>
        </w:rPr>
        <w:t>Заходная</w:t>
      </w:r>
      <w:proofErr w:type="spellEnd"/>
    </w:p>
    <w:sectPr w:rsidR="00086834" w:rsidRPr="00567DBE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24D56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F0D03"/>
    <w:rsid w:val="00515921"/>
    <w:rsid w:val="00515BFA"/>
    <w:rsid w:val="00515DB2"/>
    <w:rsid w:val="00544509"/>
    <w:rsid w:val="005468D7"/>
    <w:rsid w:val="0056344D"/>
    <w:rsid w:val="00567DBE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19A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72AC-7292-461A-BE5E-93F768E7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6</cp:revision>
  <cp:lastPrinted>2018-05-11T07:45:00Z</cp:lastPrinted>
  <dcterms:created xsi:type="dcterms:W3CDTF">2019-02-01T07:43:00Z</dcterms:created>
  <dcterms:modified xsi:type="dcterms:W3CDTF">2019-03-21T13:03:00Z</dcterms:modified>
</cp:coreProperties>
</file>