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D" w:rsidRDefault="00DE597D" w:rsidP="00E81B57">
      <w:pPr>
        <w:ind w:firstLine="0"/>
        <w:jc w:val="center"/>
      </w:pPr>
    </w:p>
    <w:p w:rsidR="0025686C" w:rsidRDefault="009F2773" w:rsidP="00E81B57">
      <w:pPr>
        <w:ind w:firstLine="0"/>
        <w:jc w:val="center"/>
      </w:pPr>
      <w:r w:rsidRPr="009F2773">
        <w:rPr>
          <w:noProof/>
          <w:lang w:eastAsia="ru-RU"/>
        </w:rPr>
        <w:drawing>
          <wp:inline distT="0" distB="0" distL="0" distR="0">
            <wp:extent cx="808355" cy="840105"/>
            <wp:effectExtent l="19050" t="0" r="0" b="0"/>
            <wp:docPr id="1" name="Рисунок 3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034" w:rsidRDefault="00E82034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Смоленская область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B5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E81B57">
        <w:rPr>
          <w:rFonts w:ascii="Times New Roman" w:hAnsi="Times New Roman" w:cs="Times New Roman"/>
          <w:b/>
          <w:sz w:val="28"/>
          <w:szCs w:val="28"/>
        </w:rPr>
        <w:t xml:space="preserve"> районный Совет депутатов </w:t>
      </w:r>
    </w:p>
    <w:p w:rsidR="00E81B57" w:rsidRPr="00E81B57" w:rsidRDefault="00E81B57" w:rsidP="00040188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E81B57">
        <w:rPr>
          <w:rFonts w:ascii="Times New Roman" w:hAnsi="Times New Roman" w:cs="Times New Roman"/>
          <w:b/>
          <w:sz w:val="28"/>
        </w:rPr>
        <w:t>РЕШЕНИЕ</w:t>
      </w:r>
    </w:p>
    <w:p w:rsidR="00E81B57" w:rsidRPr="00E81B57" w:rsidRDefault="00E81B57" w:rsidP="00E81B57">
      <w:pPr>
        <w:jc w:val="center"/>
        <w:rPr>
          <w:rFonts w:ascii="Times New Roman" w:hAnsi="Times New Roman" w:cs="Times New Roman"/>
          <w:sz w:val="28"/>
        </w:rPr>
      </w:pPr>
    </w:p>
    <w:p w:rsidR="00E81B57" w:rsidRPr="00E81B57" w:rsidRDefault="00DE597D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E3C81">
        <w:rPr>
          <w:rFonts w:ascii="Times New Roman" w:hAnsi="Times New Roman" w:cs="Times New Roman"/>
          <w:sz w:val="28"/>
          <w:szCs w:val="28"/>
        </w:rPr>
        <w:t>.</w:t>
      </w:r>
      <w:r w:rsidR="00B30738">
        <w:rPr>
          <w:rFonts w:ascii="Times New Roman" w:hAnsi="Times New Roman" w:cs="Times New Roman"/>
          <w:sz w:val="28"/>
          <w:szCs w:val="28"/>
        </w:rPr>
        <w:t>12</w:t>
      </w:r>
      <w:r w:rsidR="00DE3C81">
        <w:rPr>
          <w:rFonts w:ascii="Times New Roman" w:hAnsi="Times New Roman" w:cs="Times New Roman"/>
          <w:sz w:val="28"/>
          <w:szCs w:val="28"/>
        </w:rPr>
        <w:t>.201</w:t>
      </w:r>
      <w:r w:rsidR="001C15F6">
        <w:rPr>
          <w:rFonts w:ascii="Times New Roman" w:hAnsi="Times New Roman" w:cs="Times New Roman"/>
          <w:sz w:val="28"/>
          <w:szCs w:val="28"/>
        </w:rPr>
        <w:t>9</w:t>
      </w:r>
      <w:r w:rsidR="00DE3C81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1B57">
        <w:rPr>
          <w:rFonts w:ascii="Times New Roman" w:hAnsi="Times New Roman" w:cs="Times New Roman"/>
          <w:sz w:val="28"/>
          <w:szCs w:val="28"/>
        </w:rPr>
        <w:t>п.</w:t>
      </w:r>
      <w:r w:rsidR="00902C38">
        <w:rPr>
          <w:rFonts w:ascii="Times New Roman" w:hAnsi="Times New Roman" w:cs="Times New Roman"/>
          <w:sz w:val="28"/>
          <w:szCs w:val="28"/>
        </w:rPr>
        <w:t xml:space="preserve"> </w:t>
      </w:r>
      <w:r w:rsidRPr="00E81B57">
        <w:rPr>
          <w:rFonts w:ascii="Times New Roman" w:hAnsi="Times New Roman" w:cs="Times New Roman"/>
          <w:sz w:val="28"/>
          <w:szCs w:val="28"/>
        </w:rPr>
        <w:t>Шумячи</w:t>
      </w:r>
    </w:p>
    <w:p w:rsidR="00E81B57" w:rsidRPr="00E81B57" w:rsidRDefault="00E81B57" w:rsidP="00E81B57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F"/>
      </w:tblPr>
      <w:tblGrid>
        <w:gridCol w:w="4668"/>
        <w:gridCol w:w="4359"/>
      </w:tblGrid>
      <w:tr w:rsidR="00585955" w:rsidRPr="00C9434C" w:rsidTr="00485BE2">
        <w:tc>
          <w:tcPr>
            <w:tcW w:w="4668" w:type="dxa"/>
          </w:tcPr>
          <w:p w:rsidR="00585955" w:rsidRPr="00585955" w:rsidRDefault="00585955" w:rsidP="001C15F6">
            <w:pPr>
              <w:pStyle w:val="ac"/>
              <w:ind w:right="-108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>О плане работы по взаимодействию  Шумячского районного Совета депутатов с Советами депутатов городского и сельских поселений на 20</w:t>
            </w:r>
            <w:r w:rsidR="001C15F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85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59" w:type="dxa"/>
          </w:tcPr>
          <w:p w:rsidR="00585955" w:rsidRPr="00C9434C" w:rsidRDefault="00585955" w:rsidP="00485BE2">
            <w:pPr>
              <w:pStyle w:val="ac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8F2494" w:rsidRDefault="008F2494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5955">
        <w:rPr>
          <w:rFonts w:ascii="Times New Roman" w:eastAsia="Calibri" w:hAnsi="Times New Roman" w:cs="Times New Roman"/>
          <w:sz w:val="28"/>
          <w:szCs w:val="28"/>
        </w:rPr>
        <w:t>Шумячский</w:t>
      </w:r>
      <w:proofErr w:type="spellEnd"/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районный Совет депутатов</w:t>
      </w:r>
    </w:p>
    <w:p w:rsidR="00585955" w:rsidRPr="00585955" w:rsidRDefault="00585955" w:rsidP="00585955">
      <w:pPr>
        <w:tabs>
          <w:tab w:val="left" w:pos="7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D0299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</w:p>
    <w:p w:rsidR="00585955" w:rsidRPr="00585955" w:rsidRDefault="00585955" w:rsidP="00585955">
      <w:pPr>
        <w:rPr>
          <w:rFonts w:ascii="Times New Roman" w:eastAsia="Calibri" w:hAnsi="Times New Roman" w:cs="Times New Roman"/>
          <w:sz w:val="28"/>
          <w:szCs w:val="28"/>
        </w:rPr>
      </w:pPr>
      <w:r w:rsidRPr="00585955">
        <w:rPr>
          <w:rFonts w:ascii="Times New Roman" w:eastAsia="Calibri" w:hAnsi="Times New Roman" w:cs="Times New Roman"/>
          <w:sz w:val="28"/>
          <w:szCs w:val="28"/>
        </w:rPr>
        <w:t>1. Утвердить прилагаемый план работы по взаимодействию Шумячского районного Совета депутатов с Советами депутатов городского и сельских поселений на 20</w:t>
      </w:r>
      <w:r w:rsidR="001C15F6">
        <w:rPr>
          <w:rFonts w:ascii="Times New Roman" w:eastAsia="Calibri" w:hAnsi="Times New Roman" w:cs="Times New Roman"/>
          <w:sz w:val="28"/>
          <w:szCs w:val="28"/>
        </w:rPr>
        <w:t>20</w:t>
      </w:r>
      <w:r w:rsidRPr="00585955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C81" w:rsidRPr="00DE3C81" w:rsidRDefault="00DE3C81" w:rsidP="00DE3C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принятия.</w:t>
      </w:r>
      <w:r w:rsidRPr="00DE3C8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3C81" w:rsidRPr="00DE3C81" w:rsidRDefault="00DE3C81" w:rsidP="00DE3C81">
      <w:pPr>
        <w:widowContro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B57" w:rsidRPr="00DE3C81" w:rsidRDefault="00E81B57" w:rsidP="00E81B57">
      <w:pPr>
        <w:tabs>
          <w:tab w:val="left" w:pos="5740"/>
          <w:tab w:val="left" w:pos="9948"/>
        </w:tabs>
        <w:rPr>
          <w:color w:val="000000" w:themeColor="text1"/>
          <w:sz w:val="28"/>
          <w:szCs w:val="28"/>
        </w:rPr>
      </w:pPr>
    </w:p>
    <w:p w:rsidR="00B30738" w:rsidRPr="00BA655A" w:rsidRDefault="00B30738" w:rsidP="00B30738">
      <w:pPr>
        <w:pStyle w:val="a4"/>
        <w:ind w:firstLine="0"/>
        <w:rPr>
          <w:bCs w:val="0"/>
          <w:szCs w:val="28"/>
        </w:rPr>
      </w:pPr>
      <w:r w:rsidRPr="00BA655A">
        <w:rPr>
          <w:bCs w:val="0"/>
          <w:szCs w:val="28"/>
        </w:rPr>
        <w:t xml:space="preserve">Председатель Шумячского </w:t>
      </w:r>
    </w:p>
    <w:p w:rsidR="00B30738" w:rsidRPr="00BA655A" w:rsidRDefault="00B30738" w:rsidP="00B3073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55A">
        <w:rPr>
          <w:rFonts w:ascii="Times New Roman" w:hAnsi="Times New Roman" w:cs="Times New Roman"/>
          <w:bCs/>
          <w:sz w:val="28"/>
          <w:szCs w:val="28"/>
        </w:rPr>
        <w:t xml:space="preserve">районного Совета депутатов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A6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F2773">
        <w:rPr>
          <w:rFonts w:ascii="Times New Roman" w:hAnsi="Times New Roman" w:cs="Times New Roman"/>
          <w:bCs/>
          <w:sz w:val="28"/>
          <w:szCs w:val="28"/>
        </w:rPr>
        <w:t>Е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9F2773">
        <w:rPr>
          <w:rFonts w:ascii="Times New Roman" w:hAnsi="Times New Roman" w:cs="Times New Roman"/>
          <w:bCs/>
          <w:sz w:val="28"/>
          <w:szCs w:val="28"/>
        </w:rPr>
        <w:t>Д</w:t>
      </w:r>
      <w:r w:rsidRPr="00BA655A">
        <w:rPr>
          <w:rFonts w:ascii="Times New Roman" w:hAnsi="Times New Roman" w:cs="Times New Roman"/>
          <w:bCs/>
          <w:sz w:val="28"/>
          <w:szCs w:val="28"/>
        </w:rPr>
        <w:t>.</w:t>
      </w:r>
      <w:r w:rsidR="001C15F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2773">
        <w:rPr>
          <w:rFonts w:ascii="Times New Roman" w:hAnsi="Times New Roman" w:cs="Times New Roman"/>
          <w:bCs/>
          <w:sz w:val="28"/>
          <w:szCs w:val="28"/>
        </w:rPr>
        <w:t>Буфисто</w:t>
      </w:r>
      <w:r w:rsidRPr="00BA655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</w:p>
    <w:p w:rsidR="00E81B57" w:rsidRPr="00DE3C81" w:rsidRDefault="00E81B57" w:rsidP="00E81B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EE4FF6" w:rsidRDefault="00EE4FF6" w:rsidP="00E81B57">
      <w:pPr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E3C81" w:rsidRDefault="00DE3C81" w:rsidP="00EE4F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Default="00356F2F" w:rsidP="00356F2F">
      <w:pPr>
        <w:jc w:val="center"/>
      </w:pPr>
    </w:p>
    <w:p w:rsidR="00F8330A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5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3"/>
        <w:tblW w:w="10314" w:type="dxa"/>
        <w:tblLook w:val="04A0"/>
      </w:tblPr>
      <w:tblGrid>
        <w:gridCol w:w="5637"/>
        <w:gridCol w:w="4677"/>
      </w:tblGrid>
      <w:tr w:rsidR="00F8330A" w:rsidTr="00C6099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8330A" w:rsidRDefault="00F8330A" w:rsidP="00F833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22239" w:rsidRDefault="00122239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30A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60997" w:rsidRDefault="00C60997" w:rsidP="00C6099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Шумячского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gramEnd"/>
          </w:p>
          <w:p w:rsidR="00C60997" w:rsidRDefault="00C60997" w:rsidP="00DE597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от </w:t>
            </w:r>
            <w:r w:rsidR="00DE5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1C1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DE59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356F2F" w:rsidRPr="00356F2F" w:rsidRDefault="00356F2F" w:rsidP="00F833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56F2F" w:rsidRPr="00356F2F" w:rsidRDefault="00356F2F" w:rsidP="00356F2F">
      <w:pPr>
        <w:pStyle w:val="1"/>
        <w:ind w:firstLin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56F2F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356F2F">
        <w:rPr>
          <w:rFonts w:ascii="Times New Roman" w:hAnsi="Times New Roman" w:cs="Times New Roman"/>
          <w:color w:val="000000" w:themeColor="text1"/>
        </w:rPr>
        <w:t xml:space="preserve"> Л А Н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>работы Шумячского районного Совета депутатов</w:t>
      </w:r>
    </w:p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 взаимодействию с Советами депутатов </w:t>
      </w:r>
      <w:proofErr w:type="gramStart"/>
      <w:r w:rsidRPr="00356F2F">
        <w:rPr>
          <w:rFonts w:ascii="Times New Roman" w:hAnsi="Times New Roman" w:cs="Times New Roman"/>
          <w:color w:val="000000" w:themeColor="text1"/>
          <w:sz w:val="24"/>
        </w:rPr>
        <w:t>городского</w:t>
      </w:r>
      <w:proofErr w:type="gramEnd"/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и сельских</w:t>
      </w:r>
    </w:p>
    <w:p w:rsidR="00356F2F" w:rsidRDefault="00356F2F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поселений на 20</w:t>
      </w:r>
      <w:r w:rsidR="001C15F6">
        <w:rPr>
          <w:rFonts w:ascii="Times New Roman" w:hAnsi="Times New Roman" w:cs="Times New Roman"/>
          <w:color w:val="000000" w:themeColor="text1"/>
          <w:sz w:val="24"/>
        </w:rPr>
        <w:t>20</w:t>
      </w:r>
      <w:r w:rsidRPr="00356F2F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</w:p>
    <w:p w:rsidR="00A1416D" w:rsidRPr="00356F2F" w:rsidRDefault="00A1416D" w:rsidP="00356F2F">
      <w:pPr>
        <w:ind w:firstLin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321"/>
        <w:gridCol w:w="2606"/>
      </w:tblGrid>
      <w:tr w:rsidR="00A1416D" w:rsidTr="00A1416D">
        <w:tc>
          <w:tcPr>
            <w:tcW w:w="534" w:type="dxa"/>
          </w:tcPr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A1416D" w:rsidRPr="00356F2F" w:rsidRDefault="00A1416D" w:rsidP="00BE006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356F2F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356F2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961" w:type="dxa"/>
          </w:tcPr>
          <w:p w:rsidR="00A1416D" w:rsidRPr="00356F2F" w:rsidRDefault="00A1416D" w:rsidP="00A1416D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</w:pPr>
            <w:r w:rsidRPr="00356F2F">
              <w:rPr>
                <w:rFonts w:ascii="Times New Roman" w:hAnsi="Times New Roman" w:cs="Times New Roman"/>
                <w:b w:val="0"/>
                <w:color w:val="000000" w:themeColor="text1"/>
                <w:sz w:val="22"/>
              </w:rPr>
              <w:t>Наименование вопроса</w:t>
            </w:r>
          </w:p>
        </w:tc>
        <w:tc>
          <w:tcPr>
            <w:tcW w:w="2321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2606" w:type="dxa"/>
          </w:tcPr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56F2F">
              <w:rPr>
                <w:rFonts w:ascii="Times New Roman" w:hAnsi="Times New Roman" w:cs="Times New Roman"/>
                <w:color w:val="000000" w:themeColor="text1"/>
              </w:rPr>
              <w:t>Ответственный</w:t>
            </w:r>
          </w:p>
        </w:tc>
      </w:tr>
      <w:tr w:rsidR="00A1416D" w:rsidTr="00E25175">
        <w:tc>
          <w:tcPr>
            <w:tcW w:w="534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bottom w:val="nil"/>
            </w:tcBorders>
          </w:tcPr>
          <w:p w:rsidR="00A1416D" w:rsidRPr="00A1416D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и у</w:t>
            </w:r>
            <w:r w:rsidR="00A1416D" w:rsidRPr="00356F2F">
              <w:rPr>
                <w:rFonts w:ascii="Times New Roman" w:hAnsi="Times New Roman" w:cs="Times New Roman"/>
              </w:rPr>
              <w:t>части</w:t>
            </w:r>
            <w:r w:rsidR="00A1416D">
              <w:rPr>
                <w:rFonts w:ascii="Times New Roman" w:hAnsi="Times New Roman" w:cs="Times New Roman"/>
              </w:rPr>
              <w:t>е в заседаниях Совета представи</w:t>
            </w:r>
            <w:r w:rsidR="00A1416D" w:rsidRPr="00356F2F">
              <w:rPr>
                <w:rFonts w:ascii="Times New Roman" w:hAnsi="Times New Roman" w:cs="Times New Roman"/>
              </w:rPr>
              <w:t>тельн</w:t>
            </w:r>
            <w:r w:rsidR="00B375DD">
              <w:rPr>
                <w:rFonts w:ascii="Times New Roman" w:hAnsi="Times New Roman" w:cs="Times New Roman"/>
              </w:rPr>
              <w:t>ого</w:t>
            </w:r>
            <w:r w:rsidR="00A1416D" w:rsidRPr="00356F2F">
              <w:rPr>
                <w:rFonts w:ascii="Times New Roman" w:hAnsi="Times New Roman" w:cs="Times New Roman"/>
              </w:rPr>
              <w:t xml:space="preserve"> орган</w:t>
            </w:r>
            <w:r w:rsidR="00B375DD">
              <w:rPr>
                <w:rFonts w:ascii="Times New Roman" w:hAnsi="Times New Roman" w:cs="Times New Roman"/>
              </w:rPr>
              <w:t>а</w:t>
            </w:r>
            <w:r w:rsidR="00A1416D" w:rsidRPr="00356F2F">
              <w:rPr>
                <w:rFonts w:ascii="Times New Roman" w:hAnsi="Times New Roman" w:cs="Times New Roman"/>
              </w:rPr>
              <w:t xml:space="preserve"> </w:t>
            </w:r>
            <w:r w:rsidR="003A2070">
              <w:rPr>
                <w:rFonts w:ascii="Times New Roman" w:hAnsi="Times New Roman" w:cs="Times New Roman"/>
              </w:rPr>
              <w:t xml:space="preserve">Шумячского </w:t>
            </w:r>
            <w:r w:rsidR="00A1416D" w:rsidRPr="00356F2F">
              <w:rPr>
                <w:rFonts w:ascii="Times New Roman" w:hAnsi="Times New Roman" w:cs="Times New Roman"/>
              </w:rPr>
              <w:t>городского и сельских поселений Шумячского района:</w:t>
            </w:r>
          </w:p>
        </w:tc>
        <w:tc>
          <w:tcPr>
            <w:tcW w:w="2321" w:type="dxa"/>
            <w:tcBorders>
              <w:bottom w:val="nil"/>
            </w:tcBorders>
          </w:tcPr>
          <w:p w:rsidR="00A1416D" w:rsidRPr="00A1416D" w:rsidRDefault="00A1416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  <w:tcBorders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16D" w:rsidTr="00E25175">
        <w:tc>
          <w:tcPr>
            <w:tcW w:w="534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Понятовское</w:t>
            </w:r>
            <w:proofErr w:type="spellEnd"/>
          </w:p>
          <w:p w:rsidR="00A1416D" w:rsidRPr="00A1416D" w:rsidRDefault="00A1416D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A1416D" w:rsidRPr="00A1416D" w:rsidRDefault="00A1416D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Артемова В.П.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  <w:p w:rsidR="00A1416D" w:rsidRDefault="00A1416D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Н.С.</w:t>
            </w:r>
          </w:p>
          <w:p w:rsidR="00E25175" w:rsidRPr="00A1416D" w:rsidRDefault="00A1416D" w:rsidP="007530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 А.Б.</w:t>
            </w:r>
          </w:p>
        </w:tc>
      </w:tr>
      <w:tr w:rsidR="00E25175" w:rsidTr="00E25175">
        <w:tc>
          <w:tcPr>
            <w:tcW w:w="534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Озерное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Шумячское</w:t>
            </w:r>
            <w:proofErr w:type="spellEnd"/>
          </w:p>
        </w:tc>
        <w:tc>
          <w:tcPr>
            <w:tcW w:w="2321" w:type="dxa"/>
            <w:tcBorders>
              <w:top w:val="nil"/>
              <w:bottom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F86740" w:rsidRDefault="00F86740" w:rsidP="005327AB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F86740" w:rsidRDefault="00F86740" w:rsidP="00F8674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А.С.</w:t>
            </w:r>
          </w:p>
          <w:p w:rsidR="00E25175" w:rsidRDefault="00E25175" w:rsidP="00E251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Р.А.</w:t>
            </w:r>
          </w:p>
          <w:p w:rsidR="00E25175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5175" w:rsidTr="00E25175">
        <w:tc>
          <w:tcPr>
            <w:tcW w:w="534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Надейковичское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Первомайское</w:t>
            </w:r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Руссковское</w:t>
            </w:r>
            <w:proofErr w:type="spellEnd"/>
          </w:p>
          <w:p w:rsidR="00E25175" w:rsidRDefault="00E25175" w:rsidP="00A1416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Снегиревское</w:t>
            </w:r>
            <w:proofErr w:type="spellEnd"/>
          </w:p>
          <w:p w:rsidR="00B375DD" w:rsidRDefault="00E25175" w:rsidP="003A2070">
            <w:pPr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Студенецкое</w:t>
            </w:r>
            <w:proofErr w:type="spellEnd"/>
          </w:p>
        </w:tc>
        <w:tc>
          <w:tcPr>
            <w:tcW w:w="2321" w:type="dxa"/>
            <w:tcBorders>
              <w:top w:val="nil"/>
            </w:tcBorders>
          </w:tcPr>
          <w:p w:rsidR="00E25175" w:rsidRPr="00A1416D" w:rsidRDefault="00E25175" w:rsidP="00356F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E25175" w:rsidRDefault="00E25175" w:rsidP="003A2070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Буфистов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Германова О.Д.</w:t>
            </w:r>
          </w:p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Гнедкова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E25175" w:rsidRPr="00A1416D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E25175" w:rsidTr="00A1416D">
        <w:tc>
          <w:tcPr>
            <w:tcW w:w="534" w:type="dxa"/>
          </w:tcPr>
          <w:p w:rsidR="00E25175" w:rsidRPr="00A1416D" w:rsidRDefault="00E25175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E25175" w:rsidRDefault="00E25175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и участие в заседаниях Шумячского районного Совета депутатов</w:t>
            </w:r>
            <w:r w:rsidR="00B375DD">
              <w:rPr>
                <w:rFonts w:ascii="Times New Roman" w:hAnsi="Times New Roman" w:cs="Times New Roman"/>
              </w:rPr>
              <w:t xml:space="preserve"> Глав </w:t>
            </w:r>
            <w:proofErr w:type="spellStart"/>
            <w:proofErr w:type="gramStart"/>
            <w:r w:rsidR="00B375DD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proofErr w:type="gramEnd"/>
            <w:r w:rsidR="00B375DD">
              <w:rPr>
                <w:rFonts w:ascii="Times New Roman" w:hAnsi="Times New Roman" w:cs="Times New Roman"/>
              </w:rPr>
              <w:t xml:space="preserve"> образований Шумячского городского и сельских поселений 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5175" w:rsidTr="00A1416D">
        <w:tc>
          <w:tcPr>
            <w:tcW w:w="534" w:type="dxa"/>
          </w:tcPr>
          <w:p w:rsidR="00E25175" w:rsidRPr="00A1416D" w:rsidRDefault="00B375DD" w:rsidP="003A207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E25175" w:rsidRDefault="00B375DD" w:rsidP="003A2070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Оказание методической и консультативной помощи Советам депутатов городского и сельских поселений Шумячского района</w:t>
            </w:r>
          </w:p>
        </w:tc>
        <w:tc>
          <w:tcPr>
            <w:tcW w:w="2321" w:type="dxa"/>
          </w:tcPr>
          <w:p w:rsidR="00E25175" w:rsidRPr="00A1416D" w:rsidRDefault="00B375DD" w:rsidP="003A2070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F2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606" w:type="dxa"/>
          </w:tcPr>
          <w:p w:rsidR="00E25175" w:rsidRDefault="00E25175" w:rsidP="00BE006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56F2F" w:rsidRPr="00356F2F" w:rsidRDefault="00356F2F" w:rsidP="00356F2F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356F2F" w:rsidRDefault="00356F2F" w:rsidP="00356F2F"/>
    <w:p w:rsidR="00F86740" w:rsidRPr="00356F2F" w:rsidRDefault="00F86740" w:rsidP="00F86740">
      <w:pPr>
        <w:ind w:firstLine="0"/>
        <w:jc w:val="center"/>
        <w:rPr>
          <w:rFonts w:ascii="Times New Roman" w:hAnsi="Times New Roman" w:cs="Times New Roman"/>
          <w:sz w:val="24"/>
        </w:rPr>
      </w:pPr>
    </w:p>
    <w:p w:rsidR="00356F2F" w:rsidRDefault="00356F2F" w:rsidP="00356F2F"/>
    <w:p w:rsidR="00356F2F" w:rsidRDefault="00356F2F" w:rsidP="00356F2F"/>
    <w:p w:rsidR="00356F2F" w:rsidRDefault="00356F2F" w:rsidP="00356F2F"/>
    <w:p w:rsidR="00356F2F" w:rsidRDefault="00356F2F" w:rsidP="00356F2F"/>
    <w:p w:rsidR="00DF6421" w:rsidRDefault="00DF6421" w:rsidP="00356F2F"/>
    <w:sectPr w:rsidR="00DF6421" w:rsidSect="00E332EA">
      <w:headerReference w:type="default" r:id="rId7"/>
      <w:pgSz w:w="11907" w:h="16839" w:code="9"/>
      <w:pgMar w:top="851" w:right="567" w:bottom="1134" w:left="1134" w:header="567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BB" w:rsidRDefault="007524BB" w:rsidP="00E332EA">
      <w:r>
        <w:separator/>
      </w:r>
    </w:p>
  </w:endnote>
  <w:endnote w:type="continuationSeparator" w:id="1">
    <w:p w:rsidR="007524BB" w:rsidRDefault="007524BB" w:rsidP="00E3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BB" w:rsidRDefault="007524BB" w:rsidP="00E332EA">
      <w:r>
        <w:separator/>
      </w:r>
    </w:p>
  </w:footnote>
  <w:footnote w:type="continuationSeparator" w:id="1">
    <w:p w:rsidR="007524BB" w:rsidRDefault="007524BB" w:rsidP="00E3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7263"/>
      <w:docPartObj>
        <w:docPartGallery w:val="Page Numbers (Top of Page)"/>
        <w:docPartUnique/>
      </w:docPartObj>
    </w:sdtPr>
    <w:sdtContent>
      <w:p w:rsidR="00C63450" w:rsidRDefault="00884DD0">
        <w:pPr>
          <w:pStyle w:val="a6"/>
          <w:jc w:val="center"/>
        </w:pPr>
        <w:fldSimple w:instr=" PAGE   \* MERGEFORMAT ">
          <w:r w:rsidR="004D5186">
            <w:rPr>
              <w:noProof/>
            </w:rPr>
            <w:t>2</w:t>
          </w:r>
        </w:fldSimple>
      </w:p>
    </w:sdtContent>
  </w:sdt>
  <w:p w:rsidR="00C63450" w:rsidRDefault="00C634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B57"/>
    <w:rsid w:val="00040188"/>
    <w:rsid w:val="000405BE"/>
    <w:rsid w:val="00074E10"/>
    <w:rsid w:val="000B687F"/>
    <w:rsid w:val="00122239"/>
    <w:rsid w:val="00177EDF"/>
    <w:rsid w:val="001C15F6"/>
    <w:rsid w:val="001E03F4"/>
    <w:rsid w:val="0025686C"/>
    <w:rsid w:val="0028045D"/>
    <w:rsid w:val="00283525"/>
    <w:rsid w:val="00283AC3"/>
    <w:rsid w:val="00283E9E"/>
    <w:rsid w:val="002A3903"/>
    <w:rsid w:val="002E1FF2"/>
    <w:rsid w:val="0031582B"/>
    <w:rsid w:val="00330DA9"/>
    <w:rsid w:val="00337366"/>
    <w:rsid w:val="00356F2F"/>
    <w:rsid w:val="00392273"/>
    <w:rsid w:val="003A2070"/>
    <w:rsid w:val="003B5A3D"/>
    <w:rsid w:val="003D7529"/>
    <w:rsid w:val="00413BD0"/>
    <w:rsid w:val="00422BBA"/>
    <w:rsid w:val="00431396"/>
    <w:rsid w:val="004B3734"/>
    <w:rsid w:val="004D5186"/>
    <w:rsid w:val="004E6D9F"/>
    <w:rsid w:val="005134DE"/>
    <w:rsid w:val="00527135"/>
    <w:rsid w:val="005327AB"/>
    <w:rsid w:val="0056388C"/>
    <w:rsid w:val="00585955"/>
    <w:rsid w:val="005D2EF8"/>
    <w:rsid w:val="005D6AE6"/>
    <w:rsid w:val="005F4696"/>
    <w:rsid w:val="00603985"/>
    <w:rsid w:val="00625128"/>
    <w:rsid w:val="00636FED"/>
    <w:rsid w:val="00637E4C"/>
    <w:rsid w:val="00640308"/>
    <w:rsid w:val="0068779A"/>
    <w:rsid w:val="006967DE"/>
    <w:rsid w:val="006C2777"/>
    <w:rsid w:val="006D143E"/>
    <w:rsid w:val="006D2471"/>
    <w:rsid w:val="00703597"/>
    <w:rsid w:val="00717D43"/>
    <w:rsid w:val="0073519D"/>
    <w:rsid w:val="007524BB"/>
    <w:rsid w:val="00753003"/>
    <w:rsid w:val="007717DA"/>
    <w:rsid w:val="00784852"/>
    <w:rsid w:val="007A3426"/>
    <w:rsid w:val="007C7798"/>
    <w:rsid w:val="007F7957"/>
    <w:rsid w:val="008221C0"/>
    <w:rsid w:val="0083455F"/>
    <w:rsid w:val="00850E3A"/>
    <w:rsid w:val="00881D2D"/>
    <w:rsid w:val="00884DD0"/>
    <w:rsid w:val="008A45F5"/>
    <w:rsid w:val="008D1470"/>
    <w:rsid w:val="008E3859"/>
    <w:rsid w:val="008F2494"/>
    <w:rsid w:val="00902C38"/>
    <w:rsid w:val="00905E0B"/>
    <w:rsid w:val="00924B76"/>
    <w:rsid w:val="00957373"/>
    <w:rsid w:val="00962B7F"/>
    <w:rsid w:val="009C0FAF"/>
    <w:rsid w:val="009E6365"/>
    <w:rsid w:val="009F2773"/>
    <w:rsid w:val="009F55CE"/>
    <w:rsid w:val="00A1416D"/>
    <w:rsid w:val="00A46B5F"/>
    <w:rsid w:val="00A53F96"/>
    <w:rsid w:val="00A54E45"/>
    <w:rsid w:val="00A556AF"/>
    <w:rsid w:val="00A84190"/>
    <w:rsid w:val="00AA3A89"/>
    <w:rsid w:val="00AB6450"/>
    <w:rsid w:val="00AC19C2"/>
    <w:rsid w:val="00AC4871"/>
    <w:rsid w:val="00AE2226"/>
    <w:rsid w:val="00B13F11"/>
    <w:rsid w:val="00B16582"/>
    <w:rsid w:val="00B30738"/>
    <w:rsid w:val="00B375DD"/>
    <w:rsid w:val="00B42084"/>
    <w:rsid w:val="00B853FD"/>
    <w:rsid w:val="00BB0F43"/>
    <w:rsid w:val="00BB154D"/>
    <w:rsid w:val="00BB25AB"/>
    <w:rsid w:val="00BB777E"/>
    <w:rsid w:val="00BC3695"/>
    <w:rsid w:val="00BC7F91"/>
    <w:rsid w:val="00C231FB"/>
    <w:rsid w:val="00C60997"/>
    <w:rsid w:val="00C63450"/>
    <w:rsid w:val="00C635C5"/>
    <w:rsid w:val="00C728B7"/>
    <w:rsid w:val="00C7699F"/>
    <w:rsid w:val="00C77838"/>
    <w:rsid w:val="00C97DA4"/>
    <w:rsid w:val="00CA6BDF"/>
    <w:rsid w:val="00CE2B6C"/>
    <w:rsid w:val="00CE3A61"/>
    <w:rsid w:val="00D02991"/>
    <w:rsid w:val="00D11BC9"/>
    <w:rsid w:val="00D17787"/>
    <w:rsid w:val="00D24F93"/>
    <w:rsid w:val="00D33EAE"/>
    <w:rsid w:val="00D46F80"/>
    <w:rsid w:val="00D60370"/>
    <w:rsid w:val="00D612F2"/>
    <w:rsid w:val="00DC5734"/>
    <w:rsid w:val="00DD6121"/>
    <w:rsid w:val="00DE3C81"/>
    <w:rsid w:val="00DE597D"/>
    <w:rsid w:val="00DF6421"/>
    <w:rsid w:val="00E00544"/>
    <w:rsid w:val="00E23EC3"/>
    <w:rsid w:val="00E25175"/>
    <w:rsid w:val="00E32E40"/>
    <w:rsid w:val="00E332EA"/>
    <w:rsid w:val="00E533D1"/>
    <w:rsid w:val="00E62725"/>
    <w:rsid w:val="00E81B57"/>
    <w:rsid w:val="00E82034"/>
    <w:rsid w:val="00E956C2"/>
    <w:rsid w:val="00EB462E"/>
    <w:rsid w:val="00EB564E"/>
    <w:rsid w:val="00EC60DA"/>
    <w:rsid w:val="00ED1B94"/>
    <w:rsid w:val="00ED56F1"/>
    <w:rsid w:val="00EE4FF6"/>
    <w:rsid w:val="00F15A40"/>
    <w:rsid w:val="00F570F4"/>
    <w:rsid w:val="00F57A15"/>
    <w:rsid w:val="00F677E6"/>
    <w:rsid w:val="00F7726A"/>
    <w:rsid w:val="00F8330A"/>
    <w:rsid w:val="00F8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paragraph" w:styleId="1">
    <w:name w:val="heading 1"/>
    <w:basedOn w:val="a"/>
    <w:next w:val="a"/>
    <w:link w:val="10"/>
    <w:uiPriority w:val="9"/>
    <w:qFormat/>
    <w:rsid w:val="00356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1B5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B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81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E81B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81B5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332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32EA"/>
  </w:style>
  <w:style w:type="paragraph" w:styleId="a8">
    <w:name w:val="footer"/>
    <w:basedOn w:val="a"/>
    <w:link w:val="a9"/>
    <w:uiPriority w:val="99"/>
    <w:semiHidden/>
    <w:unhideWhenUsed/>
    <w:rsid w:val="00E332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32EA"/>
  </w:style>
  <w:style w:type="paragraph" w:styleId="aa">
    <w:name w:val="Balloon Text"/>
    <w:basedOn w:val="a"/>
    <w:link w:val="ab"/>
    <w:uiPriority w:val="99"/>
    <w:semiHidden/>
    <w:unhideWhenUsed/>
    <w:rsid w:val="00040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18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58595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85955"/>
  </w:style>
  <w:style w:type="character" w:customStyle="1" w:styleId="10">
    <w:name w:val="Заголовок 1 Знак"/>
    <w:basedOn w:val="a0"/>
    <w:link w:val="1"/>
    <w:uiPriority w:val="9"/>
    <w:rsid w:val="00356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6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SHRD</dc:creator>
  <cp:lastModifiedBy>Parfenkova</cp:lastModifiedBy>
  <cp:revision>7</cp:revision>
  <cp:lastPrinted>2019-12-27T08:22:00Z</cp:lastPrinted>
  <dcterms:created xsi:type="dcterms:W3CDTF">2019-12-19T12:00:00Z</dcterms:created>
  <dcterms:modified xsi:type="dcterms:W3CDTF">2019-12-27T12:49:00Z</dcterms:modified>
</cp:coreProperties>
</file>