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2365C4" w14:textId="77777777" w:rsidR="00C6534F" w:rsidRDefault="00C6534F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14:paraId="1403E866" w14:textId="77777777" w:rsidR="00C6534F" w:rsidRDefault="00C6534F">
      <w:pPr>
        <w:pStyle w:val="ConsPlusNormal"/>
        <w:jc w:val="both"/>
        <w:outlineLvl w:val="0"/>
      </w:pPr>
    </w:p>
    <w:p w14:paraId="74F73C83" w14:textId="77777777" w:rsidR="00C6534F" w:rsidRDefault="00C6534F">
      <w:pPr>
        <w:pStyle w:val="ConsPlusTitle"/>
        <w:jc w:val="center"/>
        <w:outlineLvl w:val="0"/>
      </w:pPr>
      <w:r>
        <w:t>АДМИНИСТРАЦИЯ СМОЛЕНСКОЙ ОБЛАСТИ</w:t>
      </w:r>
    </w:p>
    <w:p w14:paraId="4BD954EA" w14:textId="77777777" w:rsidR="00C6534F" w:rsidRDefault="00C6534F">
      <w:pPr>
        <w:pStyle w:val="ConsPlusTitle"/>
        <w:jc w:val="center"/>
      </w:pPr>
    </w:p>
    <w:p w14:paraId="6B9B816D" w14:textId="77777777" w:rsidR="00C6534F" w:rsidRDefault="00C6534F">
      <w:pPr>
        <w:pStyle w:val="ConsPlusTitle"/>
        <w:jc w:val="center"/>
      </w:pPr>
      <w:r>
        <w:t>ПОСТАНОВЛЕНИЕ</w:t>
      </w:r>
    </w:p>
    <w:p w14:paraId="47C12C6E" w14:textId="77777777" w:rsidR="00C6534F" w:rsidRDefault="00C6534F">
      <w:pPr>
        <w:pStyle w:val="ConsPlusTitle"/>
        <w:jc w:val="center"/>
      </w:pPr>
      <w:r>
        <w:t>от 8 ноября 2013 г. N 894</w:t>
      </w:r>
    </w:p>
    <w:p w14:paraId="58D25F49" w14:textId="77777777" w:rsidR="00C6534F" w:rsidRDefault="00C6534F">
      <w:pPr>
        <w:pStyle w:val="ConsPlusTitle"/>
        <w:jc w:val="center"/>
      </w:pPr>
    </w:p>
    <w:p w14:paraId="199E5FDE" w14:textId="77777777" w:rsidR="00C6534F" w:rsidRDefault="00C6534F">
      <w:pPr>
        <w:pStyle w:val="ConsPlusTitle"/>
        <w:jc w:val="center"/>
      </w:pPr>
      <w:r>
        <w:t>ОБ УТВЕРЖДЕНИИ ОБЛАСТНОЙ ГОСУДАРСТВЕННОЙ ПРОГРАММЫ</w:t>
      </w:r>
    </w:p>
    <w:p w14:paraId="6BD09426" w14:textId="77777777" w:rsidR="00C6534F" w:rsidRDefault="00C6534F">
      <w:pPr>
        <w:pStyle w:val="ConsPlusTitle"/>
        <w:jc w:val="center"/>
      </w:pPr>
      <w:r>
        <w:t>"ЭКОНОМИЧЕСКОЕ РАЗВИТИЕ СМОЛЕНСКОЙ ОБЛАСТИ, ВКЛЮЧАЯ</w:t>
      </w:r>
    </w:p>
    <w:p w14:paraId="3BD0611A" w14:textId="77777777" w:rsidR="00C6534F" w:rsidRDefault="00C6534F">
      <w:pPr>
        <w:pStyle w:val="ConsPlusTitle"/>
        <w:jc w:val="center"/>
      </w:pPr>
      <w:r>
        <w:t>СОЗДАНИЕ БЛАГОПРИЯТНОГО ПРЕДПРИНИМАТЕЛЬСКОГО</w:t>
      </w:r>
    </w:p>
    <w:p w14:paraId="442A007B" w14:textId="77777777" w:rsidR="00C6534F" w:rsidRDefault="00C6534F">
      <w:pPr>
        <w:pStyle w:val="ConsPlusTitle"/>
        <w:jc w:val="center"/>
      </w:pPr>
      <w:r>
        <w:t>И ИНВЕСТИЦИОННОГО КЛИМАТА"</w:t>
      </w:r>
    </w:p>
    <w:p w14:paraId="1A6146F4" w14:textId="77777777" w:rsidR="00C6534F" w:rsidRDefault="00C6534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6534F" w14:paraId="2D6C0B99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EBB112" w14:textId="77777777" w:rsidR="00C6534F" w:rsidRDefault="00C6534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F4BC62" w14:textId="77777777" w:rsidR="00C6534F" w:rsidRDefault="00C6534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3EBC1F6" w14:textId="77777777" w:rsidR="00C6534F" w:rsidRDefault="00C6534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267CC359" w14:textId="77777777" w:rsidR="00C6534F" w:rsidRDefault="00C6534F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Смоленской области</w:t>
            </w:r>
          </w:p>
          <w:p w14:paraId="1B5F0407" w14:textId="77777777" w:rsidR="00C6534F" w:rsidRDefault="00C653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17.03.2014 </w:t>
            </w:r>
            <w:hyperlink r:id="rId5">
              <w:r>
                <w:rPr>
                  <w:color w:val="0000FF"/>
                </w:rPr>
                <w:t>N 171</w:t>
              </w:r>
            </w:hyperlink>
            <w:r>
              <w:rPr>
                <w:color w:val="392C69"/>
              </w:rPr>
              <w:t xml:space="preserve">, от 03.07.2014 </w:t>
            </w:r>
            <w:hyperlink r:id="rId6">
              <w:r>
                <w:rPr>
                  <w:color w:val="0000FF"/>
                </w:rPr>
                <w:t>N 484</w:t>
              </w:r>
            </w:hyperlink>
            <w:r>
              <w:rPr>
                <w:color w:val="392C69"/>
              </w:rPr>
              <w:t xml:space="preserve">, от 29.08.2014 </w:t>
            </w:r>
            <w:hyperlink r:id="rId7">
              <w:r>
                <w:rPr>
                  <w:color w:val="0000FF"/>
                </w:rPr>
                <w:t>N 606</w:t>
              </w:r>
            </w:hyperlink>
            <w:r>
              <w:rPr>
                <w:color w:val="392C69"/>
              </w:rPr>
              <w:t>,</w:t>
            </w:r>
          </w:p>
          <w:p w14:paraId="272A3A17" w14:textId="77777777" w:rsidR="00C6534F" w:rsidRDefault="00C653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30.09.2014 </w:t>
            </w:r>
            <w:hyperlink r:id="rId8">
              <w:r>
                <w:rPr>
                  <w:color w:val="0000FF"/>
                </w:rPr>
                <w:t>N 675</w:t>
              </w:r>
            </w:hyperlink>
            <w:r>
              <w:rPr>
                <w:color w:val="392C69"/>
              </w:rPr>
              <w:t xml:space="preserve">, от 26.12.2014 </w:t>
            </w:r>
            <w:hyperlink r:id="rId9">
              <w:r>
                <w:rPr>
                  <w:color w:val="0000FF"/>
                </w:rPr>
                <w:t>N 912</w:t>
              </w:r>
            </w:hyperlink>
            <w:r>
              <w:rPr>
                <w:color w:val="392C69"/>
              </w:rPr>
              <w:t xml:space="preserve">, от 05.03.2015 </w:t>
            </w:r>
            <w:hyperlink r:id="rId10">
              <w:r>
                <w:rPr>
                  <w:color w:val="0000FF"/>
                </w:rPr>
                <w:t>N 80</w:t>
              </w:r>
            </w:hyperlink>
            <w:r>
              <w:rPr>
                <w:color w:val="392C69"/>
              </w:rPr>
              <w:t>,</w:t>
            </w:r>
          </w:p>
          <w:p w14:paraId="1A034B04" w14:textId="77777777" w:rsidR="00C6534F" w:rsidRDefault="00C653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16.04.2015 </w:t>
            </w:r>
            <w:hyperlink r:id="rId11">
              <w:r>
                <w:rPr>
                  <w:color w:val="0000FF"/>
                </w:rPr>
                <w:t>N 183</w:t>
              </w:r>
            </w:hyperlink>
            <w:r>
              <w:rPr>
                <w:color w:val="392C69"/>
              </w:rPr>
              <w:t xml:space="preserve">, от 27.05.2015 </w:t>
            </w:r>
            <w:hyperlink r:id="rId12">
              <w:r>
                <w:rPr>
                  <w:color w:val="0000FF"/>
                </w:rPr>
                <w:t>N 300</w:t>
              </w:r>
            </w:hyperlink>
            <w:r>
              <w:rPr>
                <w:color w:val="392C69"/>
              </w:rPr>
              <w:t xml:space="preserve">, от 27.07.2015 </w:t>
            </w:r>
            <w:hyperlink r:id="rId13">
              <w:r>
                <w:rPr>
                  <w:color w:val="0000FF"/>
                </w:rPr>
                <w:t>N 449</w:t>
              </w:r>
            </w:hyperlink>
            <w:r>
              <w:rPr>
                <w:color w:val="392C69"/>
              </w:rPr>
              <w:t>,</w:t>
            </w:r>
          </w:p>
          <w:p w14:paraId="0B6196F2" w14:textId="77777777" w:rsidR="00C6534F" w:rsidRDefault="00C653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03.12.2015 </w:t>
            </w:r>
            <w:hyperlink r:id="rId14">
              <w:r>
                <w:rPr>
                  <w:color w:val="0000FF"/>
                </w:rPr>
                <w:t>N 765</w:t>
              </w:r>
            </w:hyperlink>
            <w:r>
              <w:rPr>
                <w:color w:val="392C69"/>
              </w:rPr>
              <w:t xml:space="preserve">, от 25.12.2015 </w:t>
            </w:r>
            <w:hyperlink r:id="rId15">
              <w:r>
                <w:rPr>
                  <w:color w:val="0000FF"/>
                </w:rPr>
                <w:t>N 856</w:t>
              </w:r>
            </w:hyperlink>
            <w:r>
              <w:rPr>
                <w:color w:val="392C69"/>
              </w:rPr>
              <w:t xml:space="preserve">, от 25.02.2016 </w:t>
            </w:r>
            <w:hyperlink r:id="rId16">
              <w:r>
                <w:rPr>
                  <w:color w:val="0000FF"/>
                </w:rPr>
                <w:t>N 79</w:t>
              </w:r>
            </w:hyperlink>
            <w:r>
              <w:rPr>
                <w:color w:val="392C69"/>
              </w:rPr>
              <w:t>,</w:t>
            </w:r>
          </w:p>
          <w:p w14:paraId="39E8881F" w14:textId="77777777" w:rsidR="00C6534F" w:rsidRDefault="00C653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16.03.2016 </w:t>
            </w:r>
            <w:hyperlink r:id="rId17">
              <w:r>
                <w:rPr>
                  <w:color w:val="0000FF"/>
                </w:rPr>
                <w:t>N 155</w:t>
              </w:r>
            </w:hyperlink>
            <w:r>
              <w:rPr>
                <w:color w:val="392C69"/>
              </w:rPr>
              <w:t xml:space="preserve">, от 21.04.2016 </w:t>
            </w:r>
            <w:hyperlink r:id="rId18">
              <w:r>
                <w:rPr>
                  <w:color w:val="0000FF"/>
                </w:rPr>
                <w:t>N 232</w:t>
              </w:r>
            </w:hyperlink>
            <w:r>
              <w:rPr>
                <w:color w:val="392C69"/>
              </w:rPr>
              <w:t xml:space="preserve">, от 29.06.2016 </w:t>
            </w:r>
            <w:hyperlink r:id="rId19">
              <w:r>
                <w:rPr>
                  <w:color w:val="0000FF"/>
                </w:rPr>
                <w:t>N 369</w:t>
              </w:r>
            </w:hyperlink>
            <w:r>
              <w:rPr>
                <w:color w:val="392C69"/>
              </w:rPr>
              <w:t>,</w:t>
            </w:r>
          </w:p>
          <w:p w14:paraId="28BAEEAC" w14:textId="77777777" w:rsidR="00C6534F" w:rsidRDefault="00C653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30.08.2016 </w:t>
            </w:r>
            <w:hyperlink r:id="rId20">
              <w:r>
                <w:rPr>
                  <w:color w:val="0000FF"/>
                </w:rPr>
                <w:t>N 501</w:t>
              </w:r>
            </w:hyperlink>
            <w:r>
              <w:rPr>
                <w:color w:val="392C69"/>
              </w:rPr>
              <w:t xml:space="preserve">, от 23.09.2016 </w:t>
            </w:r>
            <w:hyperlink r:id="rId21">
              <w:r>
                <w:rPr>
                  <w:color w:val="0000FF"/>
                </w:rPr>
                <w:t>N 573</w:t>
              </w:r>
            </w:hyperlink>
            <w:r>
              <w:rPr>
                <w:color w:val="392C69"/>
              </w:rPr>
              <w:t xml:space="preserve">, от 15.11.2016 </w:t>
            </w:r>
            <w:hyperlink r:id="rId22">
              <w:r>
                <w:rPr>
                  <w:color w:val="0000FF"/>
                </w:rPr>
                <w:t>N 668</w:t>
              </w:r>
            </w:hyperlink>
            <w:r>
              <w:rPr>
                <w:color w:val="392C69"/>
              </w:rPr>
              <w:t>,</w:t>
            </w:r>
          </w:p>
          <w:p w14:paraId="2662F50F" w14:textId="77777777" w:rsidR="00C6534F" w:rsidRDefault="00C653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29.11.2016 </w:t>
            </w:r>
            <w:hyperlink r:id="rId23">
              <w:r>
                <w:rPr>
                  <w:color w:val="0000FF"/>
                </w:rPr>
                <w:t>N 695</w:t>
              </w:r>
            </w:hyperlink>
            <w:r>
              <w:rPr>
                <w:color w:val="392C69"/>
              </w:rPr>
              <w:t xml:space="preserve">, от 13.12.2016 </w:t>
            </w:r>
            <w:hyperlink r:id="rId24">
              <w:r>
                <w:rPr>
                  <w:color w:val="0000FF"/>
                </w:rPr>
                <w:t>N 726</w:t>
              </w:r>
            </w:hyperlink>
            <w:r>
              <w:rPr>
                <w:color w:val="392C69"/>
              </w:rPr>
              <w:t xml:space="preserve">, от 15.12.2016 </w:t>
            </w:r>
            <w:hyperlink r:id="rId25">
              <w:r>
                <w:rPr>
                  <w:color w:val="0000FF"/>
                </w:rPr>
                <w:t>N 742</w:t>
              </w:r>
            </w:hyperlink>
            <w:r>
              <w:rPr>
                <w:color w:val="392C69"/>
              </w:rPr>
              <w:t>,</w:t>
            </w:r>
          </w:p>
          <w:p w14:paraId="3D5FF93F" w14:textId="77777777" w:rsidR="00C6534F" w:rsidRDefault="00C653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31.01.2017 </w:t>
            </w:r>
            <w:hyperlink r:id="rId26">
              <w:r>
                <w:rPr>
                  <w:color w:val="0000FF"/>
                </w:rPr>
                <w:t>N 28</w:t>
              </w:r>
            </w:hyperlink>
            <w:r>
              <w:rPr>
                <w:color w:val="392C69"/>
              </w:rPr>
              <w:t xml:space="preserve">, от 03.02.2017 </w:t>
            </w:r>
            <w:hyperlink r:id="rId27">
              <w:r>
                <w:rPr>
                  <w:color w:val="0000FF"/>
                </w:rPr>
                <w:t>N 29</w:t>
              </w:r>
            </w:hyperlink>
            <w:r>
              <w:rPr>
                <w:color w:val="392C69"/>
              </w:rPr>
              <w:t xml:space="preserve">, от 09.02.2017 </w:t>
            </w:r>
            <w:hyperlink r:id="rId28">
              <w:r>
                <w:rPr>
                  <w:color w:val="0000FF"/>
                </w:rPr>
                <w:t>N 54</w:t>
              </w:r>
            </w:hyperlink>
            <w:r>
              <w:rPr>
                <w:color w:val="392C69"/>
              </w:rPr>
              <w:t>,</w:t>
            </w:r>
          </w:p>
          <w:p w14:paraId="25E9B397" w14:textId="77777777" w:rsidR="00C6534F" w:rsidRDefault="00C653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22.02.2017 </w:t>
            </w:r>
            <w:hyperlink r:id="rId29">
              <w:r>
                <w:rPr>
                  <w:color w:val="0000FF"/>
                </w:rPr>
                <w:t>N 69</w:t>
              </w:r>
            </w:hyperlink>
            <w:r>
              <w:rPr>
                <w:color w:val="392C69"/>
              </w:rPr>
              <w:t xml:space="preserve">, от 28.04.2017 </w:t>
            </w:r>
            <w:hyperlink r:id="rId30">
              <w:r>
                <w:rPr>
                  <w:color w:val="0000FF"/>
                </w:rPr>
                <w:t>N 271</w:t>
              </w:r>
            </w:hyperlink>
            <w:r>
              <w:rPr>
                <w:color w:val="392C69"/>
              </w:rPr>
              <w:t xml:space="preserve">, от 30.05.2017 </w:t>
            </w:r>
            <w:hyperlink r:id="rId31">
              <w:r>
                <w:rPr>
                  <w:color w:val="0000FF"/>
                </w:rPr>
                <w:t>N 362</w:t>
              </w:r>
            </w:hyperlink>
            <w:r>
              <w:rPr>
                <w:color w:val="392C69"/>
              </w:rPr>
              <w:t>,</w:t>
            </w:r>
          </w:p>
          <w:p w14:paraId="119B6932" w14:textId="77777777" w:rsidR="00C6534F" w:rsidRDefault="00C653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28.06.2017 </w:t>
            </w:r>
            <w:hyperlink r:id="rId32">
              <w:r>
                <w:rPr>
                  <w:color w:val="0000FF"/>
                </w:rPr>
                <w:t>N 419</w:t>
              </w:r>
            </w:hyperlink>
            <w:r>
              <w:rPr>
                <w:color w:val="392C69"/>
              </w:rPr>
              <w:t xml:space="preserve">, от 10.07.2017 </w:t>
            </w:r>
            <w:hyperlink r:id="rId33">
              <w:r>
                <w:rPr>
                  <w:color w:val="0000FF"/>
                </w:rPr>
                <w:t>N 446</w:t>
              </w:r>
            </w:hyperlink>
            <w:r>
              <w:rPr>
                <w:color w:val="392C69"/>
              </w:rPr>
              <w:t xml:space="preserve">, от 22.08.2017 </w:t>
            </w:r>
            <w:hyperlink r:id="rId34">
              <w:r>
                <w:rPr>
                  <w:color w:val="0000FF"/>
                </w:rPr>
                <w:t>N 558</w:t>
              </w:r>
            </w:hyperlink>
            <w:r>
              <w:rPr>
                <w:color w:val="392C69"/>
              </w:rPr>
              <w:t>,</w:t>
            </w:r>
          </w:p>
          <w:p w14:paraId="121F65A1" w14:textId="77777777" w:rsidR="00C6534F" w:rsidRDefault="00C653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13.09.2017 </w:t>
            </w:r>
            <w:hyperlink r:id="rId35">
              <w:r>
                <w:rPr>
                  <w:color w:val="0000FF"/>
                </w:rPr>
                <w:t>N 608</w:t>
              </w:r>
            </w:hyperlink>
            <w:r>
              <w:rPr>
                <w:color w:val="392C69"/>
              </w:rPr>
              <w:t xml:space="preserve">, от 12.10.2017 </w:t>
            </w:r>
            <w:hyperlink r:id="rId36">
              <w:r>
                <w:rPr>
                  <w:color w:val="0000FF"/>
                </w:rPr>
                <w:t>N 691</w:t>
              </w:r>
            </w:hyperlink>
            <w:r>
              <w:rPr>
                <w:color w:val="392C69"/>
              </w:rPr>
              <w:t xml:space="preserve">, от 30.11.2017 </w:t>
            </w:r>
            <w:hyperlink r:id="rId37">
              <w:r>
                <w:rPr>
                  <w:color w:val="0000FF"/>
                </w:rPr>
                <w:t>N 795</w:t>
              </w:r>
            </w:hyperlink>
            <w:r>
              <w:rPr>
                <w:color w:val="392C69"/>
              </w:rPr>
              <w:t>,</w:t>
            </w:r>
          </w:p>
          <w:p w14:paraId="598A8962" w14:textId="77777777" w:rsidR="00C6534F" w:rsidRDefault="00C653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11.12.2017 </w:t>
            </w:r>
            <w:hyperlink r:id="rId38">
              <w:r>
                <w:rPr>
                  <w:color w:val="0000FF"/>
                </w:rPr>
                <w:t>N 847</w:t>
              </w:r>
            </w:hyperlink>
            <w:r>
              <w:rPr>
                <w:color w:val="392C69"/>
              </w:rPr>
              <w:t xml:space="preserve">, от 16.01.2018 </w:t>
            </w:r>
            <w:hyperlink r:id="rId39">
              <w:r>
                <w:rPr>
                  <w:color w:val="0000FF"/>
                </w:rPr>
                <w:t>N 4</w:t>
              </w:r>
            </w:hyperlink>
            <w:r>
              <w:rPr>
                <w:color w:val="392C69"/>
              </w:rPr>
              <w:t xml:space="preserve">, от 22.01.2018 </w:t>
            </w:r>
            <w:hyperlink r:id="rId40">
              <w:r>
                <w:rPr>
                  <w:color w:val="0000FF"/>
                </w:rPr>
                <w:t>N 21</w:t>
              </w:r>
            </w:hyperlink>
            <w:r>
              <w:rPr>
                <w:color w:val="392C69"/>
              </w:rPr>
              <w:t>,</w:t>
            </w:r>
          </w:p>
          <w:p w14:paraId="32C561C6" w14:textId="77777777" w:rsidR="00C6534F" w:rsidRDefault="00C653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01.02.2018 </w:t>
            </w:r>
            <w:hyperlink r:id="rId41">
              <w:r>
                <w:rPr>
                  <w:color w:val="0000FF"/>
                </w:rPr>
                <w:t>N 52</w:t>
              </w:r>
            </w:hyperlink>
            <w:r>
              <w:rPr>
                <w:color w:val="392C69"/>
              </w:rPr>
              <w:t xml:space="preserve">, от 06.02.2018 </w:t>
            </w:r>
            <w:hyperlink r:id="rId42">
              <w:r>
                <w:rPr>
                  <w:color w:val="0000FF"/>
                </w:rPr>
                <w:t>N 59</w:t>
              </w:r>
            </w:hyperlink>
            <w:r>
              <w:rPr>
                <w:color w:val="392C69"/>
              </w:rPr>
              <w:t xml:space="preserve">, от 22.02.2018 </w:t>
            </w:r>
            <w:hyperlink r:id="rId43">
              <w:r>
                <w:rPr>
                  <w:color w:val="0000FF"/>
                </w:rPr>
                <w:t>N 105</w:t>
              </w:r>
            </w:hyperlink>
            <w:r>
              <w:rPr>
                <w:color w:val="392C69"/>
              </w:rPr>
              <w:t>,</w:t>
            </w:r>
          </w:p>
          <w:p w14:paraId="5944B55B" w14:textId="77777777" w:rsidR="00C6534F" w:rsidRDefault="00C653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10.04.2018 </w:t>
            </w:r>
            <w:hyperlink r:id="rId44">
              <w:r>
                <w:rPr>
                  <w:color w:val="0000FF"/>
                </w:rPr>
                <w:t>N 186</w:t>
              </w:r>
            </w:hyperlink>
            <w:r>
              <w:rPr>
                <w:color w:val="392C69"/>
              </w:rPr>
              <w:t xml:space="preserve">, от 03.05.2018 </w:t>
            </w:r>
            <w:hyperlink r:id="rId45">
              <w:r>
                <w:rPr>
                  <w:color w:val="0000FF"/>
                </w:rPr>
                <w:t>N 277</w:t>
              </w:r>
            </w:hyperlink>
            <w:r>
              <w:rPr>
                <w:color w:val="392C69"/>
              </w:rPr>
              <w:t xml:space="preserve">, от 01.06.2018 </w:t>
            </w:r>
            <w:hyperlink r:id="rId46">
              <w:r>
                <w:rPr>
                  <w:color w:val="0000FF"/>
                </w:rPr>
                <w:t>N 350</w:t>
              </w:r>
            </w:hyperlink>
            <w:r>
              <w:rPr>
                <w:color w:val="392C69"/>
              </w:rPr>
              <w:t>,</w:t>
            </w:r>
          </w:p>
          <w:p w14:paraId="3BEE4863" w14:textId="77777777" w:rsidR="00C6534F" w:rsidRDefault="00C653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22.06.2018 </w:t>
            </w:r>
            <w:hyperlink r:id="rId47">
              <w:r>
                <w:rPr>
                  <w:color w:val="0000FF"/>
                </w:rPr>
                <w:t>N 391</w:t>
              </w:r>
            </w:hyperlink>
            <w:r>
              <w:rPr>
                <w:color w:val="392C69"/>
              </w:rPr>
              <w:t xml:space="preserve">, от 28.06.2018 </w:t>
            </w:r>
            <w:hyperlink r:id="rId48">
              <w:r>
                <w:rPr>
                  <w:color w:val="0000FF"/>
                </w:rPr>
                <w:t>N 429</w:t>
              </w:r>
            </w:hyperlink>
            <w:r>
              <w:rPr>
                <w:color w:val="392C69"/>
              </w:rPr>
              <w:t xml:space="preserve">, от 06.08.2018 </w:t>
            </w:r>
            <w:hyperlink r:id="rId49">
              <w:r>
                <w:rPr>
                  <w:color w:val="0000FF"/>
                </w:rPr>
                <w:t>N 506</w:t>
              </w:r>
            </w:hyperlink>
            <w:r>
              <w:rPr>
                <w:color w:val="392C69"/>
              </w:rPr>
              <w:t>,</w:t>
            </w:r>
          </w:p>
          <w:p w14:paraId="3F5BE01F" w14:textId="77777777" w:rsidR="00C6534F" w:rsidRDefault="00C653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22.08.2018 </w:t>
            </w:r>
            <w:hyperlink r:id="rId50">
              <w:r>
                <w:rPr>
                  <w:color w:val="0000FF"/>
                </w:rPr>
                <w:t>N 547</w:t>
              </w:r>
            </w:hyperlink>
            <w:r>
              <w:rPr>
                <w:color w:val="392C69"/>
              </w:rPr>
              <w:t xml:space="preserve">, от 22.10.2018 </w:t>
            </w:r>
            <w:hyperlink r:id="rId51">
              <w:r>
                <w:rPr>
                  <w:color w:val="0000FF"/>
                </w:rPr>
                <w:t>N 678</w:t>
              </w:r>
            </w:hyperlink>
            <w:r>
              <w:rPr>
                <w:color w:val="392C69"/>
              </w:rPr>
              <w:t xml:space="preserve">, от 14.11.2018 </w:t>
            </w:r>
            <w:hyperlink r:id="rId52">
              <w:r>
                <w:rPr>
                  <w:color w:val="0000FF"/>
                </w:rPr>
                <w:t>N 727</w:t>
              </w:r>
            </w:hyperlink>
            <w:r>
              <w:rPr>
                <w:color w:val="392C69"/>
              </w:rPr>
              <w:t>,</w:t>
            </w:r>
          </w:p>
          <w:p w14:paraId="42B1DD27" w14:textId="77777777" w:rsidR="00C6534F" w:rsidRDefault="00C653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11.12.2018 </w:t>
            </w:r>
            <w:hyperlink r:id="rId53">
              <w:r>
                <w:rPr>
                  <w:color w:val="0000FF"/>
                </w:rPr>
                <w:t>N 840</w:t>
              </w:r>
            </w:hyperlink>
            <w:r>
              <w:rPr>
                <w:color w:val="392C69"/>
              </w:rPr>
              <w:t xml:space="preserve">, от 21.12.2018 </w:t>
            </w:r>
            <w:hyperlink r:id="rId54">
              <w:r>
                <w:rPr>
                  <w:color w:val="0000FF"/>
                </w:rPr>
                <w:t>N 910</w:t>
              </w:r>
            </w:hyperlink>
            <w:r>
              <w:rPr>
                <w:color w:val="392C69"/>
              </w:rPr>
              <w:t xml:space="preserve">, от 01.02.2019 </w:t>
            </w:r>
            <w:hyperlink r:id="rId55">
              <w:r>
                <w:rPr>
                  <w:color w:val="0000FF"/>
                </w:rPr>
                <w:t>N 23</w:t>
              </w:r>
            </w:hyperlink>
            <w:r>
              <w:rPr>
                <w:color w:val="392C69"/>
              </w:rPr>
              <w:t>,</w:t>
            </w:r>
          </w:p>
          <w:p w14:paraId="3C7DFD7B" w14:textId="77777777" w:rsidR="00C6534F" w:rsidRDefault="00C653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05.02.2019 </w:t>
            </w:r>
            <w:hyperlink r:id="rId56">
              <w:r>
                <w:rPr>
                  <w:color w:val="0000FF"/>
                </w:rPr>
                <w:t>N 27</w:t>
              </w:r>
            </w:hyperlink>
            <w:r>
              <w:rPr>
                <w:color w:val="392C69"/>
              </w:rPr>
              <w:t xml:space="preserve">, от 28.02.2019 </w:t>
            </w:r>
            <w:hyperlink r:id="rId57">
              <w:r>
                <w:rPr>
                  <w:color w:val="0000FF"/>
                </w:rPr>
                <w:t>N 89</w:t>
              </w:r>
            </w:hyperlink>
            <w:r>
              <w:rPr>
                <w:color w:val="392C69"/>
              </w:rPr>
              <w:t xml:space="preserve">, от 21.03.2019 </w:t>
            </w:r>
            <w:hyperlink r:id="rId58">
              <w:r>
                <w:rPr>
                  <w:color w:val="0000FF"/>
                </w:rPr>
                <w:t>N 134</w:t>
              </w:r>
            </w:hyperlink>
            <w:r>
              <w:rPr>
                <w:color w:val="392C69"/>
              </w:rPr>
              <w:t>,</w:t>
            </w:r>
          </w:p>
          <w:p w14:paraId="48722921" w14:textId="77777777" w:rsidR="00C6534F" w:rsidRDefault="00C653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06.05.2019 </w:t>
            </w:r>
            <w:hyperlink r:id="rId59">
              <w:r>
                <w:rPr>
                  <w:color w:val="0000FF"/>
                </w:rPr>
                <w:t>N 272</w:t>
              </w:r>
            </w:hyperlink>
            <w:r>
              <w:rPr>
                <w:color w:val="392C69"/>
              </w:rPr>
              <w:t xml:space="preserve">, от 14.06.2019 </w:t>
            </w:r>
            <w:hyperlink r:id="rId60">
              <w:r>
                <w:rPr>
                  <w:color w:val="0000FF"/>
                </w:rPr>
                <w:t>N 354</w:t>
              </w:r>
            </w:hyperlink>
            <w:r>
              <w:rPr>
                <w:color w:val="392C69"/>
              </w:rPr>
              <w:t xml:space="preserve">, от 30.07.2019 </w:t>
            </w:r>
            <w:hyperlink r:id="rId61">
              <w:r>
                <w:rPr>
                  <w:color w:val="0000FF"/>
                </w:rPr>
                <w:t>N 450</w:t>
              </w:r>
            </w:hyperlink>
            <w:r>
              <w:rPr>
                <w:color w:val="392C69"/>
              </w:rPr>
              <w:t>,</w:t>
            </w:r>
          </w:p>
          <w:p w14:paraId="5EA0C1D6" w14:textId="77777777" w:rsidR="00C6534F" w:rsidRDefault="00C653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03.09.2019 </w:t>
            </w:r>
            <w:hyperlink r:id="rId62">
              <w:r>
                <w:rPr>
                  <w:color w:val="0000FF"/>
                </w:rPr>
                <w:t>N 514</w:t>
              </w:r>
            </w:hyperlink>
            <w:r>
              <w:rPr>
                <w:color w:val="392C69"/>
              </w:rPr>
              <w:t xml:space="preserve">, от 23.09.2019 </w:t>
            </w:r>
            <w:hyperlink r:id="rId63">
              <w:r>
                <w:rPr>
                  <w:color w:val="0000FF"/>
                </w:rPr>
                <w:t>N 548</w:t>
              </w:r>
            </w:hyperlink>
            <w:r>
              <w:rPr>
                <w:color w:val="392C69"/>
              </w:rPr>
              <w:t xml:space="preserve">, от 23.10.2019 </w:t>
            </w:r>
            <w:hyperlink r:id="rId64">
              <w:r>
                <w:rPr>
                  <w:color w:val="0000FF"/>
                </w:rPr>
                <w:t>N 614</w:t>
              </w:r>
            </w:hyperlink>
            <w:r>
              <w:rPr>
                <w:color w:val="392C69"/>
              </w:rPr>
              <w:t>,</w:t>
            </w:r>
          </w:p>
          <w:p w14:paraId="58390954" w14:textId="77777777" w:rsidR="00C6534F" w:rsidRDefault="00C653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07.11.2019 </w:t>
            </w:r>
            <w:hyperlink r:id="rId65">
              <w:r>
                <w:rPr>
                  <w:color w:val="0000FF"/>
                </w:rPr>
                <w:t>N 653</w:t>
              </w:r>
            </w:hyperlink>
            <w:r>
              <w:rPr>
                <w:color w:val="392C69"/>
              </w:rPr>
              <w:t xml:space="preserve">, от 28.11.2019 </w:t>
            </w:r>
            <w:hyperlink r:id="rId66">
              <w:r>
                <w:rPr>
                  <w:color w:val="0000FF"/>
                </w:rPr>
                <w:t>N 714</w:t>
              </w:r>
            </w:hyperlink>
            <w:r>
              <w:rPr>
                <w:color w:val="392C69"/>
              </w:rPr>
              <w:t xml:space="preserve">, от 18.12.2019 </w:t>
            </w:r>
            <w:hyperlink r:id="rId67">
              <w:r>
                <w:rPr>
                  <w:color w:val="0000FF"/>
                </w:rPr>
                <w:t>N 773</w:t>
              </w:r>
            </w:hyperlink>
            <w:r>
              <w:rPr>
                <w:color w:val="392C69"/>
              </w:rPr>
              <w:t>,</w:t>
            </w:r>
          </w:p>
          <w:p w14:paraId="1F27CC83" w14:textId="77777777" w:rsidR="00C6534F" w:rsidRDefault="00C653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20.12.2019 </w:t>
            </w:r>
            <w:hyperlink r:id="rId68">
              <w:r>
                <w:rPr>
                  <w:color w:val="0000FF"/>
                </w:rPr>
                <w:t>N 787</w:t>
              </w:r>
            </w:hyperlink>
            <w:r>
              <w:rPr>
                <w:color w:val="392C69"/>
              </w:rPr>
              <w:t xml:space="preserve">, от 14.02.2020 </w:t>
            </w:r>
            <w:hyperlink r:id="rId69">
              <w:r>
                <w:rPr>
                  <w:color w:val="0000FF"/>
                </w:rPr>
                <w:t>N 52</w:t>
              </w:r>
            </w:hyperlink>
            <w:r>
              <w:rPr>
                <w:color w:val="392C69"/>
              </w:rPr>
              <w:t xml:space="preserve">, от 18.03.2020 </w:t>
            </w:r>
            <w:hyperlink r:id="rId70">
              <w:r>
                <w:rPr>
                  <w:color w:val="0000FF"/>
                </w:rPr>
                <w:t>N 119</w:t>
              </w:r>
            </w:hyperlink>
            <w:r>
              <w:rPr>
                <w:color w:val="392C69"/>
              </w:rPr>
              <w:t>,</w:t>
            </w:r>
          </w:p>
          <w:p w14:paraId="54DD6DC5" w14:textId="77777777" w:rsidR="00C6534F" w:rsidRDefault="00C653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16.04.2020 </w:t>
            </w:r>
            <w:hyperlink r:id="rId71">
              <w:r>
                <w:rPr>
                  <w:color w:val="0000FF"/>
                </w:rPr>
                <w:t>N 206</w:t>
              </w:r>
            </w:hyperlink>
            <w:r>
              <w:rPr>
                <w:color w:val="392C69"/>
              </w:rPr>
              <w:t xml:space="preserve">, от 14.05.2020 </w:t>
            </w:r>
            <w:hyperlink r:id="rId72">
              <w:r>
                <w:rPr>
                  <w:color w:val="0000FF"/>
                </w:rPr>
                <w:t>N 272</w:t>
              </w:r>
            </w:hyperlink>
            <w:r>
              <w:rPr>
                <w:color w:val="392C69"/>
              </w:rPr>
              <w:t xml:space="preserve">, от 11.06.2020 </w:t>
            </w:r>
            <w:hyperlink r:id="rId73">
              <w:r>
                <w:rPr>
                  <w:color w:val="0000FF"/>
                </w:rPr>
                <w:t>N 343</w:t>
              </w:r>
            </w:hyperlink>
            <w:r>
              <w:rPr>
                <w:color w:val="392C69"/>
              </w:rPr>
              <w:t>,</w:t>
            </w:r>
          </w:p>
          <w:p w14:paraId="4DC8F08A" w14:textId="77777777" w:rsidR="00C6534F" w:rsidRDefault="00C653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07.07.2020 </w:t>
            </w:r>
            <w:hyperlink r:id="rId74">
              <w:r>
                <w:rPr>
                  <w:color w:val="0000FF"/>
                </w:rPr>
                <w:t>N 400</w:t>
              </w:r>
            </w:hyperlink>
            <w:r>
              <w:rPr>
                <w:color w:val="392C69"/>
              </w:rPr>
              <w:t xml:space="preserve">, от 28.07.2020 </w:t>
            </w:r>
            <w:hyperlink r:id="rId75">
              <w:r>
                <w:rPr>
                  <w:color w:val="0000FF"/>
                </w:rPr>
                <w:t>N 453</w:t>
              </w:r>
            </w:hyperlink>
            <w:r>
              <w:rPr>
                <w:color w:val="392C69"/>
              </w:rPr>
              <w:t xml:space="preserve">, от 18.08.2020 </w:t>
            </w:r>
            <w:hyperlink r:id="rId76">
              <w:r>
                <w:rPr>
                  <w:color w:val="0000FF"/>
                </w:rPr>
                <w:t>N 501</w:t>
              </w:r>
            </w:hyperlink>
            <w:r>
              <w:rPr>
                <w:color w:val="392C69"/>
              </w:rPr>
              <w:t>,</w:t>
            </w:r>
          </w:p>
          <w:p w14:paraId="30C0AD09" w14:textId="77777777" w:rsidR="00C6534F" w:rsidRDefault="00C653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31.08.2020 </w:t>
            </w:r>
            <w:hyperlink r:id="rId77">
              <w:r>
                <w:rPr>
                  <w:color w:val="0000FF"/>
                </w:rPr>
                <w:t>N 541</w:t>
              </w:r>
            </w:hyperlink>
            <w:r>
              <w:rPr>
                <w:color w:val="392C69"/>
              </w:rPr>
              <w:t xml:space="preserve">, от 18.09.2020 </w:t>
            </w:r>
            <w:hyperlink r:id="rId78">
              <w:r>
                <w:rPr>
                  <w:color w:val="0000FF"/>
                </w:rPr>
                <w:t>N 570</w:t>
              </w:r>
            </w:hyperlink>
            <w:r>
              <w:rPr>
                <w:color w:val="392C69"/>
              </w:rPr>
              <w:t xml:space="preserve">, от 09.10.2020 </w:t>
            </w:r>
            <w:hyperlink r:id="rId79">
              <w:r>
                <w:rPr>
                  <w:color w:val="0000FF"/>
                </w:rPr>
                <w:t>N 590</w:t>
              </w:r>
            </w:hyperlink>
            <w:r>
              <w:rPr>
                <w:color w:val="392C69"/>
              </w:rPr>
              <w:t>,</w:t>
            </w:r>
          </w:p>
          <w:p w14:paraId="6ABAF002" w14:textId="77777777" w:rsidR="00C6534F" w:rsidRDefault="00C653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23.10.2020 </w:t>
            </w:r>
            <w:hyperlink r:id="rId80">
              <w:r>
                <w:rPr>
                  <w:color w:val="0000FF"/>
                </w:rPr>
                <w:t>N 638</w:t>
              </w:r>
            </w:hyperlink>
            <w:r>
              <w:rPr>
                <w:color w:val="392C69"/>
              </w:rPr>
              <w:t xml:space="preserve">, от 18.11.2020 </w:t>
            </w:r>
            <w:hyperlink r:id="rId81">
              <w:r>
                <w:rPr>
                  <w:color w:val="0000FF"/>
                </w:rPr>
                <w:t>N 695</w:t>
              </w:r>
            </w:hyperlink>
            <w:r>
              <w:rPr>
                <w:color w:val="392C69"/>
              </w:rPr>
              <w:t xml:space="preserve">, от 09.12.2020 </w:t>
            </w:r>
            <w:hyperlink r:id="rId82">
              <w:r>
                <w:rPr>
                  <w:color w:val="0000FF"/>
                </w:rPr>
                <w:t>N 743</w:t>
              </w:r>
            </w:hyperlink>
            <w:r>
              <w:rPr>
                <w:color w:val="392C69"/>
              </w:rPr>
              <w:t>,</w:t>
            </w:r>
          </w:p>
          <w:p w14:paraId="20967058" w14:textId="77777777" w:rsidR="00C6534F" w:rsidRDefault="00C653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23.12.2020 </w:t>
            </w:r>
            <w:hyperlink r:id="rId83">
              <w:r>
                <w:rPr>
                  <w:color w:val="0000FF"/>
                </w:rPr>
                <w:t>N 827</w:t>
              </w:r>
            </w:hyperlink>
            <w:r>
              <w:rPr>
                <w:color w:val="392C69"/>
              </w:rPr>
              <w:t xml:space="preserve">, от 26.12.2020 </w:t>
            </w:r>
            <w:hyperlink r:id="rId84">
              <w:r>
                <w:rPr>
                  <w:color w:val="0000FF"/>
                </w:rPr>
                <w:t>N 862</w:t>
              </w:r>
            </w:hyperlink>
            <w:r>
              <w:rPr>
                <w:color w:val="392C69"/>
              </w:rPr>
              <w:t xml:space="preserve">, от 28.01.2021 </w:t>
            </w:r>
            <w:hyperlink r:id="rId85">
              <w:r>
                <w:rPr>
                  <w:color w:val="0000FF"/>
                </w:rPr>
                <w:t>N 33</w:t>
              </w:r>
            </w:hyperlink>
            <w:r>
              <w:rPr>
                <w:color w:val="392C69"/>
              </w:rPr>
              <w:t>,</w:t>
            </w:r>
          </w:p>
          <w:p w14:paraId="46609DDC" w14:textId="77777777" w:rsidR="00C6534F" w:rsidRDefault="00C653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06.04.2021 </w:t>
            </w:r>
            <w:hyperlink r:id="rId86">
              <w:r>
                <w:rPr>
                  <w:color w:val="0000FF"/>
                </w:rPr>
                <w:t>N 216</w:t>
              </w:r>
            </w:hyperlink>
            <w:r>
              <w:rPr>
                <w:color w:val="392C69"/>
              </w:rPr>
              <w:t xml:space="preserve">, от 27.04.2021 </w:t>
            </w:r>
            <w:hyperlink r:id="rId87">
              <w:r>
                <w:rPr>
                  <w:color w:val="0000FF"/>
                </w:rPr>
                <w:t>N 263</w:t>
              </w:r>
            </w:hyperlink>
            <w:r>
              <w:rPr>
                <w:color w:val="392C69"/>
              </w:rPr>
              <w:t xml:space="preserve">, от 20.05.2021 </w:t>
            </w:r>
            <w:hyperlink r:id="rId88">
              <w:r>
                <w:rPr>
                  <w:color w:val="0000FF"/>
                </w:rPr>
                <w:t>N 302</w:t>
              </w:r>
            </w:hyperlink>
            <w:r>
              <w:rPr>
                <w:color w:val="392C69"/>
              </w:rPr>
              <w:t>,</w:t>
            </w:r>
          </w:p>
          <w:p w14:paraId="0394DC1D" w14:textId="77777777" w:rsidR="00C6534F" w:rsidRDefault="00C653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26.05.2021 </w:t>
            </w:r>
            <w:hyperlink r:id="rId89">
              <w:r>
                <w:rPr>
                  <w:color w:val="0000FF"/>
                </w:rPr>
                <w:t>N 337</w:t>
              </w:r>
            </w:hyperlink>
            <w:r>
              <w:rPr>
                <w:color w:val="392C69"/>
              </w:rPr>
              <w:t xml:space="preserve">, от 23.06.2021 </w:t>
            </w:r>
            <w:hyperlink r:id="rId90">
              <w:r>
                <w:rPr>
                  <w:color w:val="0000FF"/>
                </w:rPr>
                <w:t>N 379</w:t>
              </w:r>
            </w:hyperlink>
            <w:r>
              <w:rPr>
                <w:color w:val="392C69"/>
              </w:rPr>
              <w:t xml:space="preserve">, от 04.08.2021 </w:t>
            </w:r>
            <w:hyperlink r:id="rId91">
              <w:r>
                <w:rPr>
                  <w:color w:val="0000FF"/>
                </w:rPr>
                <w:t>N 509</w:t>
              </w:r>
            </w:hyperlink>
            <w:r>
              <w:rPr>
                <w:color w:val="392C69"/>
              </w:rPr>
              <w:t>,</w:t>
            </w:r>
          </w:p>
          <w:p w14:paraId="00CCFA30" w14:textId="77777777" w:rsidR="00C6534F" w:rsidRDefault="00C653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21.09.2021 </w:t>
            </w:r>
            <w:hyperlink r:id="rId92">
              <w:r>
                <w:rPr>
                  <w:color w:val="0000FF"/>
                </w:rPr>
                <w:t>N 607</w:t>
              </w:r>
            </w:hyperlink>
            <w:r>
              <w:rPr>
                <w:color w:val="392C69"/>
              </w:rPr>
              <w:t xml:space="preserve">, от 19.11.2021 </w:t>
            </w:r>
            <w:hyperlink r:id="rId93">
              <w:r>
                <w:rPr>
                  <w:color w:val="0000FF"/>
                </w:rPr>
                <w:t>N 720</w:t>
              </w:r>
            </w:hyperlink>
            <w:r>
              <w:rPr>
                <w:color w:val="392C69"/>
              </w:rPr>
              <w:t xml:space="preserve">, от 13.12.2021 </w:t>
            </w:r>
            <w:hyperlink r:id="rId94">
              <w:r>
                <w:rPr>
                  <w:color w:val="0000FF"/>
                </w:rPr>
                <w:t>N 795</w:t>
              </w:r>
            </w:hyperlink>
            <w:r>
              <w:rPr>
                <w:color w:val="392C69"/>
              </w:rPr>
              <w:t>,</w:t>
            </w:r>
          </w:p>
          <w:p w14:paraId="52A6B903" w14:textId="77777777" w:rsidR="00C6534F" w:rsidRDefault="00C653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15.12.2021 </w:t>
            </w:r>
            <w:hyperlink r:id="rId95">
              <w:r>
                <w:rPr>
                  <w:color w:val="0000FF"/>
                </w:rPr>
                <w:t>N 805</w:t>
              </w:r>
            </w:hyperlink>
            <w:r>
              <w:rPr>
                <w:color w:val="392C69"/>
              </w:rPr>
              <w:t xml:space="preserve">, от 31.03.2022 </w:t>
            </w:r>
            <w:hyperlink r:id="rId96">
              <w:r>
                <w:rPr>
                  <w:color w:val="0000FF"/>
                </w:rPr>
                <w:t>N 209</w:t>
              </w:r>
            </w:hyperlink>
            <w:r>
              <w:rPr>
                <w:color w:val="392C69"/>
              </w:rPr>
              <w:t xml:space="preserve">, от 12.04.2022 </w:t>
            </w:r>
            <w:hyperlink r:id="rId97">
              <w:r>
                <w:rPr>
                  <w:color w:val="0000FF"/>
                </w:rPr>
                <w:t>N 235</w:t>
              </w:r>
            </w:hyperlink>
            <w:r>
              <w:rPr>
                <w:color w:val="392C69"/>
              </w:rPr>
              <w:t>,</w:t>
            </w:r>
          </w:p>
          <w:p w14:paraId="61147D0F" w14:textId="77777777" w:rsidR="00C6534F" w:rsidRDefault="00C653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29.04.2022 </w:t>
            </w:r>
            <w:hyperlink r:id="rId98">
              <w:r>
                <w:rPr>
                  <w:color w:val="0000FF"/>
                </w:rPr>
                <w:t>N 264</w:t>
              </w:r>
            </w:hyperlink>
            <w:r>
              <w:rPr>
                <w:color w:val="392C69"/>
              </w:rPr>
              <w:t xml:space="preserve">, от 24.06.2022 </w:t>
            </w:r>
            <w:hyperlink r:id="rId99">
              <w:r>
                <w:rPr>
                  <w:color w:val="0000FF"/>
                </w:rPr>
                <w:t>N 422</w:t>
              </w:r>
            </w:hyperlink>
            <w:r>
              <w:rPr>
                <w:color w:val="392C69"/>
              </w:rPr>
              <w:t xml:space="preserve">, от 05.08.2022 </w:t>
            </w:r>
            <w:hyperlink r:id="rId100">
              <w:r>
                <w:rPr>
                  <w:color w:val="0000FF"/>
                </w:rPr>
                <w:t>N 538</w:t>
              </w:r>
            </w:hyperlink>
            <w:r>
              <w:rPr>
                <w:color w:val="392C69"/>
              </w:rPr>
              <w:t>,</w:t>
            </w:r>
          </w:p>
          <w:p w14:paraId="6A0E8D00" w14:textId="77777777" w:rsidR="00C6534F" w:rsidRDefault="00C653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25.08.2022 </w:t>
            </w:r>
            <w:hyperlink r:id="rId101">
              <w:r>
                <w:rPr>
                  <w:color w:val="0000FF"/>
                </w:rPr>
                <w:t>N 597</w:t>
              </w:r>
            </w:hyperlink>
            <w:r>
              <w:rPr>
                <w:color w:val="392C69"/>
              </w:rPr>
              <w:t xml:space="preserve">, от 07.09.2022 </w:t>
            </w:r>
            <w:hyperlink r:id="rId102">
              <w:r>
                <w:rPr>
                  <w:color w:val="0000FF"/>
                </w:rPr>
                <w:t>N 637</w:t>
              </w:r>
            </w:hyperlink>
            <w:r>
              <w:rPr>
                <w:color w:val="392C69"/>
              </w:rPr>
              <w:t xml:space="preserve">, от 20.09.2022 </w:t>
            </w:r>
            <w:hyperlink r:id="rId103">
              <w:r>
                <w:rPr>
                  <w:color w:val="0000FF"/>
                </w:rPr>
                <w:t>N 663</w:t>
              </w:r>
            </w:hyperlink>
            <w:r>
              <w:rPr>
                <w:color w:val="392C69"/>
              </w:rPr>
              <w:t>,</w:t>
            </w:r>
          </w:p>
          <w:p w14:paraId="4B443010" w14:textId="77777777" w:rsidR="00C6534F" w:rsidRDefault="00C653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22.09.2022 </w:t>
            </w:r>
            <w:hyperlink r:id="rId104">
              <w:r>
                <w:rPr>
                  <w:color w:val="0000FF"/>
                </w:rPr>
                <w:t>N 669</w:t>
              </w:r>
            </w:hyperlink>
            <w:r>
              <w:rPr>
                <w:color w:val="392C69"/>
              </w:rPr>
              <w:t xml:space="preserve">, от 19.10.2022 </w:t>
            </w:r>
            <w:hyperlink r:id="rId105">
              <w:r>
                <w:rPr>
                  <w:color w:val="0000FF"/>
                </w:rPr>
                <w:t>N 742</w:t>
              </w:r>
            </w:hyperlink>
            <w:r>
              <w:rPr>
                <w:color w:val="392C69"/>
              </w:rPr>
              <w:t xml:space="preserve">, от 20.12.2022 </w:t>
            </w:r>
            <w:hyperlink r:id="rId106">
              <w:r>
                <w:rPr>
                  <w:color w:val="0000FF"/>
                </w:rPr>
                <w:t>N 989</w:t>
              </w:r>
            </w:hyperlink>
            <w:r>
              <w:rPr>
                <w:color w:val="392C69"/>
              </w:rPr>
              <w:t>,</w:t>
            </w:r>
          </w:p>
          <w:p w14:paraId="11F4A158" w14:textId="77777777" w:rsidR="00C6534F" w:rsidRDefault="00C653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23.12.2022 </w:t>
            </w:r>
            <w:hyperlink r:id="rId107">
              <w:r>
                <w:rPr>
                  <w:color w:val="0000FF"/>
                </w:rPr>
                <w:t>N 1009</w:t>
              </w:r>
            </w:hyperlink>
            <w:r>
              <w:rPr>
                <w:color w:val="392C69"/>
              </w:rPr>
              <w:t xml:space="preserve">, от 02.03.2023 </w:t>
            </w:r>
            <w:hyperlink r:id="rId108">
              <w:r>
                <w:rPr>
                  <w:color w:val="0000FF"/>
                </w:rPr>
                <w:t>N 71</w:t>
              </w:r>
            </w:hyperlink>
            <w:r>
              <w:rPr>
                <w:color w:val="392C69"/>
              </w:rPr>
              <w:t xml:space="preserve">, от 20.04.2023 </w:t>
            </w:r>
            <w:hyperlink r:id="rId109">
              <w:r>
                <w:rPr>
                  <w:color w:val="0000FF"/>
                </w:rPr>
                <w:t>N 188</w:t>
              </w:r>
            </w:hyperlink>
            <w:r>
              <w:rPr>
                <w:color w:val="392C69"/>
              </w:rPr>
              <w:t>,</w:t>
            </w:r>
          </w:p>
          <w:p w14:paraId="70DE640A" w14:textId="77777777" w:rsidR="00C6534F" w:rsidRDefault="00C653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24.05.2023 </w:t>
            </w:r>
            <w:hyperlink r:id="rId110">
              <w:r>
                <w:rPr>
                  <w:color w:val="0000FF"/>
                </w:rPr>
                <w:t>N 262</w:t>
              </w:r>
            </w:hyperlink>
            <w:r>
              <w:rPr>
                <w:color w:val="392C69"/>
              </w:rPr>
              <w:t xml:space="preserve">, от 05.07.2023 </w:t>
            </w:r>
            <w:hyperlink r:id="rId111">
              <w:r>
                <w:rPr>
                  <w:color w:val="0000FF"/>
                </w:rPr>
                <w:t>N 365</w:t>
              </w:r>
            </w:hyperlink>
            <w:r>
              <w:rPr>
                <w:color w:val="392C69"/>
              </w:rPr>
              <w:t xml:space="preserve">, от 21.07.2023 </w:t>
            </w:r>
            <w:hyperlink r:id="rId112">
              <w:r>
                <w:rPr>
                  <w:color w:val="0000FF"/>
                </w:rPr>
                <w:t>N 419</w:t>
              </w:r>
            </w:hyperlink>
            <w:r>
              <w:rPr>
                <w:color w:val="392C69"/>
              </w:rPr>
              <w:t>,</w:t>
            </w:r>
          </w:p>
          <w:p w14:paraId="1EB0C0E1" w14:textId="77777777" w:rsidR="00C6534F" w:rsidRDefault="00C653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28.08.2023 </w:t>
            </w:r>
            <w:hyperlink r:id="rId113">
              <w:r>
                <w:rPr>
                  <w:color w:val="0000FF"/>
                </w:rPr>
                <w:t>N 508</w:t>
              </w:r>
            </w:hyperlink>
            <w:r>
              <w:rPr>
                <w:color w:val="392C69"/>
              </w:rPr>
              <w:t xml:space="preserve">, от 03.10.2023 </w:t>
            </w:r>
            <w:hyperlink r:id="rId114">
              <w:r>
                <w:rPr>
                  <w:color w:val="0000FF"/>
                </w:rPr>
                <w:t>N 582</w:t>
              </w:r>
            </w:hyperlink>
            <w:r>
              <w:rPr>
                <w:color w:val="392C69"/>
              </w:rPr>
              <w:t xml:space="preserve">, от 05.10.2023 </w:t>
            </w:r>
            <w:hyperlink r:id="rId115">
              <w:r>
                <w:rPr>
                  <w:color w:val="0000FF"/>
                </w:rPr>
                <w:t>N 597</w:t>
              </w:r>
            </w:hyperlink>
            <w:r>
              <w:rPr>
                <w:color w:val="392C69"/>
              </w:rPr>
              <w:t>,</w:t>
            </w:r>
          </w:p>
          <w:p w14:paraId="7DE44B48" w14:textId="77777777" w:rsidR="00C6534F" w:rsidRDefault="00C6534F">
            <w:pPr>
              <w:pStyle w:val="ConsPlusNormal"/>
              <w:jc w:val="center"/>
            </w:pPr>
            <w:r>
              <w:rPr>
                <w:color w:val="392C69"/>
              </w:rPr>
              <w:t>постановлений Правительства Смоленской области</w:t>
            </w:r>
          </w:p>
          <w:p w14:paraId="3A28F74D" w14:textId="77777777" w:rsidR="00C6534F" w:rsidRDefault="00C6534F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от 03.11.2023 </w:t>
            </w:r>
            <w:hyperlink r:id="rId116">
              <w:r>
                <w:rPr>
                  <w:color w:val="0000FF"/>
                </w:rPr>
                <w:t>N 53</w:t>
              </w:r>
            </w:hyperlink>
            <w:r>
              <w:rPr>
                <w:color w:val="392C69"/>
              </w:rPr>
              <w:t xml:space="preserve">, от 14.12.2023 </w:t>
            </w:r>
            <w:hyperlink r:id="rId117">
              <w:r>
                <w:rPr>
                  <w:color w:val="0000FF"/>
                </w:rPr>
                <w:t>N 204</w:t>
              </w:r>
            </w:hyperlink>
            <w:r>
              <w:rPr>
                <w:color w:val="392C69"/>
              </w:rPr>
              <w:t xml:space="preserve">, от 22.12.2023 </w:t>
            </w:r>
            <w:hyperlink r:id="rId118">
              <w:r>
                <w:rPr>
                  <w:color w:val="0000FF"/>
                </w:rPr>
                <w:t>N 235</w:t>
              </w:r>
            </w:hyperlink>
            <w:r>
              <w:rPr>
                <w:color w:val="392C69"/>
              </w:rPr>
              <w:t>,</w:t>
            </w:r>
          </w:p>
          <w:p w14:paraId="50A41F69" w14:textId="77777777" w:rsidR="00C6534F" w:rsidRDefault="00C653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07.03.2024 </w:t>
            </w:r>
            <w:hyperlink r:id="rId119">
              <w:r>
                <w:rPr>
                  <w:color w:val="0000FF"/>
                </w:rPr>
                <w:t>N 133</w:t>
              </w:r>
            </w:hyperlink>
            <w:r>
              <w:rPr>
                <w:color w:val="392C69"/>
              </w:rPr>
              <w:t xml:space="preserve">, от 09.04.2024 </w:t>
            </w:r>
            <w:hyperlink r:id="rId120">
              <w:r>
                <w:rPr>
                  <w:color w:val="0000FF"/>
                </w:rPr>
                <w:t>N 249</w:t>
              </w:r>
            </w:hyperlink>
            <w:r>
              <w:rPr>
                <w:color w:val="392C69"/>
              </w:rPr>
              <w:t xml:space="preserve">, от 25.04.2024 </w:t>
            </w:r>
            <w:hyperlink r:id="rId121">
              <w:r>
                <w:rPr>
                  <w:color w:val="0000FF"/>
                </w:rPr>
                <w:t>N 286</w:t>
              </w:r>
            </w:hyperlink>
            <w:r>
              <w:rPr>
                <w:color w:val="392C69"/>
              </w:rPr>
              <w:t>,</w:t>
            </w:r>
          </w:p>
          <w:p w14:paraId="4355E233" w14:textId="77777777" w:rsidR="00C6534F" w:rsidRDefault="00C653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10.07.2024 </w:t>
            </w:r>
            <w:hyperlink r:id="rId122">
              <w:r>
                <w:rPr>
                  <w:color w:val="0000FF"/>
                </w:rPr>
                <w:t>N 506</w:t>
              </w:r>
            </w:hyperlink>
            <w:r>
              <w:rPr>
                <w:color w:val="392C69"/>
              </w:rPr>
              <w:t xml:space="preserve">, от 25.07.2024 </w:t>
            </w:r>
            <w:hyperlink r:id="rId123">
              <w:r>
                <w:rPr>
                  <w:color w:val="0000FF"/>
                </w:rPr>
                <w:t>N 569</w:t>
              </w:r>
            </w:hyperlink>
            <w:r>
              <w:rPr>
                <w:color w:val="392C69"/>
              </w:rPr>
              <w:t xml:space="preserve">, от 15.08.2024 </w:t>
            </w:r>
            <w:hyperlink r:id="rId124">
              <w:r>
                <w:rPr>
                  <w:color w:val="0000FF"/>
                </w:rPr>
                <w:t>N 621</w:t>
              </w:r>
            </w:hyperlink>
            <w:r>
              <w:rPr>
                <w:color w:val="392C69"/>
              </w:rPr>
              <w:t>,</w:t>
            </w:r>
          </w:p>
          <w:p w14:paraId="50D39D50" w14:textId="77777777" w:rsidR="00C6534F" w:rsidRDefault="00C653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04.10.2024 </w:t>
            </w:r>
            <w:hyperlink r:id="rId125">
              <w:r>
                <w:rPr>
                  <w:color w:val="0000FF"/>
                </w:rPr>
                <w:t>N 747</w:t>
              </w:r>
            </w:hyperlink>
            <w:r>
              <w:rPr>
                <w:color w:val="392C69"/>
              </w:rPr>
              <w:t xml:space="preserve">, от 01.11.2024 </w:t>
            </w:r>
            <w:hyperlink r:id="rId126">
              <w:r>
                <w:rPr>
                  <w:color w:val="0000FF"/>
                </w:rPr>
                <w:t>N 827</w:t>
              </w:r>
            </w:hyperlink>
            <w:r>
              <w:rPr>
                <w:color w:val="392C69"/>
              </w:rPr>
              <w:t xml:space="preserve">, от 11.11.2024 </w:t>
            </w:r>
            <w:hyperlink r:id="rId127">
              <w:r>
                <w:rPr>
                  <w:color w:val="0000FF"/>
                </w:rPr>
                <w:t>N 844</w:t>
              </w:r>
            </w:hyperlink>
            <w:r>
              <w:rPr>
                <w:color w:val="392C69"/>
              </w:rPr>
              <w:t>,</w:t>
            </w:r>
          </w:p>
          <w:p w14:paraId="6146D748" w14:textId="77777777" w:rsidR="00C6534F" w:rsidRDefault="00C653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19.12.2024 </w:t>
            </w:r>
            <w:hyperlink r:id="rId128">
              <w:r>
                <w:rPr>
                  <w:color w:val="0000FF"/>
                </w:rPr>
                <w:t>N 994</w:t>
              </w:r>
            </w:hyperlink>
            <w:r>
              <w:rPr>
                <w:color w:val="392C69"/>
              </w:rPr>
              <w:t xml:space="preserve">, от 07.02.2025 </w:t>
            </w:r>
            <w:hyperlink r:id="rId129">
              <w:r>
                <w:rPr>
                  <w:color w:val="0000FF"/>
                </w:rPr>
                <w:t>N 67</w:t>
              </w:r>
            </w:hyperlink>
            <w:r>
              <w:rPr>
                <w:color w:val="392C69"/>
              </w:rPr>
              <w:t xml:space="preserve">, от 28.04.2025 </w:t>
            </w:r>
            <w:hyperlink r:id="rId130">
              <w:r>
                <w:rPr>
                  <w:color w:val="0000FF"/>
                </w:rPr>
                <w:t>N 246</w:t>
              </w:r>
            </w:hyperlink>
            <w:r>
              <w:rPr>
                <w:color w:val="392C69"/>
              </w:rPr>
              <w:t>,</w:t>
            </w:r>
          </w:p>
          <w:p w14:paraId="75BDE176" w14:textId="77777777" w:rsidR="00C6534F" w:rsidRDefault="00C653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29.04.2025 </w:t>
            </w:r>
            <w:hyperlink r:id="rId131">
              <w:r>
                <w:rPr>
                  <w:color w:val="0000FF"/>
                </w:rPr>
                <w:t>N 254</w:t>
              </w:r>
            </w:hyperlink>
            <w:r>
              <w:rPr>
                <w:color w:val="392C69"/>
              </w:rPr>
              <w:t xml:space="preserve">, от 06.05.2025 </w:t>
            </w:r>
            <w:hyperlink r:id="rId132">
              <w:r>
                <w:rPr>
                  <w:color w:val="0000FF"/>
                </w:rPr>
                <w:t>N 266</w:t>
              </w:r>
            </w:hyperlink>
            <w:r>
              <w:rPr>
                <w:color w:val="392C69"/>
              </w:rPr>
              <w:t xml:space="preserve">, от 04.06.2025 </w:t>
            </w:r>
            <w:hyperlink r:id="rId133">
              <w:r>
                <w:rPr>
                  <w:color w:val="0000FF"/>
                </w:rPr>
                <w:t>N 328</w:t>
              </w:r>
            </w:hyperlink>
            <w:r>
              <w:rPr>
                <w:color w:val="392C69"/>
              </w:rPr>
              <w:t>,</w:t>
            </w:r>
          </w:p>
          <w:p w14:paraId="107F52D2" w14:textId="77777777" w:rsidR="00C6534F" w:rsidRDefault="00C653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30.06.2025 </w:t>
            </w:r>
            <w:hyperlink r:id="rId134">
              <w:r>
                <w:rPr>
                  <w:color w:val="0000FF"/>
                </w:rPr>
                <w:t>N 387</w:t>
              </w:r>
            </w:hyperlink>
            <w:r>
              <w:rPr>
                <w:color w:val="392C69"/>
              </w:rPr>
              <w:t xml:space="preserve">, от 22.09.2025 </w:t>
            </w:r>
            <w:hyperlink r:id="rId135">
              <w:r>
                <w:rPr>
                  <w:color w:val="0000FF"/>
                </w:rPr>
                <w:t>N 574</w:t>
              </w:r>
            </w:hyperlink>
            <w:r>
              <w:rPr>
                <w:color w:val="392C69"/>
              </w:rPr>
              <w:t xml:space="preserve">, от 08.10.2025 </w:t>
            </w:r>
            <w:hyperlink r:id="rId136">
              <w:r>
                <w:rPr>
                  <w:color w:val="0000FF"/>
                </w:rPr>
                <w:t>N 614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990BF1" w14:textId="77777777" w:rsidR="00C6534F" w:rsidRDefault="00C6534F">
            <w:pPr>
              <w:pStyle w:val="ConsPlusNormal"/>
            </w:pPr>
          </w:p>
        </w:tc>
      </w:tr>
    </w:tbl>
    <w:p w14:paraId="2505A78D" w14:textId="77777777" w:rsidR="00C6534F" w:rsidRDefault="00C6534F">
      <w:pPr>
        <w:pStyle w:val="ConsPlusNormal"/>
        <w:jc w:val="both"/>
      </w:pPr>
    </w:p>
    <w:p w14:paraId="64F9A430" w14:textId="77777777" w:rsidR="00C6534F" w:rsidRDefault="00C6534F">
      <w:pPr>
        <w:pStyle w:val="ConsPlusNormal"/>
        <w:ind w:firstLine="540"/>
        <w:jc w:val="both"/>
      </w:pPr>
      <w:r>
        <w:t xml:space="preserve">В соответствии с </w:t>
      </w:r>
      <w:hyperlink r:id="rId137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19.01.2022 N 5 "Об утверждении Порядка принятия решения о разработке областных государственных программ, их формирования и реализации" Администрация Смоленской области постановляет:</w:t>
      </w:r>
    </w:p>
    <w:p w14:paraId="581CA8B7" w14:textId="77777777" w:rsidR="00C6534F" w:rsidRDefault="00C6534F">
      <w:pPr>
        <w:pStyle w:val="ConsPlusNormal"/>
        <w:jc w:val="both"/>
      </w:pPr>
      <w:r>
        <w:t xml:space="preserve">(в ред. постановлений Администрации Смоленской области от 26.12.2014 </w:t>
      </w:r>
      <w:hyperlink r:id="rId138">
        <w:r>
          <w:rPr>
            <w:color w:val="0000FF"/>
          </w:rPr>
          <w:t>N 912</w:t>
        </w:r>
      </w:hyperlink>
      <w:r>
        <w:t xml:space="preserve">, от 05.03.2015 </w:t>
      </w:r>
      <w:hyperlink r:id="rId139">
        <w:r>
          <w:rPr>
            <w:color w:val="0000FF"/>
          </w:rPr>
          <w:t>N 80</w:t>
        </w:r>
      </w:hyperlink>
      <w:r>
        <w:t xml:space="preserve">, от 03.12.2015 </w:t>
      </w:r>
      <w:hyperlink r:id="rId140">
        <w:r>
          <w:rPr>
            <w:color w:val="0000FF"/>
          </w:rPr>
          <w:t>N 765</w:t>
        </w:r>
      </w:hyperlink>
      <w:r>
        <w:t xml:space="preserve">, от 30.05.2017 </w:t>
      </w:r>
      <w:hyperlink r:id="rId141">
        <w:r>
          <w:rPr>
            <w:color w:val="0000FF"/>
          </w:rPr>
          <w:t>N 362</w:t>
        </w:r>
      </w:hyperlink>
      <w:r>
        <w:t xml:space="preserve">, от 11.12.2017 </w:t>
      </w:r>
      <w:hyperlink r:id="rId142">
        <w:r>
          <w:rPr>
            <w:color w:val="0000FF"/>
          </w:rPr>
          <w:t>N 847</w:t>
        </w:r>
      </w:hyperlink>
      <w:r>
        <w:t xml:space="preserve">, от 03.05.2018 </w:t>
      </w:r>
      <w:hyperlink r:id="rId143">
        <w:r>
          <w:rPr>
            <w:color w:val="0000FF"/>
          </w:rPr>
          <w:t>N 277</w:t>
        </w:r>
      </w:hyperlink>
      <w:r>
        <w:t xml:space="preserve">, от 31.03.2022 </w:t>
      </w:r>
      <w:hyperlink r:id="rId144">
        <w:r>
          <w:rPr>
            <w:color w:val="0000FF"/>
          </w:rPr>
          <w:t>N 209</w:t>
        </w:r>
      </w:hyperlink>
      <w:r>
        <w:t>)</w:t>
      </w:r>
    </w:p>
    <w:p w14:paraId="5E81682B" w14:textId="77777777" w:rsidR="00C6534F" w:rsidRDefault="00C6534F">
      <w:pPr>
        <w:pStyle w:val="ConsPlusNormal"/>
        <w:spacing w:before="220"/>
        <w:ind w:firstLine="540"/>
        <w:jc w:val="both"/>
      </w:pPr>
      <w:r>
        <w:t xml:space="preserve">Утвердить прилагаемую областную государственную </w:t>
      </w:r>
      <w:hyperlink w:anchor="P77">
        <w:r>
          <w:rPr>
            <w:color w:val="0000FF"/>
          </w:rPr>
          <w:t>программу</w:t>
        </w:r>
      </w:hyperlink>
      <w:r>
        <w:t xml:space="preserve"> "Экономическое развитие Смоленской области, включая создание благоприятного предпринимательского и инвестиционного климата" (далее также - Государственная программа).</w:t>
      </w:r>
    </w:p>
    <w:p w14:paraId="258624D8" w14:textId="77777777" w:rsidR="00C6534F" w:rsidRDefault="00C6534F">
      <w:pPr>
        <w:pStyle w:val="ConsPlusNormal"/>
        <w:jc w:val="both"/>
      </w:pPr>
      <w:r>
        <w:t xml:space="preserve">(в ред. </w:t>
      </w:r>
      <w:hyperlink r:id="rId145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22.10.2018 N 678)</w:t>
      </w:r>
    </w:p>
    <w:p w14:paraId="2640498A" w14:textId="77777777" w:rsidR="00C6534F" w:rsidRDefault="00C6534F">
      <w:pPr>
        <w:pStyle w:val="ConsPlusNormal"/>
        <w:jc w:val="both"/>
      </w:pPr>
    </w:p>
    <w:p w14:paraId="0B51E929" w14:textId="77777777" w:rsidR="00C6534F" w:rsidRDefault="00C6534F">
      <w:pPr>
        <w:pStyle w:val="ConsPlusNormal"/>
        <w:jc w:val="right"/>
      </w:pPr>
      <w:r>
        <w:t>И.о. Губернатора</w:t>
      </w:r>
    </w:p>
    <w:p w14:paraId="606A7BF2" w14:textId="77777777" w:rsidR="00C6534F" w:rsidRDefault="00C6534F">
      <w:pPr>
        <w:pStyle w:val="ConsPlusNormal"/>
        <w:jc w:val="right"/>
      </w:pPr>
      <w:r>
        <w:t>Смоленской области</w:t>
      </w:r>
    </w:p>
    <w:p w14:paraId="7021D9A3" w14:textId="77777777" w:rsidR="00C6534F" w:rsidRDefault="00C6534F">
      <w:pPr>
        <w:pStyle w:val="ConsPlusNormal"/>
        <w:jc w:val="right"/>
      </w:pPr>
      <w:r>
        <w:t>М.Ю.ПИТКЕВИЧ</w:t>
      </w:r>
    </w:p>
    <w:p w14:paraId="5DA7438A" w14:textId="77777777" w:rsidR="00C6534F" w:rsidRDefault="00C6534F">
      <w:pPr>
        <w:pStyle w:val="ConsPlusNormal"/>
        <w:jc w:val="both"/>
      </w:pPr>
    </w:p>
    <w:p w14:paraId="74D6F2C0" w14:textId="77777777" w:rsidR="00C6534F" w:rsidRDefault="00C6534F">
      <w:pPr>
        <w:pStyle w:val="ConsPlusNormal"/>
        <w:jc w:val="both"/>
      </w:pPr>
    </w:p>
    <w:p w14:paraId="752BA5FC" w14:textId="77777777" w:rsidR="00C6534F" w:rsidRDefault="00C6534F">
      <w:pPr>
        <w:pStyle w:val="ConsPlusNormal"/>
        <w:jc w:val="both"/>
      </w:pPr>
    </w:p>
    <w:p w14:paraId="268BA6AA" w14:textId="77777777" w:rsidR="00C6534F" w:rsidRDefault="00C6534F">
      <w:pPr>
        <w:pStyle w:val="ConsPlusNormal"/>
        <w:jc w:val="both"/>
      </w:pPr>
    </w:p>
    <w:p w14:paraId="568593CF" w14:textId="77777777" w:rsidR="00C6534F" w:rsidRDefault="00C6534F">
      <w:pPr>
        <w:pStyle w:val="ConsPlusNormal"/>
        <w:jc w:val="both"/>
      </w:pPr>
    </w:p>
    <w:p w14:paraId="5D84540C" w14:textId="77777777" w:rsidR="00C6534F" w:rsidRDefault="00C6534F">
      <w:pPr>
        <w:pStyle w:val="ConsPlusNormal"/>
        <w:jc w:val="right"/>
        <w:outlineLvl w:val="0"/>
      </w:pPr>
      <w:r>
        <w:t>Утверждена</w:t>
      </w:r>
    </w:p>
    <w:p w14:paraId="3899471F" w14:textId="77777777" w:rsidR="00C6534F" w:rsidRDefault="00C6534F">
      <w:pPr>
        <w:pStyle w:val="ConsPlusNormal"/>
        <w:jc w:val="right"/>
      </w:pPr>
      <w:r>
        <w:t>постановлением</w:t>
      </w:r>
    </w:p>
    <w:p w14:paraId="6B4A4647" w14:textId="77777777" w:rsidR="00C6534F" w:rsidRDefault="00C6534F">
      <w:pPr>
        <w:pStyle w:val="ConsPlusNormal"/>
        <w:jc w:val="right"/>
      </w:pPr>
      <w:r>
        <w:t>Администрации</w:t>
      </w:r>
    </w:p>
    <w:p w14:paraId="1B76FFB7" w14:textId="77777777" w:rsidR="00C6534F" w:rsidRDefault="00C6534F">
      <w:pPr>
        <w:pStyle w:val="ConsPlusNormal"/>
        <w:jc w:val="right"/>
      </w:pPr>
      <w:r>
        <w:t>Смоленской области</w:t>
      </w:r>
    </w:p>
    <w:p w14:paraId="3F3CD4F0" w14:textId="77777777" w:rsidR="00C6534F" w:rsidRDefault="00C6534F">
      <w:pPr>
        <w:pStyle w:val="ConsPlusNormal"/>
        <w:jc w:val="right"/>
      </w:pPr>
      <w:r>
        <w:t>от 08.11.2013 N 894</w:t>
      </w:r>
    </w:p>
    <w:p w14:paraId="1BC1E3A4" w14:textId="77777777" w:rsidR="00C6534F" w:rsidRDefault="00C6534F">
      <w:pPr>
        <w:pStyle w:val="ConsPlusNormal"/>
        <w:jc w:val="both"/>
      </w:pPr>
    </w:p>
    <w:p w14:paraId="7846C5FE" w14:textId="77777777" w:rsidR="00C6534F" w:rsidRDefault="00C6534F">
      <w:pPr>
        <w:pStyle w:val="ConsPlusTitle"/>
        <w:jc w:val="center"/>
      </w:pPr>
      <w:bookmarkStart w:id="1" w:name="P77"/>
      <w:bookmarkEnd w:id="1"/>
      <w:r>
        <w:t>ОБЛАСТНАЯ ГОСУДАРСТВЕННАЯ ПРОГРАММА</w:t>
      </w:r>
    </w:p>
    <w:p w14:paraId="4E26A30C" w14:textId="77777777" w:rsidR="00C6534F" w:rsidRDefault="00C6534F">
      <w:pPr>
        <w:pStyle w:val="ConsPlusTitle"/>
        <w:jc w:val="center"/>
      </w:pPr>
      <w:r>
        <w:t>"ЭКОНОМИЧЕСКОЕ РАЗВИТИЕ СМОЛЕНСКОЙ ОБЛАСТИ,</w:t>
      </w:r>
    </w:p>
    <w:p w14:paraId="3B49F447" w14:textId="77777777" w:rsidR="00C6534F" w:rsidRDefault="00C6534F">
      <w:pPr>
        <w:pStyle w:val="ConsPlusTitle"/>
        <w:jc w:val="center"/>
      </w:pPr>
      <w:r>
        <w:t>ВКЛЮЧАЯ СОЗДАНИЕ БЛАГОПРИЯТНОГО</w:t>
      </w:r>
    </w:p>
    <w:p w14:paraId="1F2D175F" w14:textId="77777777" w:rsidR="00C6534F" w:rsidRDefault="00C6534F">
      <w:pPr>
        <w:pStyle w:val="ConsPlusTitle"/>
        <w:jc w:val="center"/>
      </w:pPr>
      <w:r>
        <w:t>ПРЕДПРИНИМАТЕЛЬСКОГО И ИНВЕСТИЦИОННОГО КЛИМАТА"</w:t>
      </w:r>
    </w:p>
    <w:p w14:paraId="1FE6473E" w14:textId="77777777" w:rsidR="00C6534F" w:rsidRDefault="00C6534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6534F" w14:paraId="48CDFA2E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47E40C" w14:textId="77777777" w:rsidR="00C6534F" w:rsidRDefault="00C6534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0487FC" w14:textId="77777777" w:rsidR="00C6534F" w:rsidRDefault="00C6534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5E1B067" w14:textId="77777777" w:rsidR="00C6534F" w:rsidRDefault="00C6534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1E3941CD" w14:textId="77777777" w:rsidR="00C6534F" w:rsidRDefault="00C6534F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Смоленской области</w:t>
            </w:r>
          </w:p>
          <w:p w14:paraId="159E1BE8" w14:textId="77777777" w:rsidR="00C6534F" w:rsidRDefault="00C653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07.02.2025 </w:t>
            </w:r>
            <w:hyperlink r:id="rId146">
              <w:r>
                <w:rPr>
                  <w:color w:val="0000FF"/>
                </w:rPr>
                <w:t>N 67</w:t>
              </w:r>
            </w:hyperlink>
            <w:r>
              <w:rPr>
                <w:color w:val="392C69"/>
              </w:rPr>
              <w:t xml:space="preserve">, от 28.04.2025 </w:t>
            </w:r>
            <w:hyperlink r:id="rId147">
              <w:r>
                <w:rPr>
                  <w:color w:val="0000FF"/>
                </w:rPr>
                <w:t>N 246</w:t>
              </w:r>
            </w:hyperlink>
            <w:r>
              <w:rPr>
                <w:color w:val="392C69"/>
              </w:rPr>
              <w:t xml:space="preserve">, от 29.04.2025 </w:t>
            </w:r>
            <w:hyperlink r:id="rId148">
              <w:r>
                <w:rPr>
                  <w:color w:val="0000FF"/>
                </w:rPr>
                <w:t>N 254</w:t>
              </w:r>
            </w:hyperlink>
            <w:r>
              <w:rPr>
                <w:color w:val="392C69"/>
              </w:rPr>
              <w:t>,</w:t>
            </w:r>
          </w:p>
          <w:p w14:paraId="6DA1633A" w14:textId="77777777" w:rsidR="00C6534F" w:rsidRDefault="00C653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06.05.2025 </w:t>
            </w:r>
            <w:hyperlink r:id="rId149">
              <w:r>
                <w:rPr>
                  <w:color w:val="0000FF"/>
                </w:rPr>
                <w:t>N 266</w:t>
              </w:r>
            </w:hyperlink>
            <w:r>
              <w:rPr>
                <w:color w:val="392C69"/>
              </w:rPr>
              <w:t xml:space="preserve">, от 04.06.2025 </w:t>
            </w:r>
            <w:hyperlink r:id="rId150">
              <w:r>
                <w:rPr>
                  <w:color w:val="0000FF"/>
                </w:rPr>
                <w:t>N 328</w:t>
              </w:r>
            </w:hyperlink>
            <w:r>
              <w:rPr>
                <w:color w:val="392C69"/>
              </w:rPr>
              <w:t xml:space="preserve">, от 30.06.2025 </w:t>
            </w:r>
            <w:hyperlink r:id="rId151">
              <w:r>
                <w:rPr>
                  <w:color w:val="0000FF"/>
                </w:rPr>
                <w:t>N 387</w:t>
              </w:r>
            </w:hyperlink>
            <w:r>
              <w:rPr>
                <w:color w:val="392C69"/>
              </w:rPr>
              <w:t>,</w:t>
            </w:r>
          </w:p>
          <w:p w14:paraId="6368A101" w14:textId="77777777" w:rsidR="00C6534F" w:rsidRDefault="00C653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22.09.2025 </w:t>
            </w:r>
            <w:hyperlink r:id="rId152">
              <w:r>
                <w:rPr>
                  <w:color w:val="0000FF"/>
                </w:rPr>
                <w:t>N 574</w:t>
              </w:r>
            </w:hyperlink>
            <w:r>
              <w:rPr>
                <w:color w:val="392C69"/>
              </w:rPr>
              <w:t xml:space="preserve">, от 08.10.2025 </w:t>
            </w:r>
            <w:hyperlink r:id="rId153">
              <w:r>
                <w:rPr>
                  <w:color w:val="0000FF"/>
                </w:rPr>
                <w:t>N 614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F583CC" w14:textId="77777777" w:rsidR="00C6534F" w:rsidRDefault="00C6534F">
            <w:pPr>
              <w:pStyle w:val="ConsPlusNormal"/>
            </w:pPr>
          </w:p>
        </w:tc>
      </w:tr>
    </w:tbl>
    <w:p w14:paraId="2103A515" w14:textId="77777777" w:rsidR="00C6534F" w:rsidRDefault="00C6534F">
      <w:pPr>
        <w:pStyle w:val="ConsPlusNormal"/>
        <w:jc w:val="both"/>
      </w:pPr>
    </w:p>
    <w:p w14:paraId="23E0DF76" w14:textId="77777777" w:rsidR="00C6534F" w:rsidRDefault="00C6534F">
      <w:pPr>
        <w:pStyle w:val="ConsPlusTitle"/>
        <w:jc w:val="center"/>
        <w:outlineLvl w:val="1"/>
      </w:pPr>
      <w:r>
        <w:t>1. Стратегические приоритеты Государственной программы</w:t>
      </w:r>
    </w:p>
    <w:p w14:paraId="04E97AA0" w14:textId="77777777" w:rsidR="00C6534F" w:rsidRDefault="00C6534F">
      <w:pPr>
        <w:pStyle w:val="ConsPlusNormal"/>
        <w:jc w:val="both"/>
      </w:pPr>
    </w:p>
    <w:p w14:paraId="0C120DEA" w14:textId="77777777" w:rsidR="00C6534F" w:rsidRDefault="00C6534F">
      <w:pPr>
        <w:pStyle w:val="ConsPlusNormal"/>
        <w:ind w:firstLine="540"/>
        <w:jc w:val="both"/>
      </w:pPr>
      <w:r>
        <w:t xml:space="preserve">Основой развития региональной экономики является активная политика привлечения инвестиций, а также улучшение бизнес-климата за счет создания благоприятных условий развития субъектов инвестиционной и предпринимательской деятельности. Правительством Смоленской области постоянно совершенствуется инвестиционная политика исходя из меняющихся условий и, как следствие, потребностей инвесторов и субъектов малого и среднего предпринимательства </w:t>
      </w:r>
      <w:r>
        <w:lastRenderedPageBreak/>
        <w:t>(далее также - субъекты МСП).</w:t>
      </w:r>
    </w:p>
    <w:p w14:paraId="2BAC8FEB" w14:textId="77777777" w:rsidR="00C6534F" w:rsidRDefault="00C6534F">
      <w:pPr>
        <w:pStyle w:val="ConsPlusNormal"/>
        <w:spacing w:before="220"/>
        <w:ind w:firstLine="540"/>
        <w:jc w:val="both"/>
      </w:pPr>
      <w:r>
        <w:t>2024 год для Смоленской области характеризуется ростом инвестиционной активности. Так, по итогам января - сентября 2024 года объем инвестиций в основной капитал увеличился по сравнению с аналогичным периодом 2023 года на 17,6 млрд. рублей и составил 66,2 млрд. рублей.</w:t>
      </w:r>
    </w:p>
    <w:p w14:paraId="1619EFE8" w14:textId="77777777" w:rsidR="00C6534F" w:rsidRDefault="00C6534F">
      <w:pPr>
        <w:pStyle w:val="ConsPlusNormal"/>
        <w:spacing w:before="220"/>
        <w:ind w:firstLine="540"/>
        <w:jc w:val="both"/>
      </w:pPr>
      <w:r>
        <w:t>Индекс физического объема инвестиций в основной капитал по итогам января - сентября 2024 года составил 125,6%. По данному показателю регион занял 1-е место в Центральном федеральном округе и 13-е место в Российской Федерации.</w:t>
      </w:r>
    </w:p>
    <w:p w14:paraId="7C156055" w14:textId="77777777" w:rsidR="00C6534F" w:rsidRDefault="00C6534F">
      <w:pPr>
        <w:pStyle w:val="ConsPlusNormal"/>
        <w:spacing w:before="220"/>
        <w:ind w:firstLine="540"/>
        <w:jc w:val="both"/>
      </w:pPr>
      <w:r>
        <w:t>В отраслевом разрезе наиболее активно денежные средства вкладывались в обрабатывающие производства (рост на 29,6% по сравнению с январем - сентябрем 2023 года), в том числе в обработку древесины и производство изделий из дерева и пробки, кроме мебели, производство изделий из соломки и материалов для плетения (рост в 7,4 раза), производство готовых металлических изделий, кроме машин и оборудования (рост на 99,2%), производство химических веществ и химических продуктов (рост на 24,6%).</w:t>
      </w:r>
    </w:p>
    <w:p w14:paraId="5B1DA0E7" w14:textId="77777777" w:rsidR="00C6534F" w:rsidRDefault="00C6534F">
      <w:pPr>
        <w:pStyle w:val="ConsPlusNormal"/>
        <w:spacing w:before="220"/>
        <w:ind w:firstLine="540"/>
        <w:jc w:val="both"/>
      </w:pPr>
      <w:r>
        <w:t>Высокая инвестиционная активность отмечалась также в обеспечении электрической энергией, газом и паром; кондиционировании воздуха (рост на 36,5%), транспортировке и хранении (рост на 75,8%), деятельности в области здравоохранения и социальных услуг (рост в 2,4 раза), деятельности по операциям с недвижимым имуществом (рост на 9,2%).</w:t>
      </w:r>
    </w:p>
    <w:p w14:paraId="1AB299DC" w14:textId="77777777" w:rsidR="00C6534F" w:rsidRDefault="00C6534F">
      <w:pPr>
        <w:pStyle w:val="ConsPlusNormal"/>
        <w:spacing w:before="220"/>
        <w:ind w:firstLine="540"/>
        <w:jc w:val="both"/>
      </w:pPr>
      <w:r>
        <w:t>Одним из важных индикаторов работы Правительства Смоленской области по созданию благоприятных условий ведения бизнеса в регионе являются результаты Национального рейтинга состояния инвестиционного климата в субъектах Российской Федерации (далее - Национальный рейтинг), ежегодно формируемого автономной некоммерческой организацией "Агентство стратегических инициатив по продвижению новых проектов". Источником данных для этого рейтинга являются преимущественно опросы предпринимателей, ведущих или только начинающих бизнес.</w:t>
      </w:r>
    </w:p>
    <w:p w14:paraId="50C53B87" w14:textId="77777777" w:rsidR="00C6534F" w:rsidRDefault="00C6534F">
      <w:pPr>
        <w:pStyle w:val="ConsPlusNormal"/>
        <w:spacing w:before="220"/>
        <w:ind w:firstLine="540"/>
        <w:jc w:val="both"/>
      </w:pPr>
      <w:r>
        <w:t>По итогам 2023 года Смоленская область подтвердила занятое годом ранее 8-е место.</w:t>
      </w:r>
    </w:p>
    <w:p w14:paraId="39898322" w14:textId="77777777" w:rsidR="00C6534F" w:rsidRDefault="00C6534F">
      <w:pPr>
        <w:pStyle w:val="ConsPlusNormal"/>
        <w:spacing w:before="220"/>
        <w:ind w:firstLine="540"/>
        <w:jc w:val="both"/>
      </w:pPr>
      <w:r>
        <w:t xml:space="preserve">В целях дальнейшего формирования благоприятной инвестиционной среды, обеспечения стабильных условий осуществления инвестиционной деятельности, а также реализации </w:t>
      </w:r>
      <w:hyperlink r:id="rId154">
        <w:r>
          <w:rPr>
            <w:color w:val="0000FF"/>
          </w:rPr>
          <w:t>приказа</w:t>
        </w:r>
      </w:hyperlink>
      <w:r>
        <w:t xml:space="preserve"> Министерства экономического развития Российской Федерации от 30.09.2021 N 591 "О системе поддержки новых инвестиционных проектов в субъектах Российской Федерации ("Региональный инвестиционный стандарт")" в Смоленской области внедрены элементы Регионального инвестиционного стандарта. Это система поддержки новых инвестиционных проектов в регионах, сформированная на основе лучших практик взаимодействия с бизнесом и поддержки инвестиционной деятельности. Она направлена на перезагрузку системы запуска и сопровождения инвестиционных проектов в субъектах Российской Федерации.</w:t>
      </w:r>
    </w:p>
    <w:p w14:paraId="6B788810" w14:textId="77777777" w:rsidR="00C6534F" w:rsidRDefault="00C6534F">
      <w:pPr>
        <w:pStyle w:val="ConsPlusNormal"/>
        <w:spacing w:before="220"/>
        <w:ind w:firstLine="540"/>
        <w:jc w:val="both"/>
      </w:pPr>
      <w:r>
        <w:t>В рамках реализации Регионального инвестиционного стандарта в Смоленской области:</w:t>
      </w:r>
    </w:p>
    <w:p w14:paraId="0A08D06B" w14:textId="77777777" w:rsidR="00C6534F" w:rsidRDefault="00C6534F">
      <w:pPr>
        <w:pStyle w:val="ConsPlusNormal"/>
        <w:spacing w:before="220"/>
        <w:ind w:firstLine="540"/>
        <w:jc w:val="both"/>
      </w:pPr>
      <w:r>
        <w:t xml:space="preserve">- издано </w:t>
      </w:r>
      <w:hyperlink r:id="rId155">
        <w:r>
          <w:rPr>
            <w:color w:val="0000FF"/>
          </w:rPr>
          <w:t>распоряжение</w:t>
        </w:r>
      </w:hyperlink>
      <w:r>
        <w:t xml:space="preserve"> Администрации Смоленской области от 29.07.2021 N 1445-р/адм "Об утверждении плана по созданию системы запуска и сопровождения инвестиционных проектов в Смоленской области";</w:t>
      </w:r>
    </w:p>
    <w:p w14:paraId="0F303D11" w14:textId="77777777" w:rsidR="00C6534F" w:rsidRDefault="00C6534F">
      <w:pPr>
        <w:pStyle w:val="ConsPlusNormal"/>
        <w:spacing w:before="220"/>
        <w:ind w:firstLine="540"/>
        <w:jc w:val="both"/>
      </w:pPr>
      <w:r>
        <w:t xml:space="preserve">- в соответствии с </w:t>
      </w:r>
      <w:hyperlink r:id="rId156">
        <w:r>
          <w:rPr>
            <w:color w:val="0000FF"/>
          </w:rPr>
          <w:t>распоряжением</w:t>
        </w:r>
      </w:hyperlink>
      <w:r>
        <w:t xml:space="preserve"> Администрации Смоленской области от 28.04.2022 N 566-р/адм "О создании Инвестиционного комитета Смоленской области" создан Инвестиционный комитет Смоленской области, целью деятельности которого является оказание содействия в урегулировании разногласий, возникающих у субъектов инвестиционной деятельности при реализации инвестиционных проектов, с органами государственной власти Смоленской области, органами местного самоуправления муниципальных образований Смоленской области, ресурсоснабжающими и иными организациями;</w:t>
      </w:r>
    </w:p>
    <w:p w14:paraId="48A35E63" w14:textId="77777777" w:rsidR="00C6534F" w:rsidRDefault="00C6534F">
      <w:pPr>
        <w:pStyle w:val="ConsPlusNormal"/>
        <w:spacing w:before="220"/>
        <w:ind w:firstLine="540"/>
        <w:jc w:val="both"/>
      </w:pPr>
      <w:r>
        <w:lastRenderedPageBreak/>
        <w:t xml:space="preserve">- в соответствии с </w:t>
      </w:r>
      <w:hyperlink r:id="rId157">
        <w:r>
          <w:rPr>
            <w:color w:val="0000FF"/>
          </w:rPr>
          <w:t>распоряжением</w:t>
        </w:r>
      </w:hyperlink>
      <w:r>
        <w:t xml:space="preserve"> Губернатора Смоленской области от 31.03.2023 N 367-р "Об утверждении Инвестиционной декларации Смоленской области" утверждена Инвестиционная декларация Смоленской области, содержащая гарантию о </w:t>
      </w:r>
      <w:proofErr w:type="spellStart"/>
      <w:r>
        <w:t>неухудшении</w:t>
      </w:r>
      <w:proofErr w:type="spellEnd"/>
      <w:r>
        <w:t xml:space="preserve"> условий реализации инвестиционных проектов на территории Смоленской области;</w:t>
      </w:r>
    </w:p>
    <w:p w14:paraId="3E68D20F" w14:textId="77777777" w:rsidR="00C6534F" w:rsidRDefault="00C6534F">
      <w:pPr>
        <w:pStyle w:val="ConsPlusNormal"/>
        <w:spacing w:before="220"/>
        <w:ind w:firstLine="540"/>
        <w:jc w:val="both"/>
      </w:pPr>
      <w:r>
        <w:t>- профильными исполнительными органами Смоленской области, Управлением Федеральной службы государственной регистрации, кадастра и картографии по Смоленской области внедрен свод инвестиционных правил, содержащий оптимальный алгоритм действий инвестора для обеспечения доступа к ключевым элементам инфраструктуры на территории Смоленской области;</w:t>
      </w:r>
    </w:p>
    <w:p w14:paraId="564F57F9" w14:textId="77777777" w:rsidR="00C6534F" w:rsidRDefault="00C6534F">
      <w:pPr>
        <w:pStyle w:val="ConsPlusNormal"/>
        <w:spacing w:before="220"/>
        <w:ind w:firstLine="540"/>
        <w:jc w:val="both"/>
      </w:pPr>
      <w:r>
        <w:t>- расширен функционал общества с ограниченной ответственностью "Корпорация инвестиционного развития Смоленской области" в части наделения его функциями агентства инвестиционного развития (является операционным центром поддержки и сопровождения инвестиционных проектов);</w:t>
      </w:r>
    </w:p>
    <w:p w14:paraId="3CEED315" w14:textId="77777777" w:rsidR="00C6534F" w:rsidRDefault="00C6534F">
      <w:pPr>
        <w:pStyle w:val="ConsPlusNormal"/>
        <w:spacing w:before="220"/>
        <w:ind w:firstLine="540"/>
        <w:jc w:val="both"/>
      </w:pPr>
      <w:r>
        <w:t>- разработана и размещена на Инвестиционном портале Смоленской области инвестиционная карта Смоленской области, содержащая информацию о ресурсной базе, ключевой инфраструктуре, мерах поддержки и другие важные для инвесторов данные (доступна по ссылке: https://smolinvest.ru/map).</w:t>
      </w:r>
    </w:p>
    <w:p w14:paraId="3124AE7D" w14:textId="77777777" w:rsidR="00C6534F" w:rsidRDefault="00C6534F">
      <w:pPr>
        <w:pStyle w:val="ConsPlusNormal"/>
        <w:spacing w:before="220"/>
        <w:ind w:firstLine="540"/>
        <w:jc w:val="both"/>
      </w:pPr>
      <w:r>
        <w:t>Стоит отметить, что в 2024 году на заседании федеральной группы по подтверждению внедрения системы поддержки новых инвестиционных проектов в субъектах Российской Федерации ("Региональный инвестиционный стандарт") было подтверждено внедрение Регионального инвестиционного стандарта в Смоленской области в полном объеме.</w:t>
      </w:r>
    </w:p>
    <w:p w14:paraId="6746AD6D" w14:textId="77777777" w:rsidR="00C6534F" w:rsidRDefault="00C6534F">
      <w:pPr>
        <w:pStyle w:val="ConsPlusNormal"/>
        <w:spacing w:before="220"/>
        <w:ind w:firstLine="540"/>
        <w:jc w:val="both"/>
      </w:pPr>
      <w:r>
        <w:t>В регионе действует комплексная система поддержки инвестиционной деятельности, которая включает:</w:t>
      </w:r>
    </w:p>
    <w:p w14:paraId="1D781B65" w14:textId="77777777" w:rsidR="00C6534F" w:rsidRDefault="00C6534F">
      <w:pPr>
        <w:pStyle w:val="ConsPlusNormal"/>
        <w:spacing w:before="220"/>
        <w:ind w:firstLine="540"/>
        <w:jc w:val="both"/>
      </w:pPr>
      <w:r>
        <w:t>- налоговые преференции для инвесторов в сфере промышленности и сельского хозяйства в форме освобождения от уплаты налога на имущество организаций на период от 3 до 10 лет в зависимости от объема капитальных вложений;</w:t>
      </w:r>
    </w:p>
    <w:p w14:paraId="23BFC1A4" w14:textId="77777777" w:rsidR="00C6534F" w:rsidRDefault="00C6534F">
      <w:pPr>
        <w:pStyle w:val="ConsPlusNormal"/>
        <w:spacing w:before="220"/>
        <w:ind w:firstLine="540"/>
        <w:jc w:val="both"/>
      </w:pPr>
      <w:r>
        <w:t>- снижение ставки по налогу на прибыль организаций для инвесторов, применяющих инвестиционный налоговый вычет;</w:t>
      </w:r>
    </w:p>
    <w:p w14:paraId="0E748327" w14:textId="77777777" w:rsidR="00C6534F" w:rsidRDefault="00C6534F">
      <w:pPr>
        <w:pStyle w:val="ConsPlusNormal"/>
        <w:spacing w:before="220"/>
        <w:ind w:firstLine="540"/>
        <w:jc w:val="both"/>
      </w:pPr>
      <w:r>
        <w:t>- снижение ставки по налогу на прибыль организаций для участников региональных инвестиционных проектов;</w:t>
      </w:r>
    </w:p>
    <w:p w14:paraId="26D82917" w14:textId="77777777" w:rsidR="00C6534F" w:rsidRDefault="00C6534F">
      <w:pPr>
        <w:pStyle w:val="ConsPlusNormal"/>
        <w:spacing w:before="220"/>
        <w:ind w:firstLine="540"/>
        <w:jc w:val="both"/>
      </w:pPr>
      <w:r>
        <w:t>- предоставление земельных участков в аренду без проведения торгов в целях реализации масштабных инвестиционных проектов в различных сферах экономики, включая промышленность и сельское хозяйство;</w:t>
      </w:r>
    </w:p>
    <w:p w14:paraId="4DAD1A7E" w14:textId="77777777" w:rsidR="00C6534F" w:rsidRDefault="00C6534F">
      <w:pPr>
        <w:pStyle w:val="ConsPlusNormal"/>
        <w:spacing w:before="220"/>
        <w:ind w:firstLine="540"/>
        <w:jc w:val="both"/>
      </w:pPr>
      <w:r>
        <w:t>- гарантии неизменности условий реализации инвестиционных проектов на период от 3 до 20 лет в зависимости от объема капиталовложений, а также получение финансовых мер государственной поддержки в рамках механизма соглашений о защите и поощрении капиталовложений.</w:t>
      </w:r>
    </w:p>
    <w:p w14:paraId="04DE2407" w14:textId="77777777" w:rsidR="00C6534F" w:rsidRDefault="00C6534F">
      <w:pPr>
        <w:pStyle w:val="ConsPlusNormal"/>
        <w:spacing w:before="220"/>
        <w:ind w:firstLine="540"/>
        <w:jc w:val="both"/>
      </w:pPr>
      <w:r>
        <w:t>Развитие малого и среднего предпринимательства - одно из важных условий функционирования рыночной экономики и одна из главных социально-экономических задач, обеспечивающих формирование конкурентной среды, увеличение валового регионального продукта, повышение доходов консолидированного бюджета Смоленской области, занятость и повышение уровня жизни населения.</w:t>
      </w:r>
    </w:p>
    <w:p w14:paraId="5918C242" w14:textId="77777777" w:rsidR="00C6534F" w:rsidRDefault="00C6534F">
      <w:pPr>
        <w:pStyle w:val="ConsPlusNormal"/>
        <w:spacing w:before="220"/>
        <w:ind w:firstLine="540"/>
        <w:jc w:val="both"/>
      </w:pPr>
      <w:r>
        <w:t xml:space="preserve">По состоянию на 10.01.2025, по данным Единого реестра субъектов малого и среднего предпринимательства, на территории Смоленской области действуют 39269 субъектов МСП, из них юридических лиц - 16081, в том числе средних предприятий - 126, малых предприятий - 1384, </w:t>
      </w:r>
      <w:proofErr w:type="spellStart"/>
      <w:r>
        <w:lastRenderedPageBreak/>
        <w:t>микропредприятий</w:t>
      </w:r>
      <w:proofErr w:type="spellEnd"/>
      <w:r>
        <w:t xml:space="preserve"> - 14571, индивидуальных предпринимателей - 23188.</w:t>
      </w:r>
    </w:p>
    <w:p w14:paraId="25E15424" w14:textId="77777777" w:rsidR="00C6534F" w:rsidRDefault="00C6534F">
      <w:pPr>
        <w:pStyle w:val="ConsPlusNormal"/>
        <w:spacing w:before="220"/>
        <w:ind w:firstLine="540"/>
        <w:jc w:val="both"/>
      </w:pPr>
      <w:r>
        <w:t>В 2024 году на поддержку малого и среднего бизнеса было направлено более 340 млн. рублей. Средства федерального и областного бюджетов направлялись на поддержку субъектов малого и среднего предпринимательства, в том числе через организации инфраструктуры поддержки, созданные в регионе при взаимодействии с Министерством экономического развития Российской Федерации.</w:t>
      </w:r>
    </w:p>
    <w:p w14:paraId="5065ADB6" w14:textId="77777777" w:rsidR="00C6534F" w:rsidRDefault="00C6534F">
      <w:pPr>
        <w:pStyle w:val="ConsPlusNormal"/>
        <w:spacing w:before="220"/>
        <w:ind w:firstLine="540"/>
        <w:jc w:val="both"/>
      </w:pPr>
      <w:r>
        <w:t>В 2024 году в рамках реализации налоговой политики, направленной на снижение фискальной нагрузки на бизнес, действовали следующие налоговые льготы:</w:t>
      </w:r>
    </w:p>
    <w:p w14:paraId="67C607A4" w14:textId="77777777" w:rsidR="00C6534F" w:rsidRDefault="00C6534F">
      <w:pPr>
        <w:pStyle w:val="ConsPlusNormal"/>
        <w:spacing w:before="220"/>
        <w:ind w:firstLine="540"/>
        <w:jc w:val="both"/>
      </w:pPr>
      <w:r>
        <w:t xml:space="preserve">- пониженные ставки в размере 5 и 7% (по отдельным видам деятельности) для налогоплательщиков, применяющих упрощенную систему налогообложения, в случае если объектом налогообложения являются доходы, уменьшенные на величину расходов, в соответствии с областным </w:t>
      </w:r>
      <w:hyperlink r:id="rId158">
        <w:r>
          <w:rPr>
            <w:color w:val="0000FF"/>
          </w:rPr>
          <w:t>законом</w:t>
        </w:r>
      </w:hyperlink>
      <w:r>
        <w:t xml:space="preserve"> "О налоговых ставках для налогоплательщиков, применяющих упрощенную систему налогообложения, в случае если объектом налогообложения являются доходы, уменьшенные на величину расходов";</w:t>
      </w:r>
    </w:p>
    <w:p w14:paraId="33200754" w14:textId="77777777" w:rsidR="00C6534F" w:rsidRDefault="00C6534F">
      <w:pPr>
        <w:pStyle w:val="ConsPlusNormal"/>
        <w:spacing w:before="220"/>
        <w:ind w:firstLine="540"/>
        <w:jc w:val="both"/>
      </w:pPr>
      <w:r>
        <w:t>- сниженная с 6 до 1% ставка налога по упрощенной системе налогообложения с объектом налогообложения доходы для налогоплательщиков, осуществляющих деятельность в сфере информационных технологий;</w:t>
      </w:r>
    </w:p>
    <w:p w14:paraId="6EC5F8CE" w14:textId="77777777" w:rsidR="00C6534F" w:rsidRDefault="00C6534F">
      <w:pPr>
        <w:pStyle w:val="ConsPlusNormal"/>
        <w:spacing w:before="220"/>
        <w:ind w:firstLine="540"/>
        <w:jc w:val="both"/>
      </w:pPr>
      <w:r>
        <w:t>- налоговые каникулы для налогоплательщиков - индивидуальных предпринимателей, впервые зарегистрированных, применяющих упрощенную систему налогообложения и патентную систему налогообложения.</w:t>
      </w:r>
    </w:p>
    <w:p w14:paraId="3BE6E821" w14:textId="77777777" w:rsidR="00C6534F" w:rsidRDefault="00C6534F">
      <w:pPr>
        <w:pStyle w:val="ConsPlusNormal"/>
        <w:spacing w:before="220"/>
        <w:ind w:firstLine="540"/>
        <w:jc w:val="both"/>
      </w:pPr>
      <w:r>
        <w:t>Льготные налоговые ставки продолжат действовать в 2025 году.</w:t>
      </w:r>
    </w:p>
    <w:p w14:paraId="2464060B" w14:textId="77777777" w:rsidR="00C6534F" w:rsidRDefault="00C6534F">
      <w:pPr>
        <w:pStyle w:val="ConsPlusNormal"/>
        <w:spacing w:before="220"/>
        <w:ind w:firstLine="540"/>
        <w:jc w:val="both"/>
      </w:pPr>
      <w:r>
        <w:t>С 1 июля 2020 года в Смоленской области был введен специальный налоговый режим для самозанятых граждан - "Налог на профессиональный доход".</w:t>
      </w:r>
    </w:p>
    <w:p w14:paraId="2C48957C" w14:textId="77777777" w:rsidR="00C6534F" w:rsidRDefault="00C6534F">
      <w:pPr>
        <w:pStyle w:val="ConsPlusNormal"/>
        <w:spacing w:before="220"/>
        <w:ind w:firstLine="540"/>
        <w:jc w:val="both"/>
      </w:pPr>
      <w:r>
        <w:t>По состоянию на 31.12.2024 в регионе зарегистрировано 46027 самозанятых граждан. Налоговые доходы консолидированного бюджета Смоленской области от указанного специального налогового режима за период его действия составили около 400 млн. рублей.</w:t>
      </w:r>
    </w:p>
    <w:p w14:paraId="779B8671" w14:textId="77777777" w:rsidR="00C6534F" w:rsidRDefault="00C6534F">
      <w:pPr>
        <w:pStyle w:val="ConsPlusNormal"/>
        <w:spacing w:before="220"/>
        <w:ind w:firstLine="540"/>
        <w:jc w:val="both"/>
      </w:pPr>
      <w:r>
        <w:t>В Смоленской области продолжает работу специализированный Интернет-портал "Инвестиционная деятельность в Смоленской области", который обеспечивает наглядное представление инвестиционных возможностей Смоленской области, ее инфраструктуры, потенциальных направлений инвестиций, а также сбор и оперативное рассмотрение обращений инвесторов. Данный портал доступен по адресу: https://smolinvest.ru/.</w:t>
      </w:r>
    </w:p>
    <w:p w14:paraId="2481996F" w14:textId="77777777" w:rsidR="00C6534F" w:rsidRDefault="00C6534F">
      <w:pPr>
        <w:pStyle w:val="ConsPlusNormal"/>
        <w:spacing w:before="220"/>
        <w:ind w:firstLine="540"/>
        <w:jc w:val="both"/>
      </w:pPr>
      <w:r>
        <w:t>На официальном сайте Министерства инвестиционного развития Смоленской области размещена и регулярно обновляется вся необходимая для инвесторов и субъектов бизнеса информация.</w:t>
      </w:r>
    </w:p>
    <w:p w14:paraId="1AE7FEE2" w14:textId="77777777" w:rsidR="00C6534F" w:rsidRDefault="00C6534F">
      <w:pPr>
        <w:pStyle w:val="ConsPlusNormal"/>
        <w:spacing w:before="220"/>
        <w:ind w:firstLine="540"/>
        <w:jc w:val="both"/>
      </w:pPr>
      <w:r>
        <w:t>Во исполнение целей и задач национального проекта "Малое и среднее предпринимательство и поддержка индивидуальной предпринимательской инициативы" (далее - национальный проект) в 2024 году продолжил свою деятельность региональный центр "Мой бизнес" (далее также - Центр), который объединяет на единой площадке такие организации инфраструктуры поддержки бизнеса, как Центр поддержки предпринимательства, Центр поддержки экспорта, Центр кластерного развития. Кроме того, предприниматели могут общаться на площадке Центра с представителями смоленских бизнес-сообществ и деловых объединений, а также с представителями аппарата Уполномоченного по защите прав предпринимателей в Смоленской области.</w:t>
      </w:r>
    </w:p>
    <w:p w14:paraId="5129E97C" w14:textId="77777777" w:rsidR="00C6534F" w:rsidRDefault="00C6534F">
      <w:pPr>
        <w:pStyle w:val="ConsPlusNormal"/>
        <w:spacing w:before="220"/>
        <w:ind w:firstLine="540"/>
        <w:jc w:val="both"/>
      </w:pPr>
      <w:r>
        <w:t xml:space="preserve">По итогам 2024 года Центром оказано свыше 12 тыс. услуг (на 15,1% больше, чем в 2023 году), </w:t>
      </w:r>
      <w:r>
        <w:lastRenderedPageBreak/>
        <w:t>проведено 4 крупных форума и 1 фестиваль.</w:t>
      </w:r>
    </w:p>
    <w:p w14:paraId="4FEF1B87" w14:textId="77777777" w:rsidR="00C6534F" w:rsidRDefault="00C6534F">
      <w:pPr>
        <w:pStyle w:val="ConsPlusNormal"/>
        <w:spacing w:before="220"/>
        <w:ind w:firstLine="540"/>
        <w:jc w:val="both"/>
      </w:pPr>
      <w:r>
        <w:t>В рамках реализации национального проекта Центр принимал участие в реализации трех региональных проектов: "Поддержка самозанятых", "</w:t>
      </w:r>
      <w:proofErr w:type="spellStart"/>
      <w:r>
        <w:t>Предакселерация</w:t>
      </w:r>
      <w:proofErr w:type="spellEnd"/>
      <w:r>
        <w:t>", "Акселерация субъектов МСП".</w:t>
      </w:r>
    </w:p>
    <w:p w14:paraId="22FFEFF3" w14:textId="77777777" w:rsidR="00C6534F" w:rsidRDefault="00C6534F">
      <w:pPr>
        <w:pStyle w:val="ConsPlusNormal"/>
        <w:spacing w:before="220"/>
        <w:ind w:firstLine="540"/>
        <w:jc w:val="both"/>
      </w:pPr>
      <w:r>
        <w:t>При реализации регионального проекта "Поддержка самозанятых" в 2024 году Центром обеспечено предоставление комплекса информационно-консультационных и образовательных услуг 523 самозанятым гражданам (на 14,9% больше по сравнению с 2023 годом), оказано 1206 услуг (на 6,3% больше по сравнению с 2023 годом).</w:t>
      </w:r>
    </w:p>
    <w:p w14:paraId="4FA4F1F4" w14:textId="77777777" w:rsidR="00C6534F" w:rsidRDefault="00C6534F">
      <w:pPr>
        <w:pStyle w:val="ConsPlusNormal"/>
        <w:spacing w:before="220"/>
        <w:ind w:firstLine="540"/>
        <w:jc w:val="both"/>
      </w:pPr>
      <w:r>
        <w:t>В рамках регионального проекта "</w:t>
      </w:r>
      <w:proofErr w:type="spellStart"/>
      <w:r>
        <w:t>Предакселерация</w:t>
      </w:r>
      <w:proofErr w:type="spellEnd"/>
      <w:r>
        <w:t>" в 2024 году граждане, желающие вести бизнес, начинающие и действующие предприниматели получили в Центре около 8,4 тыс. услуг (на 27,6% больше по сравнению с 2023 годом). Проведено 101 тематическое мероприятие, в том числе образовательные программы "Азбука предпринимателя", "Школа предпринимательства", программа "Мама-предприниматель", "Бизнес-рост".</w:t>
      </w:r>
    </w:p>
    <w:p w14:paraId="05E2EBB8" w14:textId="77777777" w:rsidR="00C6534F" w:rsidRDefault="00C6534F">
      <w:pPr>
        <w:pStyle w:val="ConsPlusNormal"/>
        <w:spacing w:before="220"/>
        <w:ind w:firstLine="540"/>
        <w:jc w:val="both"/>
      </w:pPr>
      <w:r>
        <w:t>В 2024 году грантовая поддержка в размере до 500 тыс. рублей на развитие бизнеса предоставлялась в рамках национального проекта молодым предпринимателям в возрасте до 25 лет включительно, а также предпринимателям, получившим статус "социальное предприятие". По итогам отбора в 2024 году гранты получили 5 социальных предприятий на общую сумму 2,5 млн. рублей (в том числе 2425 тыс. рублей - средства федерального бюджета, 75 тыс. рублей - средства областного бюджета).</w:t>
      </w:r>
    </w:p>
    <w:p w14:paraId="6D79AFA8" w14:textId="77777777" w:rsidR="00C6534F" w:rsidRDefault="00C6534F">
      <w:pPr>
        <w:pStyle w:val="ConsPlusNormal"/>
        <w:spacing w:before="220"/>
        <w:ind w:firstLine="540"/>
        <w:jc w:val="both"/>
      </w:pPr>
      <w:r>
        <w:t>В 2024 году социальными предприятиями признаны 67 субъектов малого и среднего предпринимательства, среди которых общество с ограниченной ответственностью "Смоленский электротехнический завод", обеспечивающее занятость инвалидов и лиц с ограниченными возможностями здоровья. Это более чем на 37% превышает показатель 2023 года (49 предпринимателей).</w:t>
      </w:r>
    </w:p>
    <w:p w14:paraId="7054BA9C" w14:textId="77777777" w:rsidR="00C6534F" w:rsidRDefault="00C6534F">
      <w:pPr>
        <w:pStyle w:val="ConsPlusNormal"/>
        <w:spacing w:before="220"/>
        <w:ind w:firstLine="540"/>
        <w:jc w:val="both"/>
      </w:pPr>
      <w:r>
        <w:t>В рамках регионального проекта "Акселерация субъектов МСП" в 2024 году Центром оказано свыше 2,6 тыс. услуг.</w:t>
      </w:r>
    </w:p>
    <w:p w14:paraId="7D87F92A" w14:textId="77777777" w:rsidR="00C6534F" w:rsidRDefault="00C6534F">
      <w:pPr>
        <w:pStyle w:val="ConsPlusNormal"/>
        <w:spacing w:before="220"/>
        <w:ind w:firstLine="540"/>
        <w:jc w:val="both"/>
      </w:pPr>
      <w:r>
        <w:t xml:space="preserve">В 2024 году </w:t>
      </w:r>
      <w:proofErr w:type="spellStart"/>
      <w:r>
        <w:t>микрокредитная</w:t>
      </w:r>
      <w:proofErr w:type="spellEnd"/>
      <w:r>
        <w:t xml:space="preserve"> компания "Смоленский областной фонд поддержки предпринимательства" (далее также - Фонд) продолжила значимую для субъектов МСП деятельность по предоставлению льготных </w:t>
      </w:r>
      <w:proofErr w:type="spellStart"/>
      <w:r>
        <w:t>микрозаймов</w:t>
      </w:r>
      <w:proofErr w:type="spellEnd"/>
      <w:r>
        <w:t xml:space="preserve"> и поручительств в рамках реализации национального проекта.</w:t>
      </w:r>
    </w:p>
    <w:p w14:paraId="646EC242" w14:textId="77777777" w:rsidR="00C6534F" w:rsidRDefault="00C6534F">
      <w:pPr>
        <w:pStyle w:val="ConsPlusNormal"/>
        <w:spacing w:before="220"/>
        <w:ind w:firstLine="540"/>
        <w:jc w:val="both"/>
      </w:pPr>
      <w:r>
        <w:t xml:space="preserve">В рамках реализации регионального проекта "Поддержка самозанятых" Фонд предоставляет льготный продукт для самозанятых граждан. По итогам 2024 года Фондом самозанятым гражданам выдано 22 </w:t>
      </w:r>
      <w:proofErr w:type="spellStart"/>
      <w:r>
        <w:t>микрозайма</w:t>
      </w:r>
      <w:proofErr w:type="spellEnd"/>
      <w:r>
        <w:t xml:space="preserve"> на сумму 10,2 млн. рублей (на 60% больше по сравнению с 2023 годом).</w:t>
      </w:r>
    </w:p>
    <w:p w14:paraId="081F3D84" w14:textId="77777777" w:rsidR="00C6534F" w:rsidRDefault="00C6534F">
      <w:pPr>
        <w:pStyle w:val="ConsPlusNormal"/>
        <w:spacing w:before="220"/>
        <w:ind w:firstLine="540"/>
        <w:jc w:val="both"/>
      </w:pPr>
      <w:r>
        <w:t>В рамках достижения результатов регионального проекта "</w:t>
      </w:r>
      <w:proofErr w:type="spellStart"/>
      <w:r>
        <w:t>Предакселерация</w:t>
      </w:r>
      <w:proofErr w:type="spellEnd"/>
      <w:r>
        <w:t>" объем финансовой поддержки, предоставленной начинающим предпринимателям, обеспеченной поручительствами Фонда, в 2024 году составил 85 млн. рублей.</w:t>
      </w:r>
    </w:p>
    <w:p w14:paraId="318794C5" w14:textId="77777777" w:rsidR="00C6534F" w:rsidRDefault="00C6534F">
      <w:pPr>
        <w:pStyle w:val="ConsPlusNormal"/>
        <w:spacing w:before="220"/>
        <w:ind w:firstLine="540"/>
        <w:jc w:val="both"/>
      </w:pPr>
      <w:r>
        <w:t xml:space="preserve">В рамках реализации регионального проекта "Акселерация субъектов МСП" в целях обеспечения субъектам МСП льготного доступа к заемным средствам государственных </w:t>
      </w:r>
      <w:proofErr w:type="spellStart"/>
      <w:r>
        <w:t>микрофинансовых</w:t>
      </w:r>
      <w:proofErr w:type="spellEnd"/>
      <w:r>
        <w:t xml:space="preserve"> организаций количество действующих </w:t>
      </w:r>
      <w:proofErr w:type="spellStart"/>
      <w:r>
        <w:t>микрозаймов</w:t>
      </w:r>
      <w:proofErr w:type="spellEnd"/>
      <w:r>
        <w:t xml:space="preserve"> в 2024 году составило 849 единиц, что на 52 единицы больше, чем в 2023 году.</w:t>
      </w:r>
    </w:p>
    <w:p w14:paraId="39631CAA" w14:textId="77777777" w:rsidR="00C6534F" w:rsidRDefault="00C6534F">
      <w:pPr>
        <w:pStyle w:val="ConsPlusNormal"/>
        <w:spacing w:before="220"/>
        <w:ind w:firstLine="540"/>
        <w:jc w:val="both"/>
      </w:pPr>
      <w:r>
        <w:t xml:space="preserve">В 2024 году выдано 455 </w:t>
      </w:r>
      <w:proofErr w:type="spellStart"/>
      <w:r>
        <w:t>микрозаймов</w:t>
      </w:r>
      <w:proofErr w:type="spellEnd"/>
      <w:r>
        <w:t xml:space="preserve">, что на 36 </w:t>
      </w:r>
      <w:proofErr w:type="spellStart"/>
      <w:r>
        <w:t>микрозаймов</w:t>
      </w:r>
      <w:proofErr w:type="spellEnd"/>
      <w:r>
        <w:t xml:space="preserve">, или на 8,6%, превышает показатель 2023 года. При этом сумма выданных </w:t>
      </w:r>
      <w:proofErr w:type="spellStart"/>
      <w:r>
        <w:t>микрозаймов</w:t>
      </w:r>
      <w:proofErr w:type="spellEnd"/>
      <w:r>
        <w:t xml:space="preserve"> возросла на 94,4 млн. рублей, или на 16,9%, и составила 651,7 млн. рублей.</w:t>
      </w:r>
    </w:p>
    <w:p w14:paraId="2A4F6A18" w14:textId="77777777" w:rsidR="00C6534F" w:rsidRDefault="00C6534F">
      <w:pPr>
        <w:pStyle w:val="ConsPlusNormal"/>
        <w:spacing w:before="220"/>
        <w:ind w:firstLine="540"/>
        <w:jc w:val="both"/>
      </w:pPr>
      <w:r>
        <w:t xml:space="preserve">В 2024 году Фондом предоставлено 79 поручительств субъектам МСП в размере 505,6 млн. </w:t>
      </w:r>
      <w:r>
        <w:lastRenderedPageBreak/>
        <w:t>рублей, что позволило привлечь в экономику региона 1,9 млрд. рублей кредитных средств.</w:t>
      </w:r>
    </w:p>
    <w:p w14:paraId="43A5E75F" w14:textId="77777777" w:rsidR="00C6534F" w:rsidRDefault="00C6534F">
      <w:pPr>
        <w:pStyle w:val="ConsPlusNormal"/>
        <w:spacing w:before="220"/>
        <w:ind w:firstLine="540"/>
        <w:jc w:val="both"/>
      </w:pPr>
      <w:r>
        <w:t>Портфель действующих поручительств по сравнению с 2023 годом возрос на 21,2% и составил 1,3 млрд. рублей.</w:t>
      </w:r>
    </w:p>
    <w:p w14:paraId="4EA9FA62" w14:textId="77777777" w:rsidR="00C6534F" w:rsidRDefault="00C6534F">
      <w:pPr>
        <w:pStyle w:val="ConsPlusNormal"/>
        <w:spacing w:before="220"/>
        <w:ind w:firstLine="540"/>
        <w:jc w:val="both"/>
      </w:pPr>
      <w:r>
        <w:t>В 2024 году в регионе впервые реализована грантовая программа "Первый старт". Гранты предоставлялись во всех муниципальных образованиях Смоленской области впервые зарегистрированным предпринимателям на реализацию проектов в сфере предпринимательства. В результате реализации данной программы гранты предоставлены 161 получателю на сумму 68,3 млн. рублей.</w:t>
      </w:r>
    </w:p>
    <w:p w14:paraId="69F75764" w14:textId="77777777" w:rsidR="00C6534F" w:rsidRDefault="00C6534F">
      <w:pPr>
        <w:pStyle w:val="ConsPlusNormal"/>
        <w:spacing w:before="220"/>
        <w:ind w:firstLine="540"/>
        <w:jc w:val="both"/>
      </w:pPr>
      <w:r>
        <w:t>В 2025 году реализация грантовой программы "Первый старт" будет продолжена.</w:t>
      </w:r>
    </w:p>
    <w:p w14:paraId="50E096B5" w14:textId="77777777" w:rsidR="00C6534F" w:rsidRDefault="00C6534F">
      <w:pPr>
        <w:pStyle w:val="ConsPlusNormal"/>
        <w:spacing w:before="220"/>
        <w:ind w:firstLine="540"/>
        <w:jc w:val="both"/>
      </w:pPr>
      <w:r>
        <w:t>В 2024 году были предоставлены субсидии за счет средств областного бюджета субъектам МСП, зарегистрированным и осуществляющим свою деятельность на территории Смоленской области, на возмещение части затрат на уплату первого взноса (аванса) по договорам лизинга оборудования, заключенным с российскими лизинговыми компаниями, в размере 103,1 млн. рублей. Поддержку получили 52 субъекта МСП, осуществляющие деятельность в производственных и перерабатывающих сферах, строительстве, области здравоохранения.</w:t>
      </w:r>
    </w:p>
    <w:p w14:paraId="53026F80" w14:textId="77777777" w:rsidR="00C6534F" w:rsidRDefault="00C6534F">
      <w:pPr>
        <w:pStyle w:val="ConsPlusNormal"/>
        <w:spacing w:before="220"/>
        <w:ind w:firstLine="540"/>
        <w:jc w:val="both"/>
      </w:pPr>
      <w:r>
        <w:t>В 2024 году продолжил функционировать и развиваться Центр молодежного инновационного творчества "ЯВИР" (далее - ЦМИТ "ЯВИР"), на обеспечение деятельности которого было направлено из областного бюджета 2,1 млн. рублей.</w:t>
      </w:r>
    </w:p>
    <w:p w14:paraId="1F7C61DC" w14:textId="77777777" w:rsidR="00C6534F" w:rsidRDefault="00C6534F">
      <w:pPr>
        <w:pStyle w:val="ConsPlusNormal"/>
        <w:spacing w:before="220"/>
        <w:ind w:firstLine="540"/>
        <w:jc w:val="both"/>
      </w:pPr>
      <w:r>
        <w:t xml:space="preserve">Целью ЦМИТ "ЯВИР" является обеспечение доступа школьникам, студентам, а также субъектам МСП к современным инструментам цифрового проектирования и производства (изготовление прототипов изделий, развитие и внедрение инноваций). ЦМИТ "ЯВИР" - это открытая площадка, оснащенная современным оборудованием (токарные и фрезерные станки с числовым программным управлением, 3D-печать и 3D-сканирование, </w:t>
      </w:r>
      <w:proofErr w:type="spellStart"/>
      <w:r>
        <w:t>плоттерная</w:t>
      </w:r>
      <w:proofErr w:type="spellEnd"/>
      <w:r>
        <w:t xml:space="preserve"> и лазерная резка), позволяющим на высоком технологическом уровне заниматься техническим творчеством, решать задачи макетирования, </w:t>
      </w:r>
      <w:proofErr w:type="spellStart"/>
      <w:r>
        <w:t>прототипирования</w:t>
      </w:r>
      <w:proofErr w:type="spellEnd"/>
      <w:r>
        <w:t xml:space="preserve">, </w:t>
      </w:r>
      <w:proofErr w:type="spellStart"/>
      <w:r>
        <w:t>брендирования</w:t>
      </w:r>
      <w:proofErr w:type="spellEnd"/>
      <w:r>
        <w:t>, инжиниринга и коммерциализации, а также заниматься разработками в сфере биотехнологий.</w:t>
      </w:r>
    </w:p>
    <w:p w14:paraId="01C2FF08" w14:textId="77777777" w:rsidR="00C6534F" w:rsidRDefault="00C6534F">
      <w:pPr>
        <w:pStyle w:val="ConsPlusNormal"/>
        <w:spacing w:before="220"/>
        <w:ind w:firstLine="540"/>
        <w:jc w:val="both"/>
      </w:pPr>
      <w:r>
        <w:t>За 2024 год ЦМИТ "ЯВИР" посетило более 1000 обучающихся образовательных организаций высшего образования, профильных молодых специалистов, школьников и субъектов МСП, что на 163 человека больше значения за 2023 год. Важно отметить, что ЦМИТ "ЯВИР" организовано и проведено в течение 2024 года более 34 мероприятий, направленных на развитие детского (юношеского) научно-технического творчества и инженерной мысли у подрастающего поколения.</w:t>
      </w:r>
    </w:p>
    <w:p w14:paraId="30BE7BAC" w14:textId="77777777" w:rsidR="00C6534F" w:rsidRDefault="00C6534F">
      <w:pPr>
        <w:pStyle w:val="ConsPlusNormal"/>
        <w:jc w:val="both"/>
      </w:pPr>
    </w:p>
    <w:p w14:paraId="169B3DF2" w14:textId="77777777" w:rsidR="00C6534F" w:rsidRDefault="00C6534F">
      <w:pPr>
        <w:pStyle w:val="ConsPlusTitle"/>
        <w:jc w:val="center"/>
        <w:outlineLvl w:val="2"/>
      </w:pPr>
      <w:r>
        <w:t>1.1. Порядок предоставления и распределения субсидий</w:t>
      </w:r>
    </w:p>
    <w:p w14:paraId="5CA429D4" w14:textId="77777777" w:rsidR="00C6534F" w:rsidRDefault="00C6534F">
      <w:pPr>
        <w:pStyle w:val="ConsPlusTitle"/>
        <w:jc w:val="center"/>
      </w:pPr>
      <w:r>
        <w:t>для софинансирования расходов бюджетов муниципальных</w:t>
      </w:r>
    </w:p>
    <w:p w14:paraId="20E59DB5" w14:textId="77777777" w:rsidR="00C6534F" w:rsidRDefault="00C6534F">
      <w:pPr>
        <w:pStyle w:val="ConsPlusTitle"/>
        <w:jc w:val="center"/>
      </w:pPr>
      <w:r>
        <w:t>образований Смоленской области на предоставление грантов</w:t>
      </w:r>
    </w:p>
    <w:p w14:paraId="23DFED9D" w14:textId="77777777" w:rsidR="00C6534F" w:rsidRDefault="00C6534F">
      <w:pPr>
        <w:pStyle w:val="ConsPlusTitle"/>
        <w:jc w:val="center"/>
      </w:pPr>
      <w:r>
        <w:t>субъектам малого и среднего предпринимательства</w:t>
      </w:r>
    </w:p>
    <w:p w14:paraId="60AB771A" w14:textId="77777777" w:rsidR="00C6534F" w:rsidRDefault="00C6534F">
      <w:pPr>
        <w:pStyle w:val="ConsPlusTitle"/>
        <w:jc w:val="center"/>
      </w:pPr>
      <w:r>
        <w:t>на реализацию проектов в сфере предпринимательства</w:t>
      </w:r>
    </w:p>
    <w:p w14:paraId="2D04FCD5" w14:textId="77777777" w:rsidR="00C6534F" w:rsidRDefault="00C6534F">
      <w:pPr>
        <w:pStyle w:val="ConsPlusNormal"/>
        <w:jc w:val="center"/>
      </w:pPr>
      <w:r>
        <w:t xml:space="preserve">(введен </w:t>
      </w:r>
      <w:hyperlink r:id="rId159">
        <w:r>
          <w:rPr>
            <w:color w:val="0000FF"/>
          </w:rPr>
          <w:t>постановлением</w:t>
        </w:r>
      </w:hyperlink>
      <w:r>
        <w:t xml:space="preserve"> Правительства Смоленской области</w:t>
      </w:r>
    </w:p>
    <w:p w14:paraId="33644FCC" w14:textId="77777777" w:rsidR="00C6534F" w:rsidRDefault="00C6534F">
      <w:pPr>
        <w:pStyle w:val="ConsPlusNormal"/>
        <w:jc w:val="center"/>
      </w:pPr>
      <w:r>
        <w:t>от 28.04.2025 N 246)</w:t>
      </w:r>
    </w:p>
    <w:p w14:paraId="2A560579" w14:textId="77777777" w:rsidR="00C6534F" w:rsidRDefault="00C6534F">
      <w:pPr>
        <w:pStyle w:val="ConsPlusNormal"/>
        <w:jc w:val="both"/>
      </w:pPr>
    </w:p>
    <w:p w14:paraId="411CCDEC" w14:textId="77777777" w:rsidR="00C6534F" w:rsidRDefault="00C6534F">
      <w:pPr>
        <w:pStyle w:val="ConsPlusNormal"/>
        <w:ind w:firstLine="540"/>
        <w:jc w:val="both"/>
      </w:pPr>
      <w:r>
        <w:t>1. Настоящий Порядок устанавливает цели и условия предоставления и распределения субсидий для софинансирования расходов бюджетов муниципальных образований Смоленской области (далее также - муниципальные образования) на предоставление грантов субъектам малого и среднего предпринимательства на реализацию проектов в сфере предпринимательства (далее также - субсидии), критерий отбора муниципальных образований Смоленской области для предоставления субсидий.</w:t>
      </w:r>
    </w:p>
    <w:p w14:paraId="09149DD8" w14:textId="77777777" w:rsidR="00C6534F" w:rsidRDefault="00C6534F">
      <w:pPr>
        <w:pStyle w:val="ConsPlusNormal"/>
        <w:spacing w:before="220"/>
        <w:ind w:firstLine="540"/>
        <w:jc w:val="both"/>
      </w:pPr>
      <w:r>
        <w:t xml:space="preserve">2. Субсидии предоставляются в целях софинансирования расходов бюджетов муниципальных </w:t>
      </w:r>
      <w:r>
        <w:lastRenderedPageBreak/>
        <w:t>образований Смоленской области на предоставление грантов субъектам малого и среднего предпринимательства (далее также - субъекты МСП) на реализацию проектов в сфере предпринимательства (далее также - гранты).</w:t>
      </w:r>
    </w:p>
    <w:p w14:paraId="76F82967" w14:textId="77777777" w:rsidR="00C6534F" w:rsidRDefault="00C6534F">
      <w:pPr>
        <w:pStyle w:val="ConsPlusNormal"/>
        <w:spacing w:before="220"/>
        <w:ind w:firstLine="540"/>
        <w:jc w:val="both"/>
      </w:pPr>
      <w:r>
        <w:t>3. Субъекты МСП, которым предоставляются гранты, должны соответствовать следующим требованиям:</w:t>
      </w:r>
    </w:p>
    <w:p w14:paraId="29594EA1" w14:textId="77777777" w:rsidR="00C6534F" w:rsidRDefault="00C6534F">
      <w:pPr>
        <w:pStyle w:val="ConsPlusNormal"/>
        <w:spacing w:before="220"/>
        <w:ind w:firstLine="540"/>
        <w:jc w:val="both"/>
      </w:pPr>
      <w:r>
        <w:t>1) субъект МСП зарегистрирован не ранее 1 января 2025 года. При этом:</w:t>
      </w:r>
    </w:p>
    <w:p w14:paraId="622A33DA" w14:textId="77777777" w:rsidR="00C6534F" w:rsidRDefault="00C6534F">
      <w:pPr>
        <w:pStyle w:val="ConsPlusNormal"/>
        <w:spacing w:before="220"/>
        <w:ind w:firstLine="540"/>
        <w:jc w:val="both"/>
      </w:pPr>
      <w:r>
        <w:t>- физическое лицо, зарегистрированное в качестве индивидуального предпринимателя, являющегося субъектом МСП, одновременно не должно являться учредителем юридического лица;</w:t>
      </w:r>
    </w:p>
    <w:p w14:paraId="08142956" w14:textId="77777777" w:rsidR="00C6534F" w:rsidRDefault="00C6534F">
      <w:pPr>
        <w:pStyle w:val="ConsPlusNormal"/>
        <w:spacing w:before="220"/>
        <w:ind w:firstLine="540"/>
        <w:jc w:val="both"/>
      </w:pPr>
      <w:r>
        <w:t>- физическое лицо, являющееся учредителем юридического лица - субъекта МСП, одновременно не должно быть индивидуальным предпринимателем и (или) учредителем другого юридического лица;</w:t>
      </w:r>
    </w:p>
    <w:p w14:paraId="08827461" w14:textId="77777777" w:rsidR="00C6534F" w:rsidRDefault="00C6534F">
      <w:pPr>
        <w:pStyle w:val="ConsPlusNormal"/>
        <w:spacing w:before="220"/>
        <w:ind w:firstLine="540"/>
        <w:jc w:val="both"/>
      </w:pPr>
      <w:r>
        <w:t>- в составе учредителей юридического лица - субъекта МСП не должно быть учредителей - юридических лиц;</w:t>
      </w:r>
    </w:p>
    <w:p w14:paraId="0FB76031" w14:textId="77777777" w:rsidR="00C6534F" w:rsidRDefault="00C6534F">
      <w:pPr>
        <w:pStyle w:val="ConsPlusNormal"/>
        <w:spacing w:before="220"/>
        <w:ind w:firstLine="540"/>
        <w:jc w:val="both"/>
      </w:pPr>
      <w:r>
        <w:t xml:space="preserve">2) субъектом МСП обеспечено </w:t>
      </w:r>
      <w:proofErr w:type="spellStart"/>
      <w:r>
        <w:t>софинансирование</w:t>
      </w:r>
      <w:proofErr w:type="spellEnd"/>
      <w:r>
        <w:t xml:space="preserve"> расходов на реализацию проекта в сфере предпринимательства в размере не менее 10 процентов от суммы гранта;</w:t>
      </w:r>
    </w:p>
    <w:p w14:paraId="08F1FF10" w14:textId="77777777" w:rsidR="00C6534F" w:rsidRDefault="00C6534F">
      <w:pPr>
        <w:pStyle w:val="ConsPlusNormal"/>
        <w:spacing w:before="220"/>
        <w:ind w:firstLine="540"/>
        <w:jc w:val="both"/>
      </w:pPr>
      <w:r>
        <w:t>3) наличие у субъекта МСП сертификата о прохождении обучения в смоленском центре "Мой бизнес" (с датой выдачи не ранее 1 января 2024 года), выданного физическому лицу до его регистрации в качестве индивидуального предпринимателя или учредителя юридического лица или после такой регистрации.</w:t>
      </w:r>
    </w:p>
    <w:p w14:paraId="46D2B253" w14:textId="77777777" w:rsidR="00C6534F" w:rsidRDefault="00C6534F">
      <w:pPr>
        <w:pStyle w:val="ConsPlusNormal"/>
        <w:spacing w:before="220"/>
        <w:ind w:firstLine="540"/>
        <w:jc w:val="both"/>
      </w:pPr>
      <w:r>
        <w:t>Гранты не предоставляются субъектам МСП, соответствующим указанным требованиям, созданным физическими лицами, ранее осуществлявшими предпринимательскую деятельность в качестве индивидуальных предпринимателей и (или) являвшимися учредителями юридических лиц, в случае, если регистрация такого индивидуального предпринимателя или юридического лица была прекращена в период с 1 января 2023 года по 31 декабря 2025 года.</w:t>
      </w:r>
    </w:p>
    <w:p w14:paraId="1C0FE5C2" w14:textId="77777777" w:rsidR="00C6534F" w:rsidRDefault="00C6534F">
      <w:pPr>
        <w:pStyle w:val="ConsPlusNormal"/>
        <w:spacing w:before="220"/>
        <w:ind w:firstLine="540"/>
        <w:jc w:val="both"/>
      </w:pPr>
      <w:r>
        <w:t>4. Гранты предоставляются на реализацию проектов в сфере предпринимательства в целях финансового обеспечения следующих расходов:</w:t>
      </w:r>
    </w:p>
    <w:p w14:paraId="28EE0185" w14:textId="77777777" w:rsidR="00C6534F" w:rsidRDefault="00C6534F">
      <w:pPr>
        <w:pStyle w:val="ConsPlusNormal"/>
        <w:spacing w:before="220"/>
        <w:ind w:firstLine="540"/>
        <w:jc w:val="both"/>
      </w:pPr>
      <w:r>
        <w:t>- приобретение основных средств (за исключением приобретения зданий, земельных участков, автомобилей);</w:t>
      </w:r>
    </w:p>
    <w:p w14:paraId="4DBD0E14" w14:textId="77777777" w:rsidR="00C6534F" w:rsidRDefault="00C6534F">
      <w:pPr>
        <w:pStyle w:val="ConsPlusNormal"/>
        <w:spacing w:before="220"/>
        <w:ind w:firstLine="540"/>
        <w:jc w:val="both"/>
      </w:pPr>
      <w:r>
        <w:t>- приобретение оргтехники, оборудования (в том числе инвентаря, мебели);</w:t>
      </w:r>
    </w:p>
    <w:p w14:paraId="68D1E909" w14:textId="77777777" w:rsidR="00C6534F" w:rsidRDefault="00C6534F">
      <w:pPr>
        <w:pStyle w:val="ConsPlusNormal"/>
        <w:spacing w:before="220"/>
        <w:ind w:firstLine="540"/>
        <w:jc w:val="both"/>
      </w:pPr>
      <w:r>
        <w:t>- приобретение сельскохозяйственных животных и (или) птицы;</w:t>
      </w:r>
    </w:p>
    <w:p w14:paraId="57E5DAF4" w14:textId="77777777" w:rsidR="00C6534F" w:rsidRDefault="00C6534F">
      <w:pPr>
        <w:pStyle w:val="ConsPlusNormal"/>
        <w:spacing w:before="220"/>
        <w:ind w:firstLine="540"/>
        <w:jc w:val="both"/>
      </w:pPr>
      <w:r>
        <w:t>- приобретение сырья, расходных материалов, необходимых для производства продукции, оказания услуг и выполнения работ (не более 40 процентов от суммы гранта);</w:t>
      </w:r>
    </w:p>
    <w:p w14:paraId="280DB6EE" w14:textId="77777777" w:rsidR="00C6534F" w:rsidRDefault="00C6534F">
      <w:pPr>
        <w:pStyle w:val="ConsPlusNormal"/>
        <w:spacing w:before="220"/>
        <w:ind w:firstLine="540"/>
        <w:jc w:val="both"/>
      </w:pPr>
      <w:r>
        <w:t xml:space="preserve">- приобретение автолавок и </w:t>
      </w:r>
      <w:proofErr w:type="spellStart"/>
      <w:r>
        <w:t>фуд</w:t>
      </w:r>
      <w:proofErr w:type="spellEnd"/>
      <w:r>
        <w:t>-траков при осуществлении соответствующих видов предпринимательской деятельности (розничная торговля, общественное питание);</w:t>
      </w:r>
    </w:p>
    <w:p w14:paraId="312F9EB4" w14:textId="77777777" w:rsidR="00C6534F" w:rsidRDefault="00C6534F">
      <w:pPr>
        <w:pStyle w:val="ConsPlusNormal"/>
        <w:spacing w:before="220"/>
        <w:ind w:firstLine="540"/>
        <w:jc w:val="both"/>
      </w:pPr>
      <w:r>
        <w:t>- аренда нежилых помещений (не более 15 процентов от суммы гранта);</w:t>
      </w:r>
    </w:p>
    <w:p w14:paraId="0AE83BDB" w14:textId="77777777" w:rsidR="00C6534F" w:rsidRDefault="00C6534F">
      <w:pPr>
        <w:pStyle w:val="ConsPlusNormal"/>
        <w:spacing w:before="220"/>
        <w:ind w:firstLine="540"/>
        <w:jc w:val="both"/>
      </w:pPr>
      <w:r>
        <w:t>- оплата услуг и (или) работ по ремонту арендованного нежилого помещения (не более 20 процентов от суммы гранта);</w:t>
      </w:r>
    </w:p>
    <w:p w14:paraId="0A4CF995" w14:textId="77777777" w:rsidR="00C6534F" w:rsidRDefault="00C6534F">
      <w:pPr>
        <w:pStyle w:val="ConsPlusNormal"/>
        <w:spacing w:before="220"/>
        <w:ind w:firstLine="540"/>
        <w:jc w:val="both"/>
      </w:pPr>
      <w:r>
        <w:t xml:space="preserve">- расходы, связанные с приобретением франшизы (паушальный (первоначальный) платеж, приобретение оборудования, техники в рамках договора с </w:t>
      </w:r>
      <w:proofErr w:type="spellStart"/>
      <w:r>
        <w:t>франчайзером</w:t>
      </w:r>
      <w:proofErr w:type="spellEnd"/>
      <w:r>
        <w:t>);</w:t>
      </w:r>
    </w:p>
    <w:p w14:paraId="460F855F" w14:textId="77777777" w:rsidR="00C6534F" w:rsidRDefault="00C6534F">
      <w:pPr>
        <w:pStyle w:val="ConsPlusNormal"/>
        <w:spacing w:before="220"/>
        <w:ind w:firstLine="540"/>
        <w:jc w:val="both"/>
      </w:pPr>
      <w:r>
        <w:lastRenderedPageBreak/>
        <w:t xml:space="preserve">- приобретение готовых теплиц, нестационарных </w:t>
      </w:r>
      <w:proofErr w:type="spellStart"/>
      <w:r>
        <w:t>хозблоков</w:t>
      </w:r>
      <w:proofErr w:type="spellEnd"/>
      <w:r>
        <w:t>, вольеров, контейнеров, павильонов и (или) оплата услуг и (или) работ по их установке и (или) возведению;</w:t>
      </w:r>
    </w:p>
    <w:p w14:paraId="5C7C68D9" w14:textId="77777777" w:rsidR="00C6534F" w:rsidRDefault="00C6534F">
      <w:pPr>
        <w:pStyle w:val="ConsPlusNormal"/>
        <w:spacing w:before="220"/>
        <w:ind w:firstLine="540"/>
        <w:jc w:val="both"/>
      </w:pPr>
      <w:r>
        <w:t>- приобретение неисключительных прав на программное обеспечение (расходы, связанные с получением прав по лицензионному соглашению; расходы по адаптации, настройке, внедрению и модификации программного обеспечения; расходы по сопровождению программного обеспечения).</w:t>
      </w:r>
    </w:p>
    <w:p w14:paraId="2BCF36C8" w14:textId="77777777" w:rsidR="00C6534F" w:rsidRDefault="00C6534F">
      <w:pPr>
        <w:pStyle w:val="ConsPlusNormal"/>
        <w:spacing w:before="220"/>
        <w:ind w:firstLine="540"/>
        <w:jc w:val="both"/>
      </w:pPr>
      <w:r>
        <w:t>Размер гранта, предоставляемого одному субъекту МСП, не может превышать 500000 рублей.</w:t>
      </w:r>
    </w:p>
    <w:p w14:paraId="47756A5A" w14:textId="77777777" w:rsidR="00C6534F" w:rsidRDefault="00C6534F">
      <w:pPr>
        <w:pStyle w:val="ConsPlusNormal"/>
        <w:spacing w:before="220"/>
        <w:ind w:firstLine="540"/>
        <w:jc w:val="both"/>
      </w:pPr>
      <w:r>
        <w:t>5. Главным распорядителем средств субсидий является Министерство инвестиционного развития Смоленской области (далее - Министерство).</w:t>
      </w:r>
    </w:p>
    <w:p w14:paraId="7E7DD469" w14:textId="77777777" w:rsidR="00C6534F" w:rsidRDefault="00C6534F">
      <w:pPr>
        <w:pStyle w:val="ConsPlusNormal"/>
        <w:spacing w:before="220"/>
        <w:ind w:firstLine="540"/>
        <w:jc w:val="both"/>
      </w:pPr>
      <w:r>
        <w:t>Источником финансового обеспечения субсидий являются средства областного бюджета, предусмотренные на реализацию областной государственной программы "Экономическое развитие Смоленской области, включая создание благоприятного предпринимательского и инвестиционного климата".</w:t>
      </w:r>
    </w:p>
    <w:p w14:paraId="3C4AB88E" w14:textId="77777777" w:rsidR="00C6534F" w:rsidRDefault="00C6534F">
      <w:pPr>
        <w:pStyle w:val="ConsPlusNormal"/>
        <w:spacing w:before="220"/>
        <w:ind w:firstLine="540"/>
        <w:jc w:val="both"/>
      </w:pPr>
      <w:r>
        <w:t>6. Условием предоставления субсидии является заключение органами местного самоуправления муниципальных образований с Министерством с применением государственной интегрированной информационной системы управления общественными финансами "Электронный бюджет" соглашений о предоставлении субсидий, предусматривающих обязательства муниципальных образований по исполнению расходных обязательств, в целях софинансирования которых предоставляются субсидии, и ответственность за неисполнение предусмотренных указанными соглашениями обязательств.</w:t>
      </w:r>
    </w:p>
    <w:p w14:paraId="1996F588" w14:textId="77777777" w:rsidR="00C6534F" w:rsidRDefault="00C6534F">
      <w:pPr>
        <w:pStyle w:val="ConsPlusNormal"/>
        <w:spacing w:before="220"/>
        <w:ind w:firstLine="540"/>
        <w:jc w:val="both"/>
      </w:pPr>
      <w:bookmarkStart w:id="2" w:name="P178"/>
      <w:bookmarkEnd w:id="2"/>
      <w:r>
        <w:t>7. Критерием отбора муниципальных образований для предоставления субсидий является наличие в муниципальном образовании субъектов МСП, зарегистрированных в муниципальном образовании согласно данным Единого реестра субъектов малого и среднего предпринимательства по состоянию на 10.01.2025.</w:t>
      </w:r>
    </w:p>
    <w:p w14:paraId="4F5622FE" w14:textId="77777777" w:rsidR="00C6534F" w:rsidRDefault="00C6534F">
      <w:pPr>
        <w:pStyle w:val="ConsPlusNormal"/>
        <w:spacing w:before="220"/>
        <w:ind w:firstLine="540"/>
        <w:jc w:val="both"/>
      </w:pPr>
      <w:r>
        <w:t>Предоставление субсидий муниципальным образованиям осуществляется по результатам конкурсного отбора.</w:t>
      </w:r>
    </w:p>
    <w:p w14:paraId="36895A24" w14:textId="77777777" w:rsidR="00C6534F" w:rsidRDefault="00C6534F">
      <w:pPr>
        <w:pStyle w:val="ConsPlusNormal"/>
        <w:spacing w:before="220"/>
        <w:ind w:firstLine="540"/>
        <w:jc w:val="both"/>
      </w:pPr>
      <w:r>
        <w:t xml:space="preserve">8. Проведение конкурсного отбора осуществляется Министерством на основании </w:t>
      </w:r>
      <w:hyperlink w:anchor="P244">
        <w:r>
          <w:rPr>
            <w:color w:val="0000FF"/>
          </w:rPr>
          <w:t>критериев</w:t>
        </w:r>
      </w:hyperlink>
      <w:r>
        <w:t xml:space="preserve"> оценки заявок на предоставление субсидий (далее также - критерии), указанных в приложении к настоящему Порядку.</w:t>
      </w:r>
    </w:p>
    <w:p w14:paraId="4E53F82F" w14:textId="77777777" w:rsidR="00C6534F" w:rsidRDefault="00C6534F">
      <w:pPr>
        <w:pStyle w:val="ConsPlusNormal"/>
        <w:spacing w:before="220"/>
        <w:ind w:firstLine="540"/>
        <w:jc w:val="both"/>
      </w:pPr>
      <w:bookmarkStart w:id="3" w:name="P181"/>
      <w:bookmarkEnd w:id="3"/>
      <w:r>
        <w:t>9. Для участия в конкурсном отборе в Министерство представляется заявка на предоставление субсидии (далее - заявка) по форме, установленной приказом министра инвестиционного развития Смоленской области, с приложением следующих документов:</w:t>
      </w:r>
    </w:p>
    <w:p w14:paraId="06650C81" w14:textId="77777777" w:rsidR="00C6534F" w:rsidRDefault="00C6534F">
      <w:pPr>
        <w:pStyle w:val="ConsPlusNormal"/>
        <w:spacing w:before="220"/>
        <w:ind w:firstLine="540"/>
        <w:jc w:val="both"/>
      </w:pPr>
      <w:bookmarkStart w:id="4" w:name="P182"/>
      <w:bookmarkEnd w:id="4"/>
      <w:r>
        <w:t>- выписки из нормативного правового акта (проекта нормативного правового акта) о бюджете муниципального образования, подтверждающей финансирование расходов на предоставление грантов субъектам малого и среднего предпринимательства на реализацию проектов в сфере предпринимательства или обязательство муниципального образования по обеспечению внесения соответствующих изменений в нормативный правовой акт о бюджете муниципального образования на текущий финансовый год и плановый период;</w:t>
      </w:r>
    </w:p>
    <w:p w14:paraId="6D9D53C7" w14:textId="77777777" w:rsidR="00C6534F" w:rsidRDefault="00C6534F">
      <w:pPr>
        <w:pStyle w:val="ConsPlusNormal"/>
        <w:spacing w:before="220"/>
        <w:ind w:firstLine="540"/>
        <w:jc w:val="both"/>
      </w:pPr>
      <w:r>
        <w:t>- копии муниципального правового акта об утверждении соответствующей муниципальной программы, содержащей мероприятия, направленные на поддержку субъектов малого и среднего предпринимательства.</w:t>
      </w:r>
    </w:p>
    <w:p w14:paraId="47A3EBDC" w14:textId="77777777" w:rsidR="00C6534F" w:rsidRDefault="00C6534F">
      <w:pPr>
        <w:pStyle w:val="ConsPlusNormal"/>
        <w:spacing w:before="220"/>
        <w:ind w:firstLine="540"/>
        <w:jc w:val="both"/>
      </w:pPr>
      <w:r>
        <w:t>Копии документов должны быть заверены подписью главы муниципального образования, иного лица, исполняющего обязанности главы муниципального образования, или должностного лица, уполномоченного на подписание таких документов, и печатью.</w:t>
      </w:r>
    </w:p>
    <w:p w14:paraId="769C266B" w14:textId="77777777" w:rsidR="00C6534F" w:rsidRDefault="00C6534F">
      <w:pPr>
        <w:pStyle w:val="ConsPlusNormal"/>
        <w:spacing w:before="220"/>
        <w:ind w:firstLine="540"/>
        <w:jc w:val="both"/>
      </w:pPr>
      <w:r>
        <w:lastRenderedPageBreak/>
        <w:t>10. В целях проведения конкурсного отбора Министерство осуществляет:</w:t>
      </w:r>
    </w:p>
    <w:p w14:paraId="5F7ACC5B" w14:textId="77777777" w:rsidR="00C6534F" w:rsidRDefault="00C6534F">
      <w:pPr>
        <w:pStyle w:val="ConsPlusNormal"/>
        <w:spacing w:before="220"/>
        <w:ind w:firstLine="540"/>
        <w:jc w:val="both"/>
      </w:pPr>
      <w:r>
        <w:t xml:space="preserve">- рассмотрение заявок на предмет их соответствия перечню документов, указанных в </w:t>
      </w:r>
      <w:hyperlink w:anchor="P181">
        <w:r>
          <w:rPr>
            <w:color w:val="0000FF"/>
          </w:rPr>
          <w:t>пункте 9</w:t>
        </w:r>
      </w:hyperlink>
      <w:r>
        <w:t xml:space="preserve"> настоящего Порядка;</w:t>
      </w:r>
    </w:p>
    <w:p w14:paraId="04FEB812" w14:textId="77777777" w:rsidR="00C6534F" w:rsidRDefault="00C6534F">
      <w:pPr>
        <w:pStyle w:val="ConsPlusNormal"/>
        <w:spacing w:before="220"/>
        <w:ind w:firstLine="540"/>
        <w:jc w:val="both"/>
      </w:pPr>
      <w:r>
        <w:t>- оценку заявок в соответствии с критериями;</w:t>
      </w:r>
    </w:p>
    <w:p w14:paraId="3AE84B6D" w14:textId="77777777" w:rsidR="00C6534F" w:rsidRDefault="00C6534F">
      <w:pPr>
        <w:pStyle w:val="ConsPlusNormal"/>
        <w:spacing w:before="220"/>
        <w:ind w:firstLine="540"/>
        <w:jc w:val="both"/>
      </w:pPr>
      <w:r>
        <w:t>- определение победителей конкурсного отбора.</w:t>
      </w:r>
    </w:p>
    <w:p w14:paraId="7CA279F9" w14:textId="77777777" w:rsidR="00C6534F" w:rsidRDefault="00C6534F">
      <w:pPr>
        <w:pStyle w:val="ConsPlusNormal"/>
        <w:spacing w:before="220"/>
        <w:ind w:firstLine="540"/>
        <w:jc w:val="both"/>
      </w:pPr>
      <w:r>
        <w:t>Министерство определяет победителей конкурсного отбора путем сложения баллов по каждому из критериев.</w:t>
      </w:r>
    </w:p>
    <w:p w14:paraId="002E3C73" w14:textId="77777777" w:rsidR="00C6534F" w:rsidRDefault="00C6534F">
      <w:pPr>
        <w:pStyle w:val="ConsPlusNormal"/>
        <w:spacing w:before="220"/>
        <w:ind w:firstLine="540"/>
        <w:jc w:val="both"/>
      </w:pPr>
      <w:r>
        <w:t xml:space="preserve">Победителями конкурсного отбора признаются муниципальные образования, соответствующие критерию отбора, указанному в </w:t>
      </w:r>
      <w:hyperlink w:anchor="P178">
        <w:r>
          <w:rPr>
            <w:color w:val="0000FF"/>
          </w:rPr>
          <w:t>пункте 7</w:t>
        </w:r>
      </w:hyperlink>
      <w:r>
        <w:t xml:space="preserve"> настоящего Порядка, и набравшие не менее 40 баллов по результатам оценки заявок.</w:t>
      </w:r>
    </w:p>
    <w:p w14:paraId="08D1A5FA" w14:textId="77777777" w:rsidR="00C6534F" w:rsidRDefault="00C6534F">
      <w:pPr>
        <w:pStyle w:val="ConsPlusNormal"/>
        <w:spacing w:before="220"/>
        <w:ind w:firstLine="540"/>
        <w:jc w:val="both"/>
      </w:pPr>
      <w:r>
        <w:t>11. Субсидии предоставляются бюджетам муниципальных образований в соответствии со сводной бюджетной росписью областного бюджета в пределах лимитов бюджетных обязательств.</w:t>
      </w:r>
    </w:p>
    <w:p w14:paraId="6DD92303" w14:textId="77777777" w:rsidR="00C6534F" w:rsidRDefault="00C6534F">
      <w:pPr>
        <w:pStyle w:val="ConsPlusNormal"/>
        <w:spacing w:before="220"/>
        <w:ind w:firstLine="540"/>
        <w:jc w:val="both"/>
      </w:pPr>
      <w:r>
        <w:t>12. Субсидии на текущий финансовый год и плановый период рассчитываются по следующей формуле:</w:t>
      </w:r>
    </w:p>
    <w:p w14:paraId="3E212557" w14:textId="77777777" w:rsidR="00C6534F" w:rsidRDefault="00C6534F">
      <w:pPr>
        <w:pStyle w:val="ConsPlusNormal"/>
        <w:jc w:val="both"/>
      </w:pPr>
    </w:p>
    <w:p w14:paraId="18A23D85" w14:textId="77777777" w:rsidR="00C6534F" w:rsidRDefault="00C6534F">
      <w:pPr>
        <w:pStyle w:val="ConsPlusNormal"/>
        <w:jc w:val="center"/>
      </w:pPr>
      <w:r>
        <w:rPr>
          <w:noProof/>
          <w:position w:val="-11"/>
        </w:rPr>
        <w:drawing>
          <wp:inline distT="0" distB="0" distL="0" distR="0" wp14:anchorId="6E39D848" wp14:editId="3C2B4236">
            <wp:extent cx="1645285" cy="28321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285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1ED2A9" w14:textId="77777777" w:rsidR="00C6534F" w:rsidRDefault="00C6534F">
      <w:pPr>
        <w:pStyle w:val="ConsPlusNormal"/>
        <w:jc w:val="both"/>
      </w:pPr>
    </w:p>
    <w:p w14:paraId="708471D6" w14:textId="77777777" w:rsidR="00C6534F" w:rsidRDefault="00C6534F">
      <w:pPr>
        <w:pStyle w:val="ConsPlusNormal"/>
        <w:ind w:firstLine="540"/>
        <w:jc w:val="both"/>
      </w:pPr>
      <w:proofErr w:type="spellStart"/>
      <w:r>
        <w:t>C</w:t>
      </w:r>
      <w:r>
        <w:rPr>
          <w:vertAlign w:val="subscript"/>
        </w:rPr>
        <w:t>i</w:t>
      </w:r>
      <w:proofErr w:type="spellEnd"/>
      <w:r>
        <w:t xml:space="preserve"> - объем субсидии бюджету i-</w:t>
      </w:r>
      <w:proofErr w:type="spellStart"/>
      <w:r>
        <w:t>го</w:t>
      </w:r>
      <w:proofErr w:type="spellEnd"/>
      <w:r>
        <w:t xml:space="preserve"> муниципального образования Смоленской области (рублей);</w:t>
      </w:r>
    </w:p>
    <w:p w14:paraId="241013C8" w14:textId="77777777" w:rsidR="00C6534F" w:rsidRDefault="00C6534F">
      <w:pPr>
        <w:pStyle w:val="ConsPlusNormal"/>
        <w:spacing w:before="220"/>
        <w:ind w:firstLine="540"/>
        <w:jc w:val="both"/>
      </w:pPr>
      <w:proofErr w:type="spellStart"/>
      <w:r>
        <w:t>S</w:t>
      </w:r>
      <w:r>
        <w:rPr>
          <w:vertAlign w:val="subscript"/>
        </w:rPr>
        <w:t>i</w:t>
      </w:r>
      <w:proofErr w:type="spellEnd"/>
      <w:r>
        <w:t xml:space="preserve"> - размер субсидии, запрашиваемый i-м муниципальным образованием в соответствии с заявкой (рублей);</w:t>
      </w:r>
    </w:p>
    <w:p w14:paraId="17D3AF02" w14:textId="77777777" w:rsidR="00C6534F" w:rsidRDefault="00C6534F">
      <w:pPr>
        <w:pStyle w:val="ConsPlusNormal"/>
        <w:spacing w:before="220"/>
        <w:ind w:firstLine="540"/>
        <w:jc w:val="both"/>
      </w:pPr>
      <w:r>
        <w:rPr>
          <w:noProof/>
          <w:position w:val="-11"/>
        </w:rPr>
        <w:drawing>
          <wp:inline distT="0" distB="0" distL="0" distR="0" wp14:anchorId="6297D56D" wp14:editId="75E39F32">
            <wp:extent cx="377190" cy="283210"/>
            <wp:effectExtent l="0" t="0" r="0" b="0"/>
            <wp:docPr id="174214692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общая сумма субсидий, запрашиваемых муниципальными образованиями, представившими заявки (рублей);</w:t>
      </w:r>
    </w:p>
    <w:p w14:paraId="2EEDA0EA" w14:textId="77777777" w:rsidR="00C6534F" w:rsidRDefault="00C6534F">
      <w:pPr>
        <w:pStyle w:val="ConsPlusNormal"/>
        <w:spacing w:before="220"/>
        <w:ind w:firstLine="540"/>
        <w:jc w:val="both"/>
      </w:pPr>
      <w:r>
        <w:t>V - объем бюджетных ассигнований, предусмотренных на соответствующий финансовый год и плановый период на предоставление субсидий (рублей).</w:t>
      </w:r>
    </w:p>
    <w:p w14:paraId="6D430BE5" w14:textId="77777777" w:rsidR="00C6534F" w:rsidRDefault="00C6534F">
      <w:pPr>
        <w:pStyle w:val="ConsPlusNormal"/>
        <w:spacing w:before="220"/>
        <w:ind w:firstLine="540"/>
        <w:jc w:val="both"/>
      </w:pPr>
      <w:r>
        <w:t xml:space="preserve">В случае если </w:t>
      </w:r>
      <w:r>
        <w:rPr>
          <w:noProof/>
          <w:position w:val="-11"/>
        </w:rPr>
        <w:drawing>
          <wp:inline distT="0" distB="0" distL="0" distR="0" wp14:anchorId="385F30E2" wp14:editId="36E32159">
            <wp:extent cx="670560" cy="283210"/>
            <wp:effectExtent l="0" t="0" r="0" b="0"/>
            <wp:docPr id="40015311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, то в целях настоящего Порядка принимается </w:t>
      </w:r>
      <w:proofErr w:type="spellStart"/>
      <w:r>
        <w:t>C</w:t>
      </w:r>
      <w:r>
        <w:rPr>
          <w:vertAlign w:val="subscript"/>
        </w:rPr>
        <w:t>i</w:t>
      </w:r>
      <w:proofErr w:type="spellEnd"/>
      <w:r>
        <w:t xml:space="preserve"> = </w:t>
      </w:r>
      <w:proofErr w:type="spellStart"/>
      <w:r>
        <w:t>S</w:t>
      </w:r>
      <w:r>
        <w:rPr>
          <w:vertAlign w:val="subscript"/>
        </w:rPr>
        <w:t>i</w:t>
      </w:r>
      <w:proofErr w:type="spellEnd"/>
      <w:r>
        <w:t>.</w:t>
      </w:r>
    </w:p>
    <w:p w14:paraId="402C36B2" w14:textId="77777777" w:rsidR="00C6534F" w:rsidRDefault="00C6534F">
      <w:pPr>
        <w:pStyle w:val="ConsPlusNormal"/>
        <w:spacing w:before="220"/>
        <w:ind w:firstLine="540"/>
        <w:jc w:val="both"/>
      </w:pPr>
      <w:r>
        <w:t xml:space="preserve">Размер предельного уровня софинансирования из областного бюджета расходного обязательства муниципального образования определяется в соответствии с </w:t>
      </w:r>
      <w:hyperlink r:id="rId163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28.11.2019 N 715 "Об утверждении Правил, устанавливающих общие требования к формированию, предоставлению и распределению субсидий из областного бюджета бюджетам муниципальных образований Смоленской области".</w:t>
      </w:r>
    </w:p>
    <w:p w14:paraId="7B3B10B8" w14:textId="77777777" w:rsidR="00C6534F" w:rsidRDefault="00C6534F">
      <w:pPr>
        <w:pStyle w:val="ConsPlusNormal"/>
        <w:spacing w:before="220"/>
        <w:ind w:firstLine="540"/>
        <w:jc w:val="both"/>
      </w:pPr>
      <w:r>
        <w:t>В случае увеличения Министерству в текущем финансовом году лимитов бюджетных обязательств на предоставление субсидий, а также наличия у победителей конкурсного отбора дополнительной потребности в средствах субсидии (далее - дополнительная потребность) распределение дополнительных средств субсидии между победителями конкурсного отбора производится без повторного проведения конкурсного отбора путем заключения органом местного самоуправления муниципального образования, признанного победителем конкурсного отбора, с Министерством дополнительного соглашения к соглашению о предоставлении субсидии (далее - дополнительное соглашение), предусматривающего увеличение размера субсидии и значения результата использования субсидии.</w:t>
      </w:r>
    </w:p>
    <w:p w14:paraId="23FD5CAE" w14:textId="77777777" w:rsidR="00C6534F" w:rsidRDefault="00C6534F">
      <w:pPr>
        <w:pStyle w:val="ConsPlusNormal"/>
        <w:spacing w:before="220"/>
        <w:ind w:firstLine="540"/>
        <w:jc w:val="both"/>
      </w:pPr>
      <w:r>
        <w:t xml:space="preserve">Для заключения дополнительного соглашения орган местного самоуправления </w:t>
      </w:r>
      <w:r>
        <w:lastRenderedPageBreak/>
        <w:t xml:space="preserve">муниципального образования, признанного победителем конкурсного отбора, в срок не позднее 1 декабря текущего финансового года направляет в Министерство заявку об увеличении размера субсидии по форме, установленной приказом министра инвестиционного развития Смоленской области, и документ, указанный в </w:t>
      </w:r>
      <w:hyperlink w:anchor="P182">
        <w:r>
          <w:rPr>
            <w:color w:val="0000FF"/>
          </w:rPr>
          <w:t>абзаце втором пункта 9</w:t>
        </w:r>
      </w:hyperlink>
      <w:r>
        <w:t xml:space="preserve"> настоящего Порядка.</w:t>
      </w:r>
    </w:p>
    <w:p w14:paraId="49D9402C" w14:textId="77777777" w:rsidR="00C6534F" w:rsidRDefault="00C6534F">
      <w:pPr>
        <w:pStyle w:val="ConsPlusNormal"/>
        <w:spacing w:before="220"/>
        <w:ind w:firstLine="540"/>
        <w:jc w:val="both"/>
      </w:pPr>
      <w:r>
        <w:t>Размер дополнительных средств субсидии бюджету i-</w:t>
      </w:r>
      <w:proofErr w:type="spellStart"/>
      <w:r>
        <w:t>го</w:t>
      </w:r>
      <w:proofErr w:type="spellEnd"/>
      <w:r>
        <w:t xml:space="preserve"> муниципального образования, представившего заявку об увеличении размера субсидии, рассчитывается по следующей формуле:</w:t>
      </w:r>
    </w:p>
    <w:p w14:paraId="2E7FC455" w14:textId="77777777" w:rsidR="00C6534F" w:rsidRDefault="00C6534F">
      <w:pPr>
        <w:pStyle w:val="ConsPlusNormal"/>
        <w:jc w:val="both"/>
      </w:pPr>
    </w:p>
    <w:p w14:paraId="769BBD61" w14:textId="77777777" w:rsidR="00C6534F" w:rsidRDefault="00C6534F">
      <w:pPr>
        <w:pStyle w:val="ConsPlusNormal"/>
        <w:jc w:val="center"/>
      </w:pPr>
      <w:r>
        <w:rPr>
          <w:noProof/>
          <w:position w:val="-11"/>
        </w:rPr>
        <w:drawing>
          <wp:inline distT="0" distB="0" distL="0" distR="0" wp14:anchorId="4283259A" wp14:editId="3C466FB8">
            <wp:extent cx="2022475" cy="283210"/>
            <wp:effectExtent l="0" t="0" r="0" b="0"/>
            <wp:docPr id="94956372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2475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BD1D89" w14:textId="77777777" w:rsidR="00C6534F" w:rsidRDefault="00C6534F">
      <w:pPr>
        <w:pStyle w:val="ConsPlusNormal"/>
        <w:jc w:val="both"/>
      </w:pPr>
    </w:p>
    <w:p w14:paraId="2522EECE" w14:textId="77777777" w:rsidR="00C6534F" w:rsidRDefault="00C6534F">
      <w:pPr>
        <w:pStyle w:val="ConsPlusNormal"/>
        <w:ind w:firstLine="540"/>
        <w:jc w:val="both"/>
      </w:pPr>
      <w:proofErr w:type="spellStart"/>
      <w:r>
        <w:t>С</w:t>
      </w:r>
      <w:r>
        <w:rPr>
          <w:vertAlign w:val="subscript"/>
        </w:rPr>
        <w:t>iдоп</w:t>
      </w:r>
      <w:proofErr w:type="spellEnd"/>
      <w:r>
        <w:t xml:space="preserve"> - размер дополнительных средств субсидии бюджету i-</w:t>
      </w:r>
      <w:proofErr w:type="spellStart"/>
      <w:r>
        <w:t>го</w:t>
      </w:r>
      <w:proofErr w:type="spellEnd"/>
      <w:r>
        <w:t xml:space="preserve"> муниципального образования, представившего заявку об увеличении размера субсидии (рублей);</w:t>
      </w:r>
    </w:p>
    <w:p w14:paraId="48302D1A" w14:textId="77777777" w:rsidR="00C6534F" w:rsidRDefault="00C6534F">
      <w:pPr>
        <w:pStyle w:val="ConsPlusNormal"/>
        <w:spacing w:before="220"/>
        <w:ind w:firstLine="540"/>
        <w:jc w:val="both"/>
      </w:pPr>
      <w:proofErr w:type="spellStart"/>
      <w:r>
        <w:t>Д</w:t>
      </w:r>
      <w:r>
        <w:rPr>
          <w:vertAlign w:val="subscript"/>
        </w:rPr>
        <w:t>i</w:t>
      </w:r>
      <w:proofErr w:type="spellEnd"/>
      <w:r>
        <w:t xml:space="preserve"> - размер запрашиваемой дополнительной потребности i-</w:t>
      </w:r>
      <w:proofErr w:type="spellStart"/>
      <w:r>
        <w:t>го</w:t>
      </w:r>
      <w:proofErr w:type="spellEnd"/>
      <w:r>
        <w:t xml:space="preserve"> муниципального образования в соответствии с заявкой об увеличении размера субсидии (рублей);</w:t>
      </w:r>
    </w:p>
    <w:p w14:paraId="7B3F173B" w14:textId="77777777" w:rsidR="00C6534F" w:rsidRDefault="00C6534F">
      <w:pPr>
        <w:pStyle w:val="ConsPlusNormal"/>
        <w:spacing w:before="220"/>
        <w:ind w:firstLine="540"/>
        <w:jc w:val="both"/>
      </w:pPr>
      <w:r>
        <w:rPr>
          <w:noProof/>
          <w:position w:val="-11"/>
        </w:rPr>
        <w:drawing>
          <wp:inline distT="0" distB="0" distL="0" distR="0" wp14:anchorId="7538B976" wp14:editId="1C2FD8FC">
            <wp:extent cx="419100" cy="283210"/>
            <wp:effectExtent l="0" t="0" r="0" b="0"/>
            <wp:docPr id="162056708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общая сумма дополнительной потребности муниципальных образований, представивших заявки об увеличении размера субсидии (рублей);</w:t>
      </w:r>
    </w:p>
    <w:p w14:paraId="3E6B3C01" w14:textId="77777777" w:rsidR="00C6534F" w:rsidRDefault="00C6534F">
      <w:pPr>
        <w:pStyle w:val="ConsPlusNormal"/>
        <w:spacing w:before="220"/>
        <w:ind w:firstLine="540"/>
        <w:jc w:val="both"/>
      </w:pPr>
      <w:proofErr w:type="spellStart"/>
      <w:r>
        <w:t>V</w:t>
      </w:r>
      <w:r>
        <w:rPr>
          <w:vertAlign w:val="subscript"/>
        </w:rPr>
        <w:t>доп</w:t>
      </w:r>
      <w:proofErr w:type="spellEnd"/>
      <w:r>
        <w:t xml:space="preserve"> - дополнительный объем бюджетных ассигнований на предоставление субсидий в текущем финансовом году (рублей).</w:t>
      </w:r>
    </w:p>
    <w:p w14:paraId="32E9B8B9" w14:textId="77777777" w:rsidR="00C6534F" w:rsidRDefault="00C6534F">
      <w:pPr>
        <w:pStyle w:val="ConsPlusNormal"/>
        <w:spacing w:before="220"/>
        <w:ind w:firstLine="540"/>
        <w:jc w:val="both"/>
      </w:pPr>
      <w:r>
        <w:t xml:space="preserve">В случае если </w:t>
      </w:r>
      <w:r>
        <w:rPr>
          <w:noProof/>
          <w:position w:val="-11"/>
        </w:rPr>
        <w:drawing>
          <wp:inline distT="0" distB="0" distL="0" distR="0" wp14:anchorId="72A3EB6C" wp14:editId="158B9110">
            <wp:extent cx="869950" cy="283210"/>
            <wp:effectExtent l="0" t="0" r="0" b="0"/>
            <wp:docPr id="102738705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, то в целях настоящего Порядка принимается </w:t>
      </w:r>
      <w:proofErr w:type="spellStart"/>
      <w:r>
        <w:t>С</w:t>
      </w:r>
      <w:r>
        <w:rPr>
          <w:vertAlign w:val="subscript"/>
        </w:rPr>
        <w:t>iдоп</w:t>
      </w:r>
      <w:proofErr w:type="spellEnd"/>
      <w:r>
        <w:t xml:space="preserve"> = </w:t>
      </w:r>
      <w:proofErr w:type="spellStart"/>
      <w:r>
        <w:t>Д</w:t>
      </w:r>
      <w:r>
        <w:rPr>
          <w:vertAlign w:val="subscript"/>
        </w:rPr>
        <w:t>i</w:t>
      </w:r>
      <w:proofErr w:type="spellEnd"/>
      <w:r>
        <w:t>.</w:t>
      </w:r>
    </w:p>
    <w:p w14:paraId="4B605A30" w14:textId="77777777" w:rsidR="00C6534F" w:rsidRDefault="00C6534F">
      <w:pPr>
        <w:pStyle w:val="ConsPlusNormal"/>
        <w:spacing w:before="220"/>
        <w:ind w:firstLine="540"/>
        <w:jc w:val="both"/>
      </w:pPr>
      <w:r>
        <w:t>13. Результат использования субсидии - обеспечена численность занятых у субъектов малого и среднего предпринимательства (включая индивидуальных предпринимателей), получивших финансовую поддержку в виде гранта.</w:t>
      </w:r>
    </w:p>
    <w:p w14:paraId="4A70BA21" w14:textId="77777777" w:rsidR="00C6534F" w:rsidRDefault="00C6534F">
      <w:pPr>
        <w:pStyle w:val="ConsPlusNormal"/>
        <w:spacing w:before="220"/>
        <w:ind w:firstLine="540"/>
        <w:jc w:val="both"/>
      </w:pPr>
      <w:r>
        <w:t>14. Перечисление субсидии осуществляется на основании соглашения о предоставлении субсидии в порядке, установленном Федеральным казначейством.</w:t>
      </w:r>
    </w:p>
    <w:p w14:paraId="61A163E5" w14:textId="77777777" w:rsidR="00C6534F" w:rsidRDefault="00C6534F">
      <w:pPr>
        <w:pStyle w:val="ConsPlusNormal"/>
        <w:spacing w:before="220"/>
        <w:ind w:firstLine="540"/>
        <w:jc w:val="both"/>
      </w:pPr>
      <w:r>
        <w:t>15. Муниципальные образования представляют в Министерство не позднее 10-го числа месяца, следующего за отчетным кварталом, ежеквартальные отчеты и не позднее 20 января года, следующего за годом предоставления субсидии, годовые отчеты:</w:t>
      </w:r>
    </w:p>
    <w:p w14:paraId="07823537" w14:textId="77777777" w:rsidR="00C6534F" w:rsidRDefault="00C6534F">
      <w:pPr>
        <w:pStyle w:val="ConsPlusNormal"/>
        <w:spacing w:before="220"/>
        <w:ind w:firstLine="540"/>
        <w:jc w:val="both"/>
      </w:pPr>
      <w:r>
        <w:t>- о расходах бюджетов муниципальных образований, источником финансового обеспечения которых являются субсидии;</w:t>
      </w:r>
    </w:p>
    <w:p w14:paraId="29403D79" w14:textId="77777777" w:rsidR="00C6534F" w:rsidRDefault="00C6534F">
      <w:pPr>
        <w:pStyle w:val="ConsPlusNormal"/>
        <w:spacing w:before="220"/>
        <w:ind w:firstLine="540"/>
        <w:jc w:val="both"/>
      </w:pPr>
      <w:r>
        <w:t>- о достижении значений результата использования субсидии.</w:t>
      </w:r>
    </w:p>
    <w:p w14:paraId="2083112B" w14:textId="77777777" w:rsidR="00C6534F" w:rsidRDefault="00C6534F">
      <w:pPr>
        <w:pStyle w:val="ConsPlusNormal"/>
        <w:spacing w:before="220"/>
        <w:ind w:firstLine="540"/>
        <w:jc w:val="both"/>
      </w:pPr>
      <w:r>
        <w:t>16. В случае если муниципальными образованиями по состоянию на 31 декабря года предоставления субсидий допущены нарушения обязательств по достижению значения результата их использования и до первой даты представления отчетности о достижении такого значения в году, следующем за годом предоставления субсидий, указанные нарушения не устранены, размер средств, подлежащих возврату из бюджета муниципального образования в областной бюджет, определяется по следующей формуле:</w:t>
      </w:r>
    </w:p>
    <w:p w14:paraId="5F3659AA" w14:textId="77777777" w:rsidR="00C6534F" w:rsidRDefault="00C6534F">
      <w:pPr>
        <w:pStyle w:val="ConsPlusNormal"/>
        <w:jc w:val="both"/>
      </w:pPr>
    </w:p>
    <w:p w14:paraId="431AADB1" w14:textId="77777777" w:rsidR="00C6534F" w:rsidRDefault="00C6534F">
      <w:pPr>
        <w:pStyle w:val="ConsPlusNormal"/>
        <w:jc w:val="center"/>
      </w:pPr>
      <w:proofErr w:type="spellStart"/>
      <w:r>
        <w:t>V</w:t>
      </w:r>
      <w:r>
        <w:rPr>
          <w:vertAlign w:val="subscript"/>
        </w:rPr>
        <w:t>возврата</w:t>
      </w:r>
      <w:proofErr w:type="spellEnd"/>
      <w:r>
        <w:t xml:space="preserve"> = </w:t>
      </w:r>
      <w:proofErr w:type="spellStart"/>
      <w:r>
        <w:t>V</w:t>
      </w:r>
      <w:r>
        <w:rPr>
          <w:vertAlign w:val="subscript"/>
        </w:rPr>
        <w:t>субсидии</w:t>
      </w:r>
      <w:proofErr w:type="spellEnd"/>
      <w:r>
        <w:t xml:space="preserve"> x (1 - T / S) x 0,1, где:</w:t>
      </w:r>
    </w:p>
    <w:p w14:paraId="71863E75" w14:textId="77777777" w:rsidR="00C6534F" w:rsidRDefault="00C6534F">
      <w:pPr>
        <w:pStyle w:val="ConsPlusNormal"/>
        <w:jc w:val="both"/>
      </w:pPr>
    </w:p>
    <w:p w14:paraId="46170291" w14:textId="77777777" w:rsidR="00C6534F" w:rsidRDefault="00C6534F">
      <w:pPr>
        <w:pStyle w:val="ConsPlusNormal"/>
        <w:ind w:firstLine="540"/>
        <w:jc w:val="both"/>
      </w:pPr>
      <w:proofErr w:type="spellStart"/>
      <w:r>
        <w:t>V</w:t>
      </w:r>
      <w:r>
        <w:rPr>
          <w:vertAlign w:val="subscript"/>
        </w:rPr>
        <w:t>субсидии</w:t>
      </w:r>
      <w:proofErr w:type="spellEnd"/>
      <w:r>
        <w:t xml:space="preserve"> - объем фактически предоставленных бюджету муниципального образования средств субсидии в отчетном году, за исключением остатка субсидии, не использованного по состоянию на 1 января текущего финансового года;</w:t>
      </w:r>
    </w:p>
    <w:p w14:paraId="7BCA5C73" w14:textId="77777777" w:rsidR="00C6534F" w:rsidRDefault="00C6534F">
      <w:pPr>
        <w:pStyle w:val="ConsPlusNormal"/>
        <w:spacing w:before="220"/>
        <w:ind w:firstLine="540"/>
        <w:jc w:val="both"/>
      </w:pPr>
      <w:r>
        <w:t>T - фактически достигнутое значение результата использования субсидии на отчетную дату;</w:t>
      </w:r>
    </w:p>
    <w:p w14:paraId="1D499793" w14:textId="77777777" w:rsidR="00C6534F" w:rsidRDefault="00C6534F">
      <w:pPr>
        <w:pStyle w:val="ConsPlusNormal"/>
        <w:spacing w:before="220"/>
        <w:ind w:firstLine="540"/>
        <w:jc w:val="both"/>
      </w:pPr>
      <w:r>
        <w:lastRenderedPageBreak/>
        <w:t>S - значение результата использования субсидии, установленное соглашением о предоставлении субсидии.</w:t>
      </w:r>
    </w:p>
    <w:p w14:paraId="2B48962E" w14:textId="77777777" w:rsidR="00C6534F" w:rsidRDefault="00C6534F">
      <w:pPr>
        <w:pStyle w:val="ConsPlusNormal"/>
        <w:spacing w:before="220"/>
        <w:ind w:firstLine="540"/>
        <w:jc w:val="both"/>
      </w:pPr>
      <w:r>
        <w:t>17. Ответственность за нецелевое использование субсидий возлагается на органы местного самоуправления муниципальных образований. В случае нецелевого использования субсидии соответствующие средства подлежат взысканию в областной бюджет в соответствии с бюджетным законодательством Российской Федерации.</w:t>
      </w:r>
    </w:p>
    <w:p w14:paraId="1AB629E5" w14:textId="77777777" w:rsidR="00C6534F" w:rsidRDefault="00C6534F">
      <w:pPr>
        <w:pStyle w:val="ConsPlusNormal"/>
        <w:spacing w:before="220"/>
        <w:ind w:firstLine="540"/>
        <w:jc w:val="both"/>
      </w:pPr>
      <w:r>
        <w:t>18. Контроль за целевым использованием средств субсидий осуществляется Министерством.</w:t>
      </w:r>
    </w:p>
    <w:p w14:paraId="5971FF18" w14:textId="77777777" w:rsidR="00C6534F" w:rsidRDefault="00C6534F">
      <w:pPr>
        <w:pStyle w:val="ConsPlusNormal"/>
        <w:jc w:val="both"/>
      </w:pPr>
    </w:p>
    <w:p w14:paraId="055431CF" w14:textId="77777777" w:rsidR="00C6534F" w:rsidRDefault="00C6534F">
      <w:pPr>
        <w:pStyle w:val="ConsPlusNormal"/>
        <w:jc w:val="both"/>
      </w:pPr>
    </w:p>
    <w:p w14:paraId="0A078FDE" w14:textId="77777777" w:rsidR="00C6534F" w:rsidRDefault="00C6534F">
      <w:pPr>
        <w:pStyle w:val="ConsPlusNormal"/>
        <w:jc w:val="both"/>
      </w:pPr>
    </w:p>
    <w:p w14:paraId="5F26FDEE" w14:textId="77777777" w:rsidR="00C6534F" w:rsidRDefault="00C6534F">
      <w:pPr>
        <w:pStyle w:val="ConsPlusNormal"/>
        <w:jc w:val="both"/>
      </w:pPr>
    </w:p>
    <w:p w14:paraId="75E87BD5" w14:textId="77777777" w:rsidR="00C6534F" w:rsidRDefault="00C6534F">
      <w:pPr>
        <w:pStyle w:val="ConsPlusNormal"/>
        <w:jc w:val="both"/>
      </w:pPr>
    </w:p>
    <w:p w14:paraId="72E39B8D" w14:textId="77777777" w:rsidR="00C6534F" w:rsidRDefault="00C6534F">
      <w:pPr>
        <w:pStyle w:val="ConsPlusNormal"/>
        <w:jc w:val="right"/>
        <w:outlineLvl w:val="3"/>
      </w:pPr>
      <w:r>
        <w:t>Приложение</w:t>
      </w:r>
    </w:p>
    <w:p w14:paraId="20D3761F" w14:textId="77777777" w:rsidR="00C6534F" w:rsidRDefault="00C6534F">
      <w:pPr>
        <w:pStyle w:val="ConsPlusNormal"/>
        <w:jc w:val="right"/>
      </w:pPr>
      <w:r>
        <w:t>к Порядку</w:t>
      </w:r>
    </w:p>
    <w:p w14:paraId="6B674D83" w14:textId="77777777" w:rsidR="00C6534F" w:rsidRDefault="00C6534F">
      <w:pPr>
        <w:pStyle w:val="ConsPlusNormal"/>
        <w:jc w:val="right"/>
      </w:pPr>
      <w:r>
        <w:t>предоставления и распределения субсидий</w:t>
      </w:r>
    </w:p>
    <w:p w14:paraId="75159B04" w14:textId="77777777" w:rsidR="00C6534F" w:rsidRDefault="00C6534F">
      <w:pPr>
        <w:pStyle w:val="ConsPlusNormal"/>
        <w:jc w:val="right"/>
      </w:pPr>
      <w:r>
        <w:t>для софинансирования расходов</w:t>
      </w:r>
    </w:p>
    <w:p w14:paraId="58E8CF2E" w14:textId="77777777" w:rsidR="00C6534F" w:rsidRDefault="00C6534F">
      <w:pPr>
        <w:pStyle w:val="ConsPlusNormal"/>
        <w:jc w:val="right"/>
      </w:pPr>
      <w:r>
        <w:t>бюджетов муниципальных</w:t>
      </w:r>
    </w:p>
    <w:p w14:paraId="7660F2BF" w14:textId="77777777" w:rsidR="00C6534F" w:rsidRDefault="00C6534F">
      <w:pPr>
        <w:pStyle w:val="ConsPlusNormal"/>
        <w:jc w:val="right"/>
      </w:pPr>
      <w:r>
        <w:t>образований Смоленской</w:t>
      </w:r>
    </w:p>
    <w:p w14:paraId="004D7DD4" w14:textId="77777777" w:rsidR="00C6534F" w:rsidRDefault="00C6534F">
      <w:pPr>
        <w:pStyle w:val="ConsPlusNormal"/>
        <w:jc w:val="right"/>
      </w:pPr>
      <w:r>
        <w:t>области на предоставление</w:t>
      </w:r>
    </w:p>
    <w:p w14:paraId="37E0EBFB" w14:textId="77777777" w:rsidR="00C6534F" w:rsidRDefault="00C6534F">
      <w:pPr>
        <w:pStyle w:val="ConsPlusNormal"/>
        <w:jc w:val="right"/>
      </w:pPr>
      <w:r>
        <w:t>грантов субъектам малого и</w:t>
      </w:r>
    </w:p>
    <w:p w14:paraId="4AC9DE57" w14:textId="77777777" w:rsidR="00C6534F" w:rsidRDefault="00C6534F">
      <w:pPr>
        <w:pStyle w:val="ConsPlusNormal"/>
        <w:jc w:val="right"/>
      </w:pPr>
      <w:r>
        <w:t>среднего предпринимательства</w:t>
      </w:r>
    </w:p>
    <w:p w14:paraId="3D6395E2" w14:textId="77777777" w:rsidR="00C6534F" w:rsidRDefault="00C6534F">
      <w:pPr>
        <w:pStyle w:val="ConsPlusNormal"/>
        <w:jc w:val="right"/>
      </w:pPr>
      <w:r>
        <w:t>на реализацию проектов в сфере</w:t>
      </w:r>
    </w:p>
    <w:p w14:paraId="3079D69E" w14:textId="77777777" w:rsidR="00C6534F" w:rsidRDefault="00C6534F">
      <w:pPr>
        <w:pStyle w:val="ConsPlusNormal"/>
        <w:jc w:val="right"/>
      </w:pPr>
      <w:r>
        <w:t>предпринимательства</w:t>
      </w:r>
    </w:p>
    <w:p w14:paraId="4D2B4B3B" w14:textId="77777777" w:rsidR="00C6534F" w:rsidRDefault="00C6534F">
      <w:pPr>
        <w:pStyle w:val="ConsPlusNormal"/>
        <w:jc w:val="both"/>
      </w:pPr>
    </w:p>
    <w:p w14:paraId="10F1FC7D" w14:textId="77777777" w:rsidR="00C6534F" w:rsidRDefault="00C6534F">
      <w:pPr>
        <w:pStyle w:val="ConsPlusTitle"/>
        <w:jc w:val="center"/>
      </w:pPr>
      <w:bookmarkStart w:id="5" w:name="P244"/>
      <w:bookmarkEnd w:id="5"/>
      <w:r>
        <w:t>КРИТЕРИИ</w:t>
      </w:r>
    </w:p>
    <w:p w14:paraId="2E700A06" w14:textId="77777777" w:rsidR="00C6534F" w:rsidRDefault="00C6534F">
      <w:pPr>
        <w:pStyle w:val="ConsPlusTitle"/>
        <w:jc w:val="center"/>
      </w:pPr>
      <w:r>
        <w:t>ОЦЕНКИ ЗАЯВОК НА ПРЕДОСТАВЛЕНИЕ СУБСИДИЙ</w:t>
      </w:r>
    </w:p>
    <w:p w14:paraId="1B3D4E04" w14:textId="77777777" w:rsidR="00C6534F" w:rsidRDefault="00C6534F">
      <w:pPr>
        <w:pStyle w:val="ConsPlusTitle"/>
        <w:jc w:val="center"/>
      </w:pPr>
      <w:r>
        <w:t>ДЛЯ СОФИНАНСИРОВАНИЯ РАСХОДОВ БЮДЖЕТОВ МУНИЦИПАЛЬНЫХ</w:t>
      </w:r>
    </w:p>
    <w:p w14:paraId="19E6AE05" w14:textId="77777777" w:rsidR="00C6534F" w:rsidRDefault="00C6534F">
      <w:pPr>
        <w:pStyle w:val="ConsPlusTitle"/>
        <w:jc w:val="center"/>
      </w:pPr>
      <w:r>
        <w:t>ОБРАЗОВАНИЙ СМОЛЕНСКОЙ ОБЛАСТИ НА ПРЕДОСТАВЛЕНИЕ ГРАНТОВ</w:t>
      </w:r>
    </w:p>
    <w:p w14:paraId="41AEC2FE" w14:textId="77777777" w:rsidR="00C6534F" w:rsidRDefault="00C6534F">
      <w:pPr>
        <w:pStyle w:val="ConsPlusTitle"/>
        <w:jc w:val="center"/>
      </w:pPr>
      <w:r>
        <w:t>СУБЪЕКТАМ МАЛОГО И СРЕДНЕГО ПРЕДПРИНИМАТЕЛЬСТВА</w:t>
      </w:r>
    </w:p>
    <w:p w14:paraId="687B678F" w14:textId="77777777" w:rsidR="00C6534F" w:rsidRDefault="00C6534F">
      <w:pPr>
        <w:pStyle w:val="ConsPlusTitle"/>
        <w:jc w:val="center"/>
      </w:pPr>
      <w:r>
        <w:t>НА РЕАЛИЗАЦИЮ ПРОЕКТОВ В СФЕРЕ ПРЕДПРИНИМАТЕЛЬСТВА</w:t>
      </w:r>
    </w:p>
    <w:p w14:paraId="6140B842" w14:textId="77777777" w:rsidR="00C6534F" w:rsidRDefault="00C6534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4082"/>
        <w:gridCol w:w="4535"/>
      </w:tblGrid>
      <w:tr w:rsidR="00C6534F" w14:paraId="2032F58D" w14:textId="77777777">
        <w:tc>
          <w:tcPr>
            <w:tcW w:w="454" w:type="dxa"/>
          </w:tcPr>
          <w:p w14:paraId="0AE9979E" w14:textId="77777777" w:rsidR="00C6534F" w:rsidRDefault="00C6534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082" w:type="dxa"/>
          </w:tcPr>
          <w:p w14:paraId="3E6A417F" w14:textId="77777777" w:rsidR="00C6534F" w:rsidRDefault="00C6534F">
            <w:pPr>
              <w:pStyle w:val="ConsPlusNormal"/>
              <w:jc w:val="center"/>
            </w:pPr>
            <w:r>
              <w:t>Наименование критерия</w:t>
            </w:r>
          </w:p>
        </w:tc>
        <w:tc>
          <w:tcPr>
            <w:tcW w:w="4535" w:type="dxa"/>
          </w:tcPr>
          <w:p w14:paraId="0D5F685A" w14:textId="77777777" w:rsidR="00C6534F" w:rsidRDefault="00C6534F">
            <w:pPr>
              <w:pStyle w:val="ConsPlusNormal"/>
              <w:jc w:val="center"/>
            </w:pPr>
            <w:r>
              <w:t>Значение оценки (баллов)</w:t>
            </w:r>
          </w:p>
        </w:tc>
      </w:tr>
      <w:tr w:rsidR="00C6534F" w14:paraId="0EB8E004" w14:textId="77777777">
        <w:tc>
          <w:tcPr>
            <w:tcW w:w="454" w:type="dxa"/>
          </w:tcPr>
          <w:p w14:paraId="5E02E62E" w14:textId="77777777" w:rsidR="00C6534F" w:rsidRDefault="00C6534F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4082" w:type="dxa"/>
          </w:tcPr>
          <w:p w14:paraId="30456940" w14:textId="77777777" w:rsidR="00C6534F" w:rsidRDefault="00C6534F">
            <w:pPr>
              <w:pStyle w:val="ConsPlusNormal"/>
              <w:jc w:val="both"/>
            </w:pPr>
            <w:r>
              <w:t>Наличие муниципальной программы, содержащей мероприятия, направленные на поддержку субъектов малого и среднего предпринимательства</w:t>
            </w:r>
          </w:p>
        </w:tc>
        <w:tc>
          <w:tcPr>
            <w:tcW w:w="4535" w:type="dxa"/>
          </w:tcPr>
          <w:p w14:paraId="71E37D5C" w14:textId="77777777" w:rsidR="00C6534F" w:rsidRDefault="00C6534F">
            <w:pPr>
              <w:pStyle w:val="ConsPlusNormal"/>
              <w:jc w:val="both"/>
            </w:pPr>
            <w:r>
              <w:t>да - 50;</w:t>
            </w:r>
          </w:p>
          <w:p w14:paraId="3F4D2CB5" w14:textId="77777777" w:rsidR="00C6534F" w:rsidRDefault="00C6534F">
            <w:pPr>
              <w:pStyle w:val="ConsPlusNormal"/>
              <w:jc w:val="both"/>
            </w:pPr>
            <w:r>
              <w:t>нет - 0</w:t>
            </w:r>
          </w:p>
        </w:tc>
      </w:tr>
      <w:tr w:rsidR="00C6534F" w14:paraId="2411377A" w14:textId="77777777">
        <w:tc>
          <w:tcPr>
            <w:tcW w:w="454" w:type="dxa"/>
          </w:tcPr>
          <w:p w14:paraId="6576BF22" w14:textId="77777777" w:rsidR="00C6534F" w:rsidRDefault="00C6534F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4082" w:type="dxa"/>
          </w:tcPr>
          <w:p w14:paraId="178F78B6" w14:textId="77777777" w:rsidR="00C6534F" w:rsidRDefault="00C6534F">
            <w:pPr>
              <w:pStyle w:val="ConsPlusNormal"/>
              <w:jc w:val="both"/>
            </w:pPr>
            <w:r>
              <w:t>Количество субъектов малого и среднего предпринимательства, зарегистрированных на территории муниципального образования согласно данным Единого реестра субъектов малого и среднего предпринимательства по состоянию на 10.01.2025, единиц</w:t>
            </w:r>
          </w:p>
        </w:tc>
        <w:tc>
          <w:tcPr>
            <w:tcW w:w="4535" w:type="dxa"/>
          </w:tcPr>
          <w:p w14:paraId="76168D2B" w14:textId="77777777" w:rsidR="00C6534F" w:rsidRDefault="00C6534F">
            <w:pPr>
              <w:pStyle w:val="ConsPlusNormal"/>
              <w:jc w:val="both"/>
            </w:pPr>
            <w:r>
              <w:t>2501 и более - 50;</w:t>
            </w:r>
          </w:p>
          <w:p w14:paraId="5A32AD85" w14:textId="77777777" w:rsidR="00C6534F" w:rsidRDefault="00C6534F">
            <w:pPr>
              <w:pStyle w:val="ConsPlusNormal"/>
              <w:jc w:val="both"/>
            </w:pPr>
            <w:r>
              <w:t>от 51 до 2500 (включительно) - 45;</w:t>
            </w:r>
          </w:p>
          <w:p w14:paraId="6537ADBE" w14:textId="77777777" w:rsidR="00C6534F" w:rsidRDefault="00C6534F">
            <w:pPr>
              <w:pStyle w:val="ConsPlusNormal"/>
              <w:jc w:val="both"/>
            </w:pPr>
            <w:r>
              <w:t>менее 50 (включительно) - 0</w:t>
            </w:r>
          </w:p>
        </w:tc>
      </w:tr>
    </w:tbl>
    <w:p w14:paraId="438A1AE9" w14:textId="77777777" w:rsidR="00C6534F" w:rsidRDefault="00C6534F">
      <w:pPr>
        <w:pStyle w:val="ConsPlusNormal"/>
        <w:jc w:val="both"/>
      </w:pPr>
    </w:p>
    <w:p w14:paraId="24374373" w14:textId="77777777" w:rsidR="00C6534F" w:rsidRDefault="00C6534F">
      <w:pPr>
        <w:pStyle w:val="ConsPlusNormal"/>
        <w:jc w:val="both"/>
      </w:pPr>
    </w:p>
    <w:p w14:paraId="77234E58" w14:textId="77777777" w:rsidR="00C6534F" w:rsidRDefault="00C6534F">
      <w:pPr>
        <w:pStyle w:val="ConsPlusNormal"/>
        <w:jc w:val="both"/>
      </w:pPr>
    </w:p>
    <w:p w14:paraId="20816F52" w14:textId="77777777" w:rsidR="00C6534F" w:rsidRDefault="00C6534F">
      <w:pPr>
        <w:pStyle w:val="ConsPlusNormal"/>
        <w:jc w:val="both"/>
      </w:pPr>
    </w:p>
    <w:p w14:paraId="20985F41" w14:textId="77777777" w:rsidR="00C6534F" w:rsidRDefault="00C6534F">
      <w:pPr>
        <w:pStyle w:val="ConsPlusNormal"/>
        <w:jc w:val="both"/>
      </w:pPr>
    </w:p>
    <w:p w14:paraId="108AF883" w14:textId="77777777" w:rsidR="00C6534F" w:rsidRDefault="00C6534F">
      <w:pPr>
        <w:pStyle w:val="ConsPlusTitle"/>
        <w:jc w:val="center"/>
        <w:outlineLvl w:val="1"/>
      </w:pPr>
      <w:r>
        <w:t>2. Оценка применения мер государственного регулирования</w:t>
      </w:r>
    </w:p>
    <w:p w14:paraId="3E6C8066" w14:textId="77777777" w:rsidR="00C6534F" w:rsidRDefault="00C6534F">
      <w:pPr>
        <w:pStyle w:val="ConsPlusTitle"/>
        <w:jc w:val="center"/>
      </w:pPr>
      <w:r>
        <w:lastRenderedPageBreak/>
        <w:t>в части налоговых льгот, освобождений и иных преференций</w:t>
      </w:r>
    </w:p>
    <w:p w14:paraId="6386957B" w14:textId="77777777" w:rsidR="00C6534F" w:rsidRDefault="00C6534F">
      <w:pPr>
        <w:pStyle w:val="ConsPlusTitle"/>
        <w:jc w:val="center"/>
      </w:pPr>
      <w:r>
        <w:t>по налогам и сборам в сфере реализации областной</w:t>
      </w:r>
    </w:p>
    <w:p w14:paraId="3D217403" w14:textId="77777777" w:rsidR="00C6534F" w:rsidRDefault="00C6534F">
      <w:pPr>
        <w:pStyle w:val="ConsPlusTitle"/>
        <w:jc w:val="center"/>
      </w:pPr>
      <w:r>
        <w:t>государственной программы "Экономическое развитие Смоленской</w:t>
      </w:r>
    </w:p>
    <w:p w14:paraId="476C793F" w14:textId="77777777" w:rsidR="00C6534F" w:rsidRDefault="00C6534F">
      <w:pPr>
        <w:pStyle w:val="ConsPlusTitle"/>
        <w:jc w:val="center"/>
      </w:pPr>
      <w:r>
        <w:t>области, включая создание благоприятного</w:t>
      </w:r>
    </w:p>
    <w:p w14:paraId="27743DC8" w14:textId="77777777" w:rsidR="00C6534F" w:rsidRDefault="00C6534F">
      <w:pPr>
        <w:pStyle w:val="ConsPlusTitle"/>
        <w:jc w:val="center"/>
      </w:pPr>
      <w:r>
        <w:t>предпринимательского и инвестиционного климата"</w:t>
      </w:r>
    </w:p>
    <w:p w14:paraId="3172D79B" w14:textId="77777777" w:rsidR="00C6534F" w:rsidRDefault="00C6534F">
      <w:pPr>
        <w:pStyle w:val="ConsPlusNormal"/>
        <w:jc w:val="both"/>
      </w:pPr>
    </w:p>
    <w:p w14:paraId="1DC626C2" w14:textId="77777777" w:rsidR="00C6534F" w:rsidRDefault="00C6534F">
      <w:pPr>
        <w:pStyle w:val="ConsPlusNormal"/>
        <w:sectPr w:rsidR="00C6534F" w:rsidSect="00C6534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449"/>
        <w:gridCol w:w="1939"/>
        <w:gridCol w:w="2449"/>
        <w:gridCol w:w="1654"/>
        <w:gridCol w:w="1474"/>
        <w:gridCol w:w="1354"/>
        <w:gridCol w:w="1144"/>
        <w:gridCol w:w="1144"/>
        <w:gridCol w:w="1144"/>
        <w:gridCol w:w="2389"/>
      </w:tblGrid>
      <w:tr w:rsidR="00C6534F" w14:paraId="02C5A60D" w14:textId="77777777">
        <w:tc>
          <w:tcPr>
            <w:tcW w:w="454" w:type="dxa"/>
            <w:vMerge w:val="restart"/>
          </w:tcPr>
          <w:p w14:paraId="55C9A4F6" w14:textId="77777777" w:rsidR="00C6534F" w:rsidRDefault="00C6534F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449" w:type="dxa"/>
            <w:vMerge w:val="restart"/>
          </w:tcPr>
          <w:p w14:paraId="33CA4BF5" w14:textId="77777777" w:rsidR="00C6534F" w:rsidRDefault="00C6534F">
            <w:pPr>
              <w:pStyle w:val="ConsPlusNormal"/>
              <w:jc w:val="center"/>
            </w:pPr>
            <w:r>
              <w:t>Наименование налоговой льготы, освобождения, иной преференции по налогам и сборам</w:t>
            </w:r>
          </w:p>
        </w:tc>
        <w:tc>
          <w:tcPr>
            <w:tcW w:w="1939" w:type="dxa"/>
            <w:vMerge w:val="restart"/>
          </w:tcPr>
          <w:p w14:paraId="72D0C0A1" w14:textId="77777777" w:rsidR="00C6534F" w:rsidRDefault="00C6534F">
            <w:pPr>
              <w:pStyle w:val="ConsPlusNormal"/>
              <w:jc w:val="center"/>
            </w:pPr>
            <w:r>
              <w:t>Вид налога (сбора), по которому предоставлены налоговая льгота, освобождение, иная преференция по налогам и сборам</w:t>
            </w:r>
          </w:p>
        </w:tc>
        <w:tc>
          <w:tcPr>
            <w:tcW w:w="2449" w:type="dxa"/>
            <w:vMerge w:val="restart"/>
          </w:tcPr>
          <w:p w14:paraId="4D7ADD65" w14:textId="77777777" w:rsidR="00C6534F" w:rsidRDefault="00C6534F">
            <w:pPr>
              <w:pStyle w:val="ConsPlusNormal"/>
              <w:jc w:val="center"/>
            </w:pPr>
            <w:r>
              <w:t>Цель (цели) введения налоговой льготы, освобождения, иной преференции по налогам и сборам</w:t>
            </w:r>
          </w:p>
        </w:tc>
        <w:tc>
          <w:tcPr>
            <w:tcW w:w="1654" w:type="dxa"/>
            <w:vMerge w:val="restart"/>
          </w:tcPr>
          <w:p w14:paraId="7D8C3DBC" w14:textId="77777777" w:rsidR="00C6534F" w:rsidRDefault="00C6534F">
            <w:pPr>
              <w:pStyle w:val="ConsPlusNormal"/>
              <w:jc w:val="center"/>
            </w:pPr>
            <w:r>
              <w:t>Период действия налоговой льготы, освобождения, иной преференции по налогам и сборам</w:t>
            </w:r>
          </w:p>
        </w:tc>
        <w:tc>
          <w:tcPr>
            <w:tcW w:w="1474" w:type="dxa"/>
            <w:vMerge w:val="restart"/>
          </w:tcPr>
          <w:p w14:paraId="08295188" w14:textId="77777777" w:rsidR="00C6534F" w:rsidRDefault="00C6534F">
            <w:pPr>
              <w:pStyle w:val="ConsPlusNormal"/>
              <w:jc w:val="center"/>
            </w:pPr>
            <w:r>
              <w:t>Фактический объем налогового расхода областного бюджета за 2023 год (тыс. рублей)</w:t>
            </w:r>
          </w:p>
        </w:tc>
        <w:tc>
          <w:tcPr>
            <w:tcW w:w="1354" w:type="dxa"/>
            <w:vMerge w:val="restart"/>
          </w:tcPr>
          <w:p w14:paraId="3429882D" w14:textId="77777777" w:rsidR="00C6534F" w:rsidRDefault="00C6534F">
            <w:pPr>
              <w:pStyle w:val="ConsPlusNormal"/>
              <w:jc w:val="center"/>
            </w:pPr>
            <w:r>
              <w:t>Оценочный объем налогового расхода областного бюджета за 2024 год (тыс. рублей)</w:t>
            </w:r>
          </w:p>
        </w:tc>
        <w:tc>
          <w:tcPr>
            <w:tcW w:w="3432" w:type="dxa"/>
            <w:gridSpan w:val="3"/>
          </w:tcPr>
          <w:p w14:paraId="385A01E9" w14:textId="77777777" w:rsidR="00C6534F" w:rsidRDefault="00C6534F">
            <w:pPr>
              <w:pStyle w:val="ConsPlusNormal"/>
              <w:jc w:val="center"/>
            </w:pPr>
            <w:r>
              <w:t>Прогнозный объем налоговых расходов областного бюджета (тыс. рублей)</w:t>
            </w:r>
          </w:p>
        </w:tc>
        <w:tc>
          <w:tcPr>
            <w:tcW w:w="2389" w:type="dxa"/>
            <w:vMerge w:val="restart"/>
          </w:tcPr>
          <w:p w14:paraId="70082022" w14:textId="77777777" w:rsidR="00C6534F" w:rsidRDefault="00C6534F">
            <w:pPr>
              <w:pStyle w:val="ConsPlusNormal"/>
              <w:jc w:val="center"/>
            </w:pPr>
            <w:r>
              <w:t>Целевой показатель (индикатор) налогового расхода</w:t>
            </w:r>
          </w:p>
        </w:tc>
      </w:tr>
      <w:tr w:rsidR="00C6534F" w14:paraId="6F31F529" w14:textId="77777777">
        <w:tc>
          <w:tcPr>
            <w:tcW w:w="454" w:type="dxa"/>
            <w:vMerge/>
          </w:tcPr>
          <w:p w14:paraId="737FF133" w14:textId="77777777" w:rsidR="00C6534F" w:rsidRDefault="00C6534F">
            <w:pPr>
              <w:pStyle w:val="ConsPlusNormal"/>
            </w:pPr>
          </w:p>
        </w:tc>
        <w:tc>
          <w:tcPr>
            <w:tcW w:w="2449" w:type="dxa"/>
            <w:vMerge/>
          </w:tcPr>
          <w:p w14:paraId="0E551F61" w14:textId="77777777" w:rsidR="00C6534F" w:rsidRDefault="00C6534F">
            <w:pPr>
              <w:pStyle w:val="ConsPlusNormal"/>
            </w:pPr>
          </w:p>
        </w:tc>
        <w:tc>
          <w:tcPr>
            <w:tcW w:w="1939" w:type="dxa"/>
            <w:vMerge/>
          </w:tcPr>
          <w:p w14:paraId="72A17B5E" w14:textId="77777777" w:rsidR="00C6534F" w:rsidRDefault="00C6534F">
            <w:pPr>
              <w:pStyle w:val="ConsPlusNormal"/>
            </w:pPr>
          </w:p>
        </w:tc>
        <w:tc>
          <w:tcPr>
            <w:tcW w:w="2449" w:type="dxa"/>
            <w:vMerge/>
          </w:tcPr>
          <w:p w14:paraId="3806A8A7" w14:textId="77777777" w:rsidR="00C6534F" w:rsidRDefault="00C6534F">
            <w:pPr>
              <w:pStyle w:val="ConsPlusNormal"/>
            </w:pPr>
          </w:p>
        </w:tc>
        <w:tc>
          <w:tcPr>
            <w:tcW w:w="1654" w:type="dxa"/>
            <w:vMerge/>
          </w:tcPr>
          <w:p w14:paraId="7280F0E5" w14:textId="77777777" w:rsidR="00C6534F" w:rsidRDefault="00C6534F">
            <w:pPr>
              <w:pStyle w:val="ConsPlusNormal"/>
            </w:pPr>
          </w:p>
        </w:tc>
        <w:tc>
          <w:tcPr>
            <w:tcW w:w="1474" w:type="dxa"/>
            <w:vMerge/>
          </w:tcPr>
          <w:p w14:paraId="57A6866A" w14:textId="77777777" w:rsidR="00C6534F" w:rsidRDefault="00C6534F">
            <w:pPr>
              <w:pStyle w:val="ConsPlusNormal"/>
            </w:pPr>
          </w:p>
        </w:tc>
        <w:tc>
          <w:tcPr>
            <w:tcW w:w="1354" w:type="dxa"/>
            <w:vMerge/>
          </w:tcPr>
          <w:p w14:paraId="2A7F68DA" w14:textId="77777777" w:rsidR="00C6534F" w:rsidRDefault="00C6534F">
            <w:pPr>
              <w:pStyle w:val="ConsPlusNormal"/>
            </w:pPr>
          </w:p>
        </w:tc>
        <w:tc>
          <w:tcPr>
            <w:tcW w:w="1144" w:type="dxa"/>
          </w:tcPr>
          <w:p w14:paraId="74E62C96" w14:textId="77777777" w:rsidR="00C6534F" w:rsidRDefault="00C6534F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1144" w:type="dxa"/>
          </w:tcPr>
          <w:p w14:paraId="3D497BF1" w14:textId="77777777" w:rsidR="00C6534F" w:rsidRDefault="00C6534F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144" w:type="dxa"/>
          </w:tcPr>
          <w:p w14:paraId="4724935C" w14:textId="77777777" w:rsidR="00C6534F" w:rsidRDefault="00C6534F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2389" w:type="dxa"/>
            <w:vMerge/>
          </w:tcPr>
          <w:p w14:paraId="6135FCD9" w14:textId="77777777" w:rsidR="00C6534F" w:rsidRDefault="00C6534F">
            <w:pPr>
              <w:pStyle w:val="ConsPlusNormal"/>
            </w:pPr>
          </w:p>
        </w:tc>
      </w:tr>
      <w:tr w:rsidR="00C6534F" w14:paraId="04BF607E" w14:textId="77777777">
        <w:tc>
          <w:tcPr>
            <w:tcW w:w="454" w:type="dxa"/>
          </w:tcPr>
          <w:p w14:paraId="6A97080C" w14:textId="77777777" w:rsidR="00C6534F" w:rsidRDefault="00C6534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49" w:type="dxa"/>
          </w:tcPr>
          <w:p w14:paraId="3F1CB2C4" w14:textId="77777777" w:rsidR="00C6534F" w:rsidRDefault="00C6534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39" w:type="dxa"/>
          </w:tcPr>
          <w:p w14:paraId="4B02CD16" w14:textId="77777777" w:rsidR="00C6534F" w:rsidRDefault="00C6534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49" w:type="dxa"/>
          </w:tcPr>
          <w:p w14:paraId="4582B48F" w14:textId="77777777" w:rsidR="00C6534F" w:rsidRDefault="00C6534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54" w:type="dxa"/>
          </w:tcPr>
          <w:p w14:paraId="4255BD8C" w14:textId="77777777" w:rsidR="00C6534F" w:rsidRDefault="00C6534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14:paraId="6E557767" w14:textId="77777777" w:rsidR="00C6534F" w:rsidRDefault="00C6534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54" w:type="dxa"/>
          </w:tcPr>
          <w:p w14:paraId="5FD29890" w14:textId="77777777" w:rsidR="00C6534F" w:rsidRDefault="00C6534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4" w:type="dxa"/>
          </w:tcPr>
          <w:p w14:paraId="2D33A6C1" w14:textId="77777777" w:rsidR="00C6534F" w:rsidRDefault="00C6534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4" w:type="dxa"/>
          </w:tcPr>
          <w:p w14:paraId="3190F6CE" w14:textId="77777777" w:rsidR="00C6534F" w:rsidRDefault="00C6534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4" w:type="dxa"/>
          </w:tcPr>
          <w:p w14:paraId="21591B9F" w14:textId="77777777" w:rsidR="00C6534F" w:rsidRDefault="00C6534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389" w:type="dxa"/>
          </w:tcPr>
          <w:p w14:paraId="728573FB" w14:textId="77777777" w:rsidR="00C6534F" w:rsidRDefault="00C6534F">
            <w:pPr>
              <w:pStyle w:val="ConsPlusNormal"/>
              <w:jc w:val="center"/>
            </w:pPr>
            <w:r>
              <w:t>11</w:t>
            </w:r>
          </w:p>
        </w:tc>
      </w:tr>
      <w:tr w:rsidR="00C6534F" w14:paraId="5B1ACBA8" w14:textId="77777777">
        <w:tc>
          <w:tcPr>
            <w:tcW w:w="454" w:type="dxa"/>
          </w:tcPr>
          <w:p w14:paraId="3CE58270" w14:textId="77777777" w:rsidR="00C6534F" w:rsidRDefault="00C6534F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2449" w:type="dxa"/>
          </w:tcPr>
          <w:p w14:paraId="4BC9D329" w14:textId="77777777" w:rsidR="00C6534F" w:rsidRDefault="00C6534F">
            <w:pPr>
              <w:pStyle w:val="ConsPlusNormal"/>
              <w:jc w:val="both"/>
            </w:pPr>
            <w:r>
              <w:t>Установление налоговой ставки в размере 0 процентов для налогоплательщиков - индивидуальных предпринимателей, применяющих патентную систему налогообложения, впервые зарегистрированных после 01.01.2017 и осуществляющих предпринимательскую деятельность по установленным видам деятельности в производственной, социальной и (или) научной сферах, а также в сфере бытовых услуг населению</w:t>
            </w:r>
          </w:p>
        </w:tc>
        <w:tc>
          <w:tcPr>
            <w:tcW w:w="1939" w:type="dxa"/>
          </w:tcPr>
          <w:p w14:paraId="18B6A8E2" w14:textId="77777777" w:rsidR="00C6534F" w:rsidRDefault="00C6534F">
            <w:pPr>
              <w:pStyle w:val="ConsPlusNormal"/>
              <w:jc w:val="both"/>
            </w:pPr>
            <w:r>
              <w:t>патент</w:t>
            </w:r>
          </w:p>
        </w:tc>
        <w:tc>
          <w:tcPr>
            <w:tcW w:w="2449" w:type="dxa"/>
          </w:tcPr>
          <w:p w14:paraId="3279A98A" w14:textId="77777777" w:rsidR="00C6534F" w:rsidRDefault="00C6534F">
            <w:pPr>
              <w:pStyle w:val="ConsPlusNormal"/>
              <w:jc w:val="both"/>
            </w:pPr>
            <w:r>
              <w:t>введение налоговых каникул способствует снижению налогового бремени для впервые зарегистрированных индивидуальных предпринимателей, легализации уже существующего бизнеса путем вовлечения в предпринимательскую деятельность граждан, осуществляющих деятельность без регистрации в качестве индивидуального предпринимателя</w:t>
            </w:r>
          </w:p>
        </w:tc>
        <w:tc>
          <w:tcPr>
            <w:tcW w:w="1654" w:type="dxa"/>
          </w:tcPr>
          <w:p w14:paraId="0069D8E5" w14:textId="77777777" w:rsidR="00C6534F" w:rsidRDefault="00C6534F">
            <w:pPr>
              <w:pStyle w:val="ConsPlusNormal"/>
              <w:jc w:val="both"/>
            </w:pPr>
            <w:r>
              <w:t>01.01.2017 - 31.12.2026</w:t>
            </w:r>
          </w:p>
        </w:tc>
        <w:tc>
          <w:tcPr>
            <w:tcW w:w="1474" w:type="dxa"/>
          </w:tcPr>
          <w:p w14:paraId="77B280C9" w14:textId="77777777" w:rsidR="00C6534F" w:rsidRDefault="00C6534F">
            <w:pPr>
              <w:pStyle w:val="ConsPlusNormal"/>
              <w:jc w:val="center"/>
            </w:pPr>
            <w:r>
              <w:t>532,00</w:t>
            </w:r>
          </w:p>
        </w:tc>
        <w:tc>
          <w:tcPr>
            <w:tcW w:w="1354" w:type="dxa"/>
          </w:tcPr>
          <w:p w14:paraId="160396AF" w14:textId="77777777" w:rsidR="00C6534F" w:rsidRDefault="00C6534F">
            <w:pPr>
              <w:pStyle w:val="ConsPlusNormal"/>
              <w:jc w:val="center"/>
            </w:pPr>
            <w:r>
              <w:t>532,00</w:t>
            </w:r>
          </w:p>
        </w:tc>
        <w:tc>
          <w:tcPr>
            <w:tcW w:w="1144" w:type="dxa"/>
          </w:tcPr>
          <w:p w14:paraId="22B87C96" w14:textId="77777777" w:rsidR="00C6534F" w:rsidRDefault="00C6534F">
            <w:pPr>
              <w:pStyle w:val="ConsPlusNormal"/>
              <w:jc w:val="center"/>
            </w:pPr>
            <w:r>
              <w:t>532,00</w:t>
            </w:r>
          </w:p>
        </w:tc>
        <w:tc>
          <w:tcPr>
            <w:tcW w:w="1144" w:type="dxa"/>
          </w:tcPr>
          <w:p w14:paraId="1A904523" w14:textId="77777777" w:rsidR="00C6534F" w:rsidRDefault="00C6534F">
            <w:pPr>
              <w:pStyle w:val="ConsPlusNormal"/>
              <w:jc w:val="center"/>
            </w:pPr>
            <w:r>
              <w:t>532,00</w:t>
            </w:r>
          </w:p>
        </w:tc>
        <w:tc>
          <w:tcPr>
            <w:tcW w:w="1144" w:type="dxa"/>
          </w:tcPr>
          <w:p w14:paraId="2BB8FD7F" w14:textId="77777777" w:rsidR="00C6534F" w:rsidRDefault="00C653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389" w:type="dxa"/>
          </w:tcPr>
          <w:p w14:paraId="72E1CA4C" w14:textId="77777777" w:rsidR="00C6534F" w:rsidRDefault="00C6534F">
            <w:pPr>
              <w:pStyle w:val="ConsPlusNormal"/>
              <w:jc w:val="both"/>
            </w:pPr>
            <w:r>
              <w:t>формирование системы налоговых льгот для субъектов малого предпринимательства (да/нет)</w:t>
            </w:r>
          </w:p>
        </w:tc>
      </w:tr>
      <w:tr w:rsidR="00C6534F" w14:paraId="7CFD2089" w14:textId="77777777">
        <w:tc>
          <w:tcPr>
            <w:tcW w:w="454" w:type="dxa"/>
          </w:tcPr>
          <w:p w14:paraId="2E03C439" w14:textId="77777777" w:rsidR="00C6534F" w:rsidRDefault="00C6534F">
            <w:pPr>
              <w:pStyle w:val="ConsPlusNormal"/>
              <w:jc w:val="both"/>
            </w:pPr>
            <w:r>
              <w:lastRenderedPageBreak/>
              <w:t>2.</w:t>
            </w:r>
          </w:p>
        </w:tc>
        <w:tc>
          <w:tcPr>
            <w:tcW w:w="2449" w:type="dxa"/>
          </w:tcPr>
          <w:p w14:paraId="618B9087" w14:textId="77777777" w:rsidR="00C6534F" w:rsidRDefault="00C6534F">
            <w:pPr>
              <w:pStyle w:val="ConsPlusNormal"/>
              <w:jc w:val="both"/>
            </w:pPr>
            <w:r>
              <w:t>Установление налоговой ставки в размере 0 процентов для налогоплательщиков - индивидуальных предпринимателей, применяющих упрощенную систему налогообложения, выбравших объект налогообложения в виде доходов или в виде доходов, уменьшенных на величину расходов, впервые зарегистрированных после 01.01.2017 и осуществляющих предпринимательскую деятельность по установленным видам деятельности в производственной, социальной и (или) научной сферах, а также в сфере бытовых услуг населению и услуг по предоставлению мест для временного проживания</w:t>
            </w:r>
          </w:p>
        </w:tc>
        <w:tc>
          <w:tcPr>
            <w:tcW w:w="1939" w:type="dxa"/>
          </w:tcPr>
          <w:p w14:paraId="4234725F" w14:textId="77777777" w:rsidR="00C6534F" w:rsidRDefault="00C6534F">
            <w:pPr>
              <w:pStyle w:val="ConsPlusNormal"/>
              <w:jc w:val="both"/>
            </w:pPr>
            <w:r>
              <w:t>налог, взимаемый в связи с применением упрощенной системы налогообложения</w:t>
            </w:r>
          </w:p>
        </w:tc>
        <w:tc>
          <w:tcPr>
            <w:tcW w:w="2449" w:type="dxa"/>
          </w:tcPr>
          <w:p w14:paraId="71146C7E" w14:textId="77777777" w:rsidR="00C6534F" w:rsidRDefault="00C6534F">
            <w:pPr>
              <w:pStyle w:val="ConsPlusNormal"/>
              <w:jc w:val="both"/>
            </w:pPr>
            <w:r>
              <w:t>введение налоговых каникул способствует снижению налогового бремени для впервые зарегистрированных индивидуальных предпринимателей, легализации уже существующего бизнеса путем вовлечения в предпринимательскую деятельность граждан, осуществляющих деятельность без регистрации в качестве индивидуального предпринимателя</w:t>
            </w:r>
          </w:p>
        </w:tc>
        <w:tc>
          <w:tcPr>
            <w:tcW w:w="1654" w:type="dxa"/>
          </w:tcPr>
          <w:p w14:paraId="379310A4" w14:textId="77777777" w:rsidR="00C6534F" w:rsidRDefault="00C6534F">
            <w:pPr>
              <w:pStyle w:val="ConsPlusNormal"/>
              <w:jc w:val="both"/>
            </w:pPr>
            <w:r>
              <w:t>01.01.2017 - 31.12.2026</w:t>
            </w:r>
          </w:p>
        </w:tc>
        <w:tc>
          <w:tcPr>
            <w:tcW w:w="1474" w:type="dxa"/>
          </w:tcPr>
          <w:p w14:paraId="1FF22897" w14:textId="77777777" w:rsidR="00C6534F" w:rsidRDefault="00C6534F">
            <w:pPr>
              <w:pStyle w:val="ConsPlusNormal"/>
              <w:jc w:val="center"/>
            </w:pPr>
            <w:r>
              <w:t>26069,00</w:t>
            </w:r>
          </w:p>
        </w:tc>
        <w:tc>
          <w:tcPr>
            <w:tcW w:w="1354" w:type="dxa"/>
          </w:tcPr>
          <w:p w14:paraId="280BE77F" w14:textId="77777777" w:rsidR="00C6534F" w:rsidRDefault="00C6534F">
            <w:pPr>
              <w:pStyle w:val="ConsPlusNormal"/>
              <w:jc w:val="center"/>
            </w:pPr>
            <w:r>
              <w:t>26069,00</w:t>
            </w:r>
          </w:p>
        </w:tc>
        <w:tc>
          <w:tcPr>
            <w:tcW w:w="1144" w:type="dxa"/>
          </w:tcPr>
          <w:p w14:paraId="6BBCC747" w14:textId="77777777" w:rsidR="00C6534F" w:rsidRDefault="00C6534F">
            <w:pPr>
              <w:pStyle w:val="ConsPlusNormal"/>
              <w:jc w:val="center"/>
            </w:pPr>
            <w:r>
              <w:t>26069,00</w:t>
            </w:r>
          </w:p>
        </w:tc>
        <w:tc>
          <w:tcPr>
            <w:tcW w:w="1144" w:type="dxa"/>
          </w:tcPr>
          <w:p w14:paraId="4435EE52" w14:textId="77777777" w:rsidR="00C6534F" w:rsidRDefault="00C6534F">
            <w:pPr>
              <w:pStyle w:val="ConsPlusNormal"/>
              <w:jc w:val="center"/>
            </w:pPr>
            <w:r>
              <w:t>26069,00</w:t>
            </w:r>
          </w:p>
        </w:tc>
        <w:tc>
          <w:tcPr>
            <w:tcW w:w="1144" w:type="dxa"/>
          </w:tcPr>
          <w:p w14:paraId="64049F9F" w14:textId="77777777" w:rsidR="00C6534F" w:rsidRDefault="00C653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389" w:type="dxa"/>
          </w:tcPr>
          <w:p w14:paraId="206C7CD1" w14:textId="77777777" w:rsidR="00C6534F" w:rsidRDefault="00C6534F">
            <w:pPr>
              <w:pStyle w:val="ConsPlusNormal"/>
              <w:jc w:val="both"/>
            </w:pPr>
            <w:r>
              <w:t>формирование системы налоговых льгот для субъектов малого предпринимательства (да/нет)</w:t>
            </w:r>
          </w:p>
        </w:tc>
      </w:tr>
      <w:tr w:rsidR="00C6534F" w14:paraId="4FF4D580" w14:textId="77777777">
        <w:tc>
          <w:tcPr>
            <w:tcW w:w="454" w:type="dxa"/>
          </w:tcPr>
          <w:p w14:paraId="15D613F8" w14:textId="77777777" w:rsidR="00C6534F" w:rsidRDefault="00C6534F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2449" w:type="dxa"/>
          </w:tcPr>
          <w:p w14:paraId="50C8CFA8" w14:textId="77777777" w:rsidR="00C6534F" w:rsidRDefault="00C6534F">
            <w:pPr>
              <w:pStyle w:val="ConsPlusNormal"/>
              <w:jc w:val="both"/>
            </w:pPr>
            <w:r>
              <w:t xml:space="preserve">Установление в случае, если объектом налогообложения </w:t>
            </w:r>
            <w:r>
              <w:lastRenderedPageBreak/>
              <w:t xml:space="preserve">являются доходы, уменьшенные на величину расходов, налоговой ставки в размере 5 процентов для налогоплательщиков, обеспечивающих выплату среднемесячной заработной платы работникам в течение налогового периода в размере не ниже минимального размера оплаты труда, установленного </w:t>
            </w:r>
            <w:hyperlink r:id="rId167">
              <w:r>
                <w:rPr>
                  <w:color w:val="0000FF"/>
                </w:rPr>
                <w:t>статьей 1</w:t>
              </w:r>
            </w:hyperlink>
            <w:r>
              <w:t xml:space="preserve"> Федерального закона от 19 июня 2000 года N 82-ФЗ "О минимальном размере оплаты труда", у которых доля доходов от реализации товаров (работ, услуг) при осуществлении отдельных видов предпринимательской деятельности составляет за налоговый период не менее 70 процентов в общем объеме доходов налогоплательщика, осуществляющего </w:t>
            </w:r>
            <w:r>
              <w:lastRenderedPageBreak/>
              <w:t>отдельные виды предпринимательской деятельности</w:t>
            </w:r>
          </w:p>
        </w:tc>
        <w:tc>
          <w:tcPr>
            <w:tcW w:w="1939" w:type="dxa"/>
          </w:tcPr>
          <w:p w14:paraId="42D35392" w14:textId="77777777" w:rsidR="00C6534F" w:rsidRDefault="00C6534F">
            <w:pPr>
              <w:pStyle w:val="ConsPlusNormal"/>
              <w:jc w:val="both"/>
            </w:pPr>
            <w:r>
              <w:lastRenderedPageBreak/>
              <w:t xml:space="preserve">налог, взимаемый в связи с применением </w:t>
            </w:r>
            <w:r>
              <w:lastRenderedPageBreak/>
              <w:t>упрощенной системы налогообложения</w:t>
            </w:r>
          </w:p>
        </w:tc>
        <w:tc>
          <w:tcPr>
            <w:tcW w:w="2449" w:type="dxa"/>
          </w:tcPr>
          <w:p w14:paraId="4039E553" w14:textId="77777777" w:rsidR="00C6534F" w:rsidRDefault="00C6534F">
            <w:pPr>
              <w:pStyle w:val="ConsPlusNormal"/>
              <w:jc w:val="both"/>
            </w:pPr>
            <w:r>
              <w:lastRenderedPageBreak/>
              <w:t xml:space="preserve">установление налоговой ставки в размере 5 процентов способствует </w:t>
            </w:r>
            <w:r>
              <w:lastRenderedPageBreak/>
              <w:t>созданию благоприятного налогового климата для следующих видов предпринимательской деятельности: научная деятельность; туристическая деятельность; образование; деятельность в области социальных услуг, информации и связи, в области культуры, спорта, организации досуга; деятельность общественных и некоммерческих организаций, домашних хозяйств</w:t>
            </w:r>
          </w:p>
        </w:tc>
        <w:tc>
          <w:tcPr>
            <w:tcW w:w="1654" w:type="dxa"/>
          </w:tcPr>
          <w:p w14:paraId="081F8077" w14:textId="77777777" w:rsidR="00C6534F" w:rsidRDefault="00C6534F">
            <w:pPr>
              <w:pStyle w:val="ConsPlusNormal"/>
              <w:jc w:val="both"/>
            </w:pPr>
            <w:r>
              <w:lastRenderedPageBreak/>
              <w:t>01.01.2017 - без ограничений</w:t>
            </w:r>
          </w:p>
        </w:tc>
        <w:tc>
          <w:tcPr>
            <w:tcW w:w="1474" w:type="dxa"/>
          </w:tcPr>
          <w:p w14:paraId="3B900A81" w14:textId="77777777" w:rsidR="00C6534F" w:rsidRDefault="00C6534F">
            <w:pPr>
              <w:pStyle w:val="ConsPlusNormal"/>
              <w:jc w:val="center"/>
            </w:pPr>
            <w:r>
              <w:t>1102812,00</w:t>
            </w:r>
          </w:p>
        </w:tc>
        <w:tc>
          <w:tcPr>
            <w:tcW w:w="1354" w:type="dxa"/>
          </w:tcPr>
          <w:p w14:paraId="1FEFD653" w14:textId="77777777" w:rsidR="00C6534F" w:rsidRDefault="00C6534F">
            <w:pPr>
              <w:pStyle w:val="ConsPlusNormal"/>
              <w:jc w:val="center"/>
            </w:pPr>
            <w:r>
              <w:t>909646,00</w:t>
            </w:r>
          </w:p>
        </w:tc>
        <w:tc>
          <w:tcPr>
            <w:tcW w:w="1144" w:type="dxa"/>
          </w:tcPr>
          <w:p w14:paraId="4EFDF15D" w14:textId="77777777" w:rsidR="00C6534F" w:rsidRDefault="00C6534F">
            <w:pPr>
              <w:pStyle w:val="ConsPlusNormal"/>
              <w:jc w:val="center"/>
            </w:pPr>
            <w:r>
              <w:t>909646,00</w:t>
            </w:r>
          </w:p>
        </w:tc>
        <w:tc>
          <w:tcPr>
            <w:tcW w:w="1144" w:type="dxa"/>
          </w:tcPr>
          <w:p w14:paraId="7F215400" w14:textId="77777777" w:rsidR="00C6534F" w:rsidRDefault="00C6534F">
            <w:pPr>
              <w:pStyle w:val="ConsPlusNormal"/>
              <w:jc w:val="center"/>
            </w:pPr>
            <w:r>
              <w:t>909646,00</w:t>
            </w:r>
          </w:p>
        </w:tc>
        <w:tc>
          <w:tcPr>
            <w:tcW w:w="1144" w:type="dxa"/>
          </w:tcPr>
          <w:p w14:paraId="3CA06E53" w14:textId="77777777" w:rsidR="00C6534F" w:rsidRDefault="00C6534F">
            <w:pPr>
              <w:pStyle w:val="ConsPlusNormal"/>
              <w:jc w:val="center"/>
            </w:pPr>
            <w:r>
              <w:t>909646,00</w:t>
            </w:r>
          </w:p>
        </w:tc>
        <w:tc>
          <w:tcPr>
            <w:tcW w:w="2389" w:type="dxa"/>
          </w:tcPr>
          <w:p w14:paraId="71B53666" w14:textId="77777777" w:rsidR="00C6534F" w:rsidRDefault="00C6534F">
            <w:pPr>
              <w:pStyle w:val="ConsPlusNormal"/>
              <w:jc w:val="both"/>
            </w:pPr>
            <w:r>
              <w:t xml:space="preserve">формирование системы налоговых льгот для субъектов малого </w:t>
            </w:r>
            <w:r>
              <w:lastRenderedPageBreak/>
              <w:t>предпринимательства (да/нет)</w:t>
            </w:r>
          </w:p>
        </w:tc>
      </w:tr>
      <w:tr w:rsidR="00C6534F" w14:paraId="2B07BCFF" w14:textId="77777777">
        <w:tc>
          <w:tcPr>
            <w:tcW w:w="454" w:type="dxa"/>
          </w:tcPr>
          <w:p w14:paraId="7EAF5F72" w14:textId="77777777" w:rsidR="00C6534F" w:rsidRDefault="00C6534F">
            <w:pPr>
              <w:pStyle w:val="ConsPlusNormal"/>
              <w:jc w:val="both"/>
            </w:pPr>
            <w:r>
              <w:lastRenderedPageBreak/>
              <w:t>4.</w:t>
            </w:r>
          </w:p>
        </w:tc>
        <w:tc>
          <w:tcPr>
            <w:tcW w:w="2449" w:type="dxa"/>
          </w:tcPr>
          <w:p w14:paraId="28ED915A" w14:textId="77777777" w:rsidR="00C6534F" w:rsidRDefault="00C6534F">
            <w:pPr>
              <w:pStyle w:val="ConsPlusNormal"/>
              <w:jc w:val="both"/>
            </w:pPr>
            <w:r>
              <w:t xml:space="preserve">Установление в случае, если объектом налогообложения являются доходы, уменьшенные на величину расходов, налоговой ставки в размере 7 процентов для налогоплательщиков, обеспечивающих выплату среднемесячной заработной платы работникам в течение налогового периода в размере не ниже минимального размера оплаты труда, установленного </w:t>
            </w:r>
            <w:hyperlink r:id="rId168">
              <w:r>
                <w:rPr>
                  <w:color w:val="0000FF"/>
                </w:rPr>
                <w:t>статьей 1</w:t>
              </w:r>
            </w:hyperlink>
            <w:r>
              <w:t xml:space="preserve"> Федерального закона от 19 июня 2000 года N 82-ФЗ "О минимальном размере оплаты труда", у которых доля доходов от реализации товаров (работ, услуг) при осуществлении отдельных видов предпринимательской </w:t>
            </w:r>
            <w:r>
              <w:lastRenderedPageBreak/>
              <w:t>деятельности составляет за налоговый период не менее 70 процентов в общем объеме доходов налогоплательщика, осуществляющего отдельные виды предпринимательской деятельности</w:t>
            </w:r>
          </w:p>
        </w:tc>
        <w:tc>
          <w:tcPr>
            <w:tcW w:w="1939" w:type="dxa"/>
          </w:tcPr>
          <w:p w14:paraId="3CEDE3C4" w14:textId="77777777" w:rsidR="00C6534F" w:rsidRDefault="00C6534F">
            <w:pPr>
              <w:pStyle w:val="ConsPlusNormal"/>
              <w:jc w:val="both"/>
            </w:pPr>
            <w:r>
              <w:lastRenderedPageBreak/>
              <w:t>налог, взимаемый в связи с применением упрощенной системы налогообложения</w:t>
            </w:r>
          </w:p>
        </w:tc>
        <w:tc>
          <w:tcPr>
            <w:tcW w:w="2449" w:type="dxa"/>
          </w:tcPr>
          <w:p w14:paraId="0D47A747" w14:textId="77777777" w:rsidR="00C6534F" w:rsidRDefault="00C6534F">
            <w:pPr>
              <w:pStyle w:val="ConsPlusNormal"/>
              <w:jc w:val="both"/>
            </w:pPr>
            <w:r>
              <w:t>установление налоговой ставки в размере 7 процентов способствует созданию благоприятного налогового климата для следующих видов предпринимательской деятельности: сельское, лесное хозяйство, рыболовство и рыбоводство; транспортировка и хранение; деятельность гостиниц и предприятий общественного питания; деятельность профессиональная научная и техническая прочая, ветеринарная, административная; ремонт компьютеров и др.</w:t>
            </w:r>
          </w:p>
        </w:tc>
        <w:tc>
          <w:tcPr>
            <w:tcW w:w="1654" w:type="dxa"/>
          </w:tcPr>
          <w:p w14:paraId="10E916CD" w14:textId="77777777" w:rsidR="00C6534F" w:rsidRDefault="00C6534F">
            <w:pPr>
              <w:pStyle w:val="ConsPlusNormal"/>
              <w:jc w:val="both"/>
            </w:pPr>
            <w:r>
              <w:t>01.01.2017 - без ограничений</w:t>
            </w:r>
          </w:p>
        </w:tc>
        <w:tc>
          <w:tcPr>
            <w:tcW w:w="1474" w:type="dxa"/>
          </w:tcPr>
          <w:p w14:paraId="591C7F4D" w14:textId="77777777" w:rsidR="00C6534F" w:rsidRDefault="00C6534F">
            <w:pPr>
              <w:pStyle w:val="ConsPlusNormal"/>
              <w:jc w:val="center"/>
            </w:pPr>
            <w:r>
              <w:t>1022478,00</w:t>
            </w:r>
          </w:p>
        </w:tc>
        <w:tc>
          <w:tcPr>
            <w:tcW w:w="1354" w:type="dxa"/>
          </w:tcPr>
          <w:p w14:paraId="354C9C18" w14:textId="77777777" w:rsidR="00C6534F" w:rsidRDefault="00C6534F">
            <w:pPr>
              <w:pStyle w:val="ConsPlusNormal"/>
              <w:jc w:val="center"/>
            </w:pPr>
            <w:r>
              <w:t>858784,00</w:t>
            </w:r>
          </w:p>
        </w:tc>
        <w:tc>
          <w:tcPr>
            <w:tcW w:w="1144" w:type="dxa"/>
          </w:tcPr>
          <w:p w14:paraId="570D0681" w14:textId="77777777" w:rsidR="00C6534F" w:rsidRDefault="00C6534F">
            <w:pPr>
              <w:pStyle w:val="ConsPlusNormal"/>
              <w:jc w:val="center"/>
            </w:pPr>
            <w:r>
              <w:t>858784,00</w:t>
            </w:r>
          </w:p>
        </w:tc>
        <w:tc>
          <w:tcPr>
            <w:tcW w:w="1144" w:type="dxa"/>
          </w:tcPr>
          <w:p w14:paraId="29BF6F23" w14:textId="77777777" w:rsidR="00C6534F" w:rsidRDefault="00C6534F">
            <w:pPr>
              <w:pStyle w:val="ConsPlusNormal"/>
              <w:jc w:val="center"/>
            </w:pPr>
            <w:r>
              <w:t>858784,00</w:t>
            </w:r>
          </w:p>
        </w:tc>
        <w:tc>
          <w:tcPr>
            <w:tcW w:w="1144" w:type="dxa"/>
          </w:tcPr>
          <w:p w14:paraId="30175740" w14:textId="77777777" w:rsidR="00C6534F" w:rsidRDefault="00C6534F">
            <w:pPr>
              <w:pStyle w:val="ConsPlusNormal"/>
              <w:jc w:val="center"/>
            </w:pPr>
            <w:r>
              <w:t>858784,00</w:t>
            </w:r>
          </w:p>
        </w:tc>
        <w:tc>
          <w:tcPr>
            <w:tcW w:w="2389" w:type="dxa"/>
          </w:tcPr>
          <w:p w14:paraId="0A7AFB4F" w14:textId="77777777" w:rsidR="00C6534F" w:rsidRDefault="00C6534F">
            <w:pPr>
              <w:pStyle w:val="ConsPlusNormal"/>
              <w:jc w:val="both"/>
            </w:pPr>
            <w:r>
              <w:t>формирование системы налоговых льгот для субъектов малого предпринимательства (да/нет)</w:t>
            </w:r>
          </w:p>
        </w:tc>
      </w:tr>
      <w:tr w:rsidR="00C6534F" w14:paraId="61C4613B" w14:textId="77777777">
        <w:tc>
          <w:tcPr>
            <w:tcW w:w="454" w:type="dxa"/>
          </w:tcPr>
          <w:p w14:paraId="62EA5E6C" w14:textId="77777777" w:rsidR="00C6534F" w:rsidRDefault="00C6534F">
            <w:pPr>
              <w:pStyle w:val="ConsPlusNormal"/>
              <w:jc w:val="both"/>
            </w:pPr>
            <w:r>
              <w:t>5.</w:t>
            </w:r>
          </w:p>
        </w:tc>
        <w:tc>
          <w:tcPr>
            <w:tcW w:w="2449" w:type="dxa"/>
          </w:tcPr>
          <w:p w14:paraId="543542A1" w14:textId="77777777" w:rsidR="00C6534F" w:rsidRDefault="00C6534F">
            <w:pPr>
              <w:pStyle w:val="ConsPlusNormal"/>
              <w:jc w:val="both"/>
            </w:pPr>
            <w:r>
              <w:t xml:space="preserve">Установление в случае, если объектом налогообложения являются доходы, уменьшенные на величину расходов, налоговой ставки в размере 8 процентов для налогоплательщиков, обеспечивающих выплату среднемесячной заработной платы работникам в течение налогового периода в размере не ниже минимального размера оплаты труда, установленного </w:t>
            </w:r>
            <w:hyperlink r:id="rId169">
              <w:r>
                <w:rPr>
                  <w:color w:val="0000FF"/>
                </w:rPr>
                <w:t>статьей 1</w:t>
              </w:r>
            </w:hyperlink>
            <w:r>
              <w:t xml:space="preserve"> Федерального закона от 19 июня 2000 года N 82-ФЗ "О минимальном размере оплаты труда", </w:t>
            </w:r>
            <w:r>
              <w:lastRenderedPageBreak/>
              <w:t>у которых доля доходов от реализации товаров (работ, услуг) при осуществлении отдельных видов предпринимательской деятельности составляет за налоговый период не менее 70 процентов в общем объеме доходов налогоплательщика, осуществляющего отдельные виды предпринимательской деятельности</w:t>
            </w:r>
          </w:p>
        </w:tc>
        <w:tc>
          <w:tcPr>
            <w:tcW w:w="1939" w:type="dxa"/>
          </w:tcPr>
          <w:p w14:paraId="1A49FBD3" w14:textId="77777777" w:rsidR="00C6534F" w:rsidRDefault="00C6534F">
            <w:pPr>
              <w:pStyle w:val="ConsPlusNormal"/>
              <w:jc w:val="both"/>
            </w:pPr>
            <w:r>
              <w:lastRenderedPageBreak/>
              <w:t>налог, взимаемый в связи с применением упрощенной системы налогообложения</w:t>
            </w:r>
          </w:p>
        </w:tc>
        <w:tc>
          <w:tcPr>
            <w:tcW w:w="2449" w:type="dxa"/>
          </w:tcPr>
          <w:p w14:paraId="234E7F42" w14:textId="77777777" w:rsidR="00C6534F" w:rsidRDefault="00C6534F">
            <w:pPr>
              <w:pStyle w:val="ConsPlusNormal"/>
              <w:jc w:val="both"/>
            </w:pPr>
            <w:r>
              <w:t>установление налоговой ставки в размере 8 процентов способствует созданию благоприятного налогового климата для предпринимательской деятельности, относящейся к обрабатывающим производствам</w:t>
            </w:r>
          </w:p>
        </w:tc>
        <w:tc>
          <w:tcPr>
            <w:tcW w:w="1654" w:type="dxa"/>
          </w:tcPr>
          <w:p w14:paraId="1574C3E5" w14:textId="77777777" w:rsidR="00C6534F" w:rsidRDefault="00C6534F">
            <w:pPr>
              <w:pStyle w:val="ConsPlusNormal"/>
              <w:jc w:val="both"/>
            </w:pPr>
            <w:r>
              <w:t>01.01.2025 - без ограничений</w:t>
            </w:r>
          </w:p>
        </w:tc>
        <w:tc>
          <w:tcPr>
            <w:tcW w:w="1474" w:type="dxa"/>
          </w:tcPr>
          <w:p w14:paraId="3B8BF585" w14:textId="77777777" w:rsidR="00C6534F" w:rsidRDefault="00C653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4" w:type="dxa"/>
          </w:tcPr>
          <w:p w14:paraId="0356B42E" w14:textId="77777777" w:rsidR="00C6534F" w:rsidRDefault="00C653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14:paraId="304AF96A" w14:textId="77777777" w:rsidR="00C6534F" w:rsidRDefault="00C653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14:paraId="474F33E5" w14:textId="77777777" w:rsidR="00C6534F" w:rsidRDefault="00C653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14:paraId="4486B09B" w14:textId="77777777" w:rsidR="00C6534F" w:rsidRDefault="00C653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389" w:type="dxa"/>
          </w:tcPr>
          <w:p w14:paraId="7E321108" w14:textId="77777777" w:rsidR="00C6534F" w:rsidRDefault="00C6534F">
            <w:pPr>
              <w:pStyle w:val="ConsPlusNormal"/>
              <w:jc w:val="both"/>
            </w:pPr>
            <w:r>
              <w:t>формирование системы налоговых льгот для субъектов малого предпринимательства (да/нет)</w:t>
            </w:r>
          </w:p>
        </w:tc>
      </w:tr>
      <w:tr w:rsidR="00C6534F" w14:paraId="53325B1E" w14:textId="77777777">
        <w:tc>
          <w:tcPr>
            <w:tcW w:w="454" w:type="dxa"/>
          </w:tcPr>
          <w:p w14:paraId="45D3020E" w14:textId="77777777" w:rsidR="00C6534F" w:rsidRDefault="00C6534F">
            <w:pPr>
              <w:pStyle w:val="ConsPlusNormal"/>
              <w:jc w:val="both"/>
            </w:pPr>
            <w:r>
              <w:t>6.</w:t>
            </w:r>
          </w:p>
        </w:tc>
        <w:tc>
          <w:tcPr>
            <w:tcW w:w="2449" w:type="dxa"/>
          </w:tcPr>
          <w:p w14:paraId="4B02A2F6" w14:textId="77777777" w:rsidR="00C6534F" w:rsidRDefault="00C6534F">
            <w:pPr>
              <w:pStyle w:val="ConsPlusNormal"/>
              <w:jc w:val="both"/>
            </w:pPr>
            <w:r>
              <w:t xml:space="preserve">Установление в случае, если объектом налогообложения являются доходы, уменьшенные на величину расходов, налоговой ставки в размере 10 процентов для налогоплательщиков, обеспечивающих выплату среднемесячной заработной платы работникам в течение налогового периода в размере не ниже минимального размера </w:t>
            </w:r>
            <w:r>
              <w:lastRenderedPageBreak/>
              <w:t xml:space="preserve">оплаты труда, установленного </w:t>
            </w:r>
            <w:hyperlink r:id="rId170">
              <w:r>
                <w:rPr>
                  <w:color w:val="0000FF"/>
                </w:rPr>
                <w:t>статьей 1</w:t>
              </w:r>
            </w:hyperlink>
            <w:r>
              <w:t xml:space="preserve"> Федерального закона от 19 июня 2000 года N 82-ФЗ "О минимальном размере оплаты труда", у которых доля доходов от реализации товаров (работ, услуг) при осуществлении отдельных видов предпринимательской деятельности составляет за налоговый период не менее 70 процентов в общем объеме доходов налогоплательщика, осуществляющего отдельные виды предпринимательской деятельности</w:t>
            </w:r>
          </w:p>
        </w:tc>
        <w:tc>
          <w:tcPr>
            <w:tcW w:w="1939" w:type="dxa"/>
          </w:tcPr>
          <w:p w14:paraId="3F3282F8" w14:textId="77777777" w:rsidR="00C6534F" w:rsidRDefault="00C6534F">
            <w:pPr>
              <w:pStyle w:val="ConsPlusNormal"/>
              <w:jc w:val="both"/>
            </w:pPr>
            <w:r>
              <w:lastRenderedPageBreak/>
              <w:t>налог, взимаемый в связи с применением упрощенной системы налогообложения</w:t>
            </w:r>
          </w:p>
        </w:tc>
        <w:tc>
          <w:tcPr>
            <w:tcW w:w="2449" w:type="dxa"/>
          </w:tcPr>
          <w:p w14:paraId="0FD74880" w14:textId="77777777" w:rsidR="00C6534F" w:rsidRDefault="00C6534F">
            <w:pPr>
              <w:pStyle w:val="ConsPlusNormal"/>
              <w:jc w:val="both"/>
            </w:pPr>
            <w:r>
              <w:t xml:space="preserve">установление налоговой ставки в размере 10 процентов способствует созданию благоприятного налогового климата для следующих видов предпринимательской деятельности: строительство, торговля оптовая и розничная; ремонт автотранспортных средств и мотоциклов (за исключением торговли оптовой твердым, жидким и газообразным </w:t>
            </w:r>
            <w:r>
              <w:lastRenderedPageBreak/>
              <w:t>топливом, металлами и металлическими рудами), деятельность профессиональная, научная и техническая, административная</w:t>
            </w:r>
          </w:p>
        </w:tc>
        <w:tc>
          <w:tcPr>
            <w:tcW w:w="1654" w:type="dxa"/>
          </w:tcPr>
          <w:p w14:paraId="51051943" w14:textId="77777777" w:rsidR="00C6534F" w:rsidRDefault="00C6534F">
            <w:pPr>
              <w:pStyle w:val="ConsPlusNormal"/>
              <w:jc w:val="both"/>
            </w:pPr>
            <w:r>
              <w:lastRenderedPageBreak/>
              <w:t>01.01.2025 - без ограничений</w:t>
            </w:r>
          </w:p>
        </w:tc>
        <w:tc>
          <w:tcPr>
            <w:tcW w:w="1474" w:type="dxa"/>
          </w:tcPr>
          <w:p w14:paraId="4BA6F31C" w14:textId="77777777" w:rsidR="00C6534F" w:rsidRDefault="00C653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54" w:type="dxa"/>
          </w:tcPr>
          <w:p w14:paraId="5EC955DB" w14:textId="77777777" w:rsidR="00C6534F" w:rsidRDefault="00C653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14:paraId="6CEFA6D8" w14:textId="77777777" w:rsidR="00C6534F" w:rsidRDefault="00C653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14:paraId="40E0A913" w14:textId="77777777" w:rsidR="00C6534F" w:rsidRDefault="00C653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</w:tcPr>
          <w:p w14:paraId="05C31A71" w14:textId="77777777" w:rsidR="00C6534F" w:rsidRDefault="00C653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389" w:type="dxa"/>
          </w:tcPr>
          <w:p w14:paraId="28DA210B" w14:textId="77777777" w:rsidR="00C6534F" w:rsidRDefault="00C6534F">
            <w:pPr>
              <w:pStyle w:val="ConsPlusNormal"/>
              <w:jc w:val="both"/>
            </w:pPr>
            <w:r>
              <w:t>формирование системы налоговых льгот для субъектов малого предпринимательства (да/нет)</w:t>
            </w:r>
          </w:p>
        </w:tc>
      </w:tr>
      <w:tr w:rsidR="00C6534F" w14:paraId="44F982DF" w14:textId="77777777">
        <w:tc>
          <w:tcPr>
            <w:tcW w:w="454" w:type="dxa"/>
          </w:tcPr>
          <w:p w14:paraId="4DDE699C" w14:textId="77777777" w:rsidR="00C6534F" w:rsidRDefault="00C6534F">
            <w:pPr>
              <w:pStyle w:val="ConsPlusNormal"/>
              <w:jc w:val="both"/>
            </w:pPr>
            <w:r>
              <w:t>7.</w:t>
            </w:r>
          </w:p>
        </w:tc>
        <w:tc>
          <w:tcPr>
            <w:tcW w:w="2449" w:type="dxa"/>
          </w:tcPr>
          <w:p w14:paraId="68866C19" w14:textId="77777777" w:rsidR="00C6534F" w:rsidRDefault="00C6534F">
            <w:pPr>
              <w:pStyle w:val="ConsPlusNormal"/>
              <w:jc w:val="both"/>
            </w:pPr>
            <w:r>
              <w:t>Установление в случае, если объектом налогообложения являются доходы, налоговой ставки в размере 1 процента для налогоплательщиков, применяющих упрощенную систему налогообложения</w:t>
            </w:r>
          </w:p>
        </w:tc>
        <w:tc>
          <w:tcPr>
            <w:tcW w:w="1939" w:type="dxa"/>
          </w:tcPr>
          <w:p w14:paraId="07EDE08A" w14:textId="77777777" w:rsidR="00C6534F" w:rsidRDefault="00C6534F">
            <w:pPr>
              <w:pStyle w:val="ConsPlusNormal"/>
              <w:jc w:val="both"/>
            </w:pPr>
            <w:r>
              <w:t>налог, взимаемый в связи с применением упрощенной системы налогообложения</w:t>
            </w:r>
          </w:p>
        </w:tc>
        <w:tc>
          <w:tcPr>
            <w:tcW w:w="2449" w:type="dxa"/>
          </w:tcPr>
          <w:p w14:paraId="4BCBBF5C" w14:textId="77777777" w:rsidR="00C6534F" w:rsidRDefault="00C6534F">
            <w:pPr>
              <w:pStyle w:val="ConsPlusNormal"/>
              <w:jc w:val="both"/>
            </w:pPr>
            <w:r>
              <w:t xml:space="preserve">установление с 01.01.2021 налоговой ставки в размере 1 процента способствует созданию благоприятного налогового климата для налогоплательщиков, осуществляющих виды предпринимательской деятельности, включенные: в </w:t>
            </w:r>
            <w:hyperlink r:id="rId171">
              <w:r>
                <w:rPr>
                  <w:color w:val="0000FF"/>
                </w:rPr>
                <w:t>класс 62</w:t>
              </w:r>
            </w:hyperlink>
            <w:r>
              <w:t xml:space="preserve"> </w:t>
            </w:r>
            <w:r>
              <w:lastRenderedPageBreak/>
              <w:t xml:space="preserve">"Разработка компьютерного программного обеспечения, консультационные услуги в данной области и другие сопутствующие услуги", </w:t>
            </w:r>
            <w:hyperlink r:id="rId172">
              <w:r>
                <w:rPr>
                  <w:color w:val="0000FF"/>
                </w:rPr>
                <w:t>класс 63</w:t>
              </w:r>
            </w:hyperlink>
            <w:r>
              <w:t xml:space="preserve"> "Деятельность в области информационных технологий" раздела J "Деятельность в области информации и связи" Общероссийского классификатора видов экономической деятельности, принятого </w:t>
            </w:r>
            <w:hyperlink r:id="rId173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31 января 2014 года N 14-ст, у которых доля доходов от реализации товаров (работ, услуг) при осуществлении указанных видов предпринимательской деятельности составляет за налоговый период не менее 70 процентов в общем объеме доходов </w:t>
            </w:r>
            <w:r>
              <w:lastRenderedPageBreak/>
              <w:t xml:space="preserve">налогоплательщика, определяемых в соответствии со </w:t>
            </w:r>
            <w:hyperlink r:id="rId174">
              <w:r>
                <w:rPr>
                  <w:color w:val="0000FF"/>
                </w:rPr>
                <w:t>статьей 346.15</w:t>
              </w:r>
            </w:hyperlink>
            <w:r>
              <w:t xml:space="preserve"> Налогового кодекса Российской Федерации, размер среднемесячной заработной платы работников в течение налогового периода, определяемого в соответствии с областным законом, составляет не ниже двукратного минимального размера оплаты труда</w:t>
            </w:r>
          </w:p>
        </w:tc>
        <w:tc>
          <w:tcPr>
            <w:tcW w:w="1654" w:type="dxa"/>
          </w:tcPr>
          <w:p w14:paraId="62791339" w14:textId="77777777" w:rsidR="00C6534F" w:rsidRDefault="00C6534F">
            <w:pPr>
              <w:pStyle w:val="ConsPlusNormal"/>
              <w:jc w:val="both"/>
            </w:pPr>
            <w:r>
              <w:lastRenderedPageBreak/>
              <w:t>01.01.2020 - без ограничений</w:t>
            </w:r>
          </w:p>
        </w:tc>
        <w:tc>
          <w:tcPr>
            <w:tcW w:w="1474" w:type="dxa"/>
          </w:tcPr>
          <w:p w14:paraId="59E353A3" w14:textId="77777777" w:rsidR="00C6534F" w:rsidRDefault="00C6534F">
            <w:pPr>
              <w:pStyle w:val="ConsPlusNormal"/>
              <w:jc w:val="center"/>
            </w:pPr>
            <w:r>
              <w:t>101445,00</w:t>
            </w:r>
          </w:p>
        </w:tc>
        <w:tc>
          <w:tcPr>
            <w:tcW w:w="1354" w:type="dxa"/>
          </w:tcPr>
          <w:p w14:paraId="010C7D91" w14:textId="77777777" w:rsidR="00C6534F" w:rsidRDefault="00C6534F">
            <w:pPr>
              <w:pStyle w:val="ConsPlusNormal"/>
              <w:jc w:val="center"/>
            </w:pPr>
            <w:r>
              <w:t>101445,00</w:t>
            </w:r>
          </w:p>
        </w:tc>
        <w:tc>
          <w:tcPr>
            <w:tcW w:w="1144" w:type="dxa"/>
          </w:tcPr>
          <w:p w14:paraId="5739E5FC" w14:textId="77777777" w:rsidR="00C6534F" w:rsidRDefault="00C6534F">
            <w:pPr>
              <w:pStyle w:val="ConsPlusNormal"/>
              <w:jc w:val="center"/>
            </w:pPr>
            <w:r>
              <w:t>101445,00</w:t>
            </w:r>
          </w:p>
        </w:tc>
        <w:tc>
          <w:tcPr>
            <w:tcW w:w="1144" w:type="dxa"/>
          </w:tcPr>
          <w:p w14:paraId="6338EB3C" w14:textId="77777777" w:rsidR="00C6534F" w:rsidRDefault="00C6534F">
            <w:pPr>
              <w:pStyle w:val="ConsPlusNormal"/>
              <w:jc w:val="center"/>
            </w:pPr>
            <w:r>
              <w:t>101445,00</w:t>
            </w:r>
          </w:p>
        </w:tc>
        <w:tc>
          <w:tcPr>
            <w:tcW w:w="1144" w:type="dxa"/>
          </w:tcPr>
          <w:p w14:paraId="19A53750" w14:textId="77777777" w:rsidR="00C6534F" w:rsidRDefault="00C6534F">
            <w:pPr>
              <w:pStyle w:val="ConsPlusNormal"/>
              <w:jc w:val="center"/>
            </w:pPr>
            <w:r>
              <w:t>101445,00</w:t>
            </w:r>
          </w:p>
        </w:tc>
        <w:tc>
          <w:tcPr>
            <w:tcW w:w="2389" w:type="dxa"/>
          </w:tcPr>
          <w:p w14:paraId="7247BBB8" w14:textId="77777777" w:rsidR="00C6534F" w:rsidRDefault="00C6534F">
            <w:pPr>
              <w:pStyle w:val="ConsPlusNormal"/>
              <w:jc w:val="both"/>
            </w:pPr>
            <w:r>
              <w:t>формирование системы налоговых льгот для субъектов малого предпринимательства (да/нет)</w:t>
            </w:r>
          </w:p>
        </w:tc>
      </w:tr>
      <w:tr w:rsidR="00C6534F" w14:paraId="207A6899" w14:textId="77777777">
        <w:tc>
          <w:tcPr>
            <w:tcW w:w="454" w:type="dxa"/>
          </w:tcPr>
          <w:p w14:paraId="331E76C2" w14:textId="77777777" w:rsidR="00C6534F" w:rsidRDefault="00C6534F">
            <w:pPr>
              <w:pStyle w:val="ConsPlusNormal"/>
              <w:jc w:val="both"/>
            </w:pPr>
            <w:r>
              <w:lastRenderedPageBreak/>
              <w:t>8.</w:t>
            </w:r>
          </w:p>
        </w:tc>
        <w:tc>
          <w:tcPr>
            <w:tcW w:w="2449" w:type="dxa"/>
          </w:tcPr>
          <w:p w14:paraId="32BED0D6" w14:textId="77777777" w:rsidR="00C6534F" w:rsidRDefault="00C6534F">
            <w:pPr>
              <w:pStyle w:val="ConsPlusNormal"/>
              <w:jc w:val="both"/>
            </w:pPr>
            <w:r>
              <w:t>Освобождение инвесторов, реализующих (реализовавших) одобренные (приоритетные) инвестиционные проекты Смоленской области, от уплаты налога на имущество организаций</w:t>
            </w:r>
          </w:p>
        </w:tc>
        <w:tc>
          <w:tcPr>
            <w:tcW w:w="1939" w:type="dxa"/>
          </w:tcPr>
          <w:p w14:paraId="5D5E6BD8" w14:textId="77777777" w:rsidR="00C6534F" w:rsidRDefault="00C6534F">
            <w:pPr>
              <w:pStyle w:val="ConsPlusNormal"/>
              <w:jc w:val="both"/>
            </w:pPr>
            <w:r>
              <w:t>налог на имущество организаций</w:t>
            </w:r>
          </w:p>
        </w:tc>
        <w:tc>
          <w:tcPr>
            <w:tcW w:w="2449" w:type="dxa"/>
          </w:tcPr>
          <w:p w14:paraId="0A5C2FF6" w14:textId="77777777" w:rsidR="00C6534F" w:rsidRDefault="00C6534F">
            <w:pPr>
              <w:pStyle w:val="ConsPlusNormal"/>
              <w:jc w:val="both"/>
            </w:pPr>
            <w:r>
              <w:t>предоставление льготы по налогу на имущество организаций позволяет стимулировать использование финансовых ресурсов организаций для расширения и обновления производств с целью выпуска конкурентоспособной продукции</w:t>
            </w:r>
          </w:p>
        </w:tc>
        <w:tc>
          <w:tcPr>
            <w:tcW w:w="1654" w:type="dxa"/>
          </w:tcPr>
          <w:p w14:paraId="0DA8B8D4" w14:textId="77777777" w:rsidR="00C6534F" w:rsidRDefault="00C6534F">
            <w:pPr>
              <w:pStyle w:val="ConsPlusNormal"/>
              <w:jc w:val="both"/>
            </w:pPr>
            <w:r>
              <w:t>бессрочно</w:t>
            </w:r>
          </w:p>
        </w:tc>
        <w:tc>
          <w:tcPr>
            <w:tcW w:w="1474" w:type="dxa"/>
          </w:tcPr>
          <w:p w14:paraId="1CC742EF" w14:textId="77777777" w:rsidR="00C6534F" w:rsidRDefault="00C6534F">
            <w:pPr>
              <w:pStyle w:val="ConsPlusNormal"/>
              <w:jc w:val="center"/>
            </w:pPr>
            <w:r>
              <w:t>129796,04</w:t>
            </w:r>
          </w:p>
        </w:tc>
        <w:tc>
          <w:tcPr>
            <w:tcW w:w="1354" w:type="dxa"/>
          </w:tcPr>
          <w:p w14:paraId="235F7ADB" w14:textId="77777777" w:rsidR="00C6534F" w:rsidRDefault="00C6534F">
            <w:pPr>
              <w:pStyle w:val="ConsPlusNormal"/>
              <w:jc w:val="center"/>
            </w:pPr>
            <w:r>
              <w:t>115403,00</w:t>
            </w:r>
          </w:p>
        </w:tc>
        <w:tc>
          <w:tcPr>
            <w:tcW w:w="1144" w:type="dxa"/>
          </w:tcPr>
          <w:p w14:paraId="20F8E799" w14:textId="77777777" w:rsidR="00C6534F" w:rsidRDefault="00C6534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44" w:type="dxa"/>
          </w:tcPr>
          <w:p w14:paraId="07D9895D" w14:textId="77777777" w:rsidR="00C6534F" w:rsidRDefault="00C6534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44" w:type="dxa"/>
          </w:tcPr>
          <w:p w14:paraId="3F7771C7" w14:textId="77777777" w:rsidR="00C6534F" w:rsidRDefault="00C6534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389" w:type="dxa"/>
          </w:tcPr>
          <w:p w14:paraId="6454B396" w14:textId="77777777" w:rsidR="00C6534F" w:rsidRDefault="00C6534F">
            <w:pPr>
              <w:pStyle w:val="ConsPlusNormal"/>
              <w:jc w:val="both"/>
            </w:pPr>
            <w:r>
              <w:t>создание условий для реализации инвестиционных проектов на территории Смоленской области за счет предоставления мер государственной поддержки инвесторам в форме налоговых преференций (да/нет)</w:t>
            </w:r>
          </w:p>
        </w:tc>
      </w:tr>
      <w:tr w:rsidR="00C6534F" w14:paraId="48D3585C" w14:textId="77777777">
        <w:tc>
          <w:tcPr>
            <w:tcW w:w="454" w:type="dxa"/>
          </w:tcPr>
          <w:p w14:paraId="130B66AA" w14:textId="77777777" w:rsidR="00C6534F" w:rsidRDefault="00C6534F">
            <w:pPr>
              <w:pStyle w:val="ConsPlusNormal"/>
              <w:jc w:val="both"/>
            </w:pPr>
            <w:r>
              <w:t>9.</w:t>
            </w:r>
          </w:p>
        </w:tc>
        <w:tc>
          <w:tcPr>
            <w:tcW w:w="2449" w:type="dxa"/>
          </w:tcPr>
          <w:p w14:paraId="376E3A43" w14:textId="77777777" w:rsidR="00C6534F" w:rsidRDefault="00C6534F">
            <w:pPr>
              <w:pStyle w:val="ConsPlusNormal"/>
              <w:jc w:val="both"/>
            </w:pPr>
            <w:r>
              <w:t xml:space="preserve">Снижение налоговой ставки по налогу на </w:t>
            </w:r>
            <w:r>
              <w:lastRenderedPageBreak/>
              <w:t>прибыль организаций на 4,5 процентного пункта (3,5 процентного пункта в 2017 - 2030 годах) в отношении налога, зачисляемого в областной бюджет, инвесторам, реализующим (реализовавшим) одобренные (приоритетные) инвестиционные проекты Смоленской области</w:t>
            </w:r>
          </w:p>
        </w:tc>
        <w:tc>
          <w:tcPr>
            <w:tcW w:w="1939" w:type="dxa"/>
          </w:tcPr>
          <w:p w14:paraId="1ABDE027" w14:textId="77777777" w:rsidR="00C6534F" w:rsidRDefault="00C6534F">
            <w:pPr>
              <w:pStyle w:val="ConsPlusNormal"/>
              <w:jc w:val="both"/>
            </w:pPr>
            <w:r>
              <w:lastRenderedPageBreak/>
              <w:t>налог на прибыль организаций</w:t>
            </w:r>
          </w:p>
        </w:tc>
        <w:tc>
          <w:tcPr>
            <w:tcW w:w="2449" w:type="dxa"/>
          </w:tcPr>
          <w:p w14:paraId="014CFA69" w14:textId="77777777" w:rsidR="00C6534F" w:rsidRDefault="00C6534F">
            <w:pPr>
              <w:pStyle w:val="ConsPlusNormal"/>
              <w:jc w:val="both"/>
            </w:pPr>
            <w:r>
              <w:t xml:space="preserve">предоставление льготы по налогу на прибыль </w:t>
            </w:r>
            <w:r>
              <w:lastRenderedPageBreak/>
              <w:t>организаций позволяет стимулировать использование финансовых ресурсов организаций для расширения и обновления производств с целью выпуска конкурентоспособной продукции</w:t>
            </w:r>
          </w:p>
        </w:tc>
        <w:tc>
          <w:tcPr>
            <w:tcW w:w="1654" w:type="dxa"/>
          </w:tcPr>
          <w:p w14:paraId="012F3124" w14:textId="77777777" w:rsidR="00C6534F" w:rsidRDefault="00C6534F">
            <w:pPr>
              <w:pStyle w:val="ConsPlusNormal"/>
              <w:jc w:val="both"/>
            </w:pPr>
            <w:r>
              <w:lastRenderedPageBreak/>
              <w:t>до 31.12.2024</w:t>
            </w:r>
          </w:p>
        </w:tc>
        <w:tc>
          <w:tcPr>
            <w:tcW w:w="1474" w:type="dxa"/>
          </w:tcPr>
          <w:p w14:paraId="0A7CDEE4" w14:textId="77777777" w:rsidR="00C6534F" w:rsidRDefault="00C6534F">
            <w:pPr>
              <w:pStyle w:val="ConsPlusNormal"/>
              <w:jc w:val="center"/>
            </w:pPr>
            <w:r>
              <w:t>35606,20</w:t>
            </w:r>
          </w:p>
        </w:tc>
        <w:tc>
          <w:tcPr>
            <w:tcW w:w="1354" w:type="dxa"/>
          </w:tcPr>
          <w:p w14:paraId="737F8144" w14:textId="77777777" w:rsidR="00C6534F" w:rsidRDefault="00C6534F">
            <w:pPr>
              <w:pStyle w:val="ConsPlusNormal"/>
              <w:jc w:val="center"/>
            </w:pPr>
            <w:r>
              <w:t>178843,24</w:t>
            </w:r>
          </w:p>
        </w:tc>
        <w:tc>
          <w:tcPr>
            <w:tcW w:w="1144" w:type="dxa"/>
          </w:tcPr>
          <w:p w14:paraId="7D8EF440" w14:textId="77777777" w:rsidR="00C6534F" w:rsidRDefault="00C653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</w:tcPr>
          <w:p w14:paraId="703D275E" w14:textId="77777777" w:rsidR="00C6534F" w:rsidRDefault="00C653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</w:tcPr>
          <w:p w14:paraId="751C458B" w14:textId="77777777" w:rsidR="00C6534F" w:rsidRDefault="00C653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389" w:type="dxa"/>
          </w:tcPr>
          <w:p w14:paraId="58A4E433" w14:textId="77777777" w:rsidR="00C6534F" w:rsidRDefault="00C6534F">
            <w:pPr>
              <w:pStyle w:val="ConsPlusNormal"/>
              <w:jc w:val="both"/>
            </w:pPr>
            <w:r>
              <w:t xml:space="preserve">создание условий для реализации </w:t>
            </w:r>
            <w:r>
              <w:lastRenderedPageBreak/>
              <w:t>инвестиционных проектов на территории Смоленской области за счет предоставления мер государственной поддержки инвесторам в форме налоговых преференций (да/нет)</w:t>
            </w:r>
          </w:p>
        </w:tc>
      </w:tr>
      <w:tr w:rsidR="00C6534F" w14:paraId="43D22087" w14:textId="77777777">
        <w:tc>
          <w:tcPr>
            <w:tcW w:w="454" w:type="dxa"/>
          </w:tcPr>
          <w:p w14:paraId="6EF1A779" w14:textId="77777777" w:rsidR="00C6534F" w:rsidRDefault="00C6534F">
            <w:pPr>
              <w:pStyle w:val="ConsPlusNormal"/>
              <w:jc w:val="both"/>
            </w:pPr>
            <w:r>
              <w:lastRenderedPageBreak/>
              <w:t>10.</w:t>
            </w:r>
          </w:p>
        </w:tc>
        <w:tc>
          <w:tcPr>
            <w:tcW w:w="2449" w:type="dxa"/>
          </w:tcPr>
          <w:p w14:paraId="47B2B5EE" w14:textId="77777777" w:rsidR="00C6534F" w:rsidRDefault="00C6534F">
            <w:pPr>
              <w:pStyle w:val="ConsPlusNormal"/>
              <w:jc w:val="both"/>
            </w:pPr>
            <w:r>
              <w:t xml:space="preserve">Освобождение от уплаты налога на имущество организаций в отношении впервые принятого на бухгалтерский учет в Российской Федерации в качестве объектов основных средств вновь созданного (построенного), приобретенного (не входящего до приобретения в состав налоговой базы иных налогоплательщиков) недвижимого имущества (за </w:t>
            </w:r>
            <w:r>
              <w:lastRenderedPageBreak/>
              <w:t xml:space="preserve">исключением жилых помещений) налогоплательщиков, осуществляющих инвестиционную деятельность на территории Смоленской области, зарегистрированных в установленном порядке на территории Смоленской области, осуществляющих согласно сведениям, содержащимся в Едином государственном реестре юридических лиц, основной вид экономической деятельности, включенный в </w:t>
            </w:r>
            <w:hyperlink r:id="rId175">
              <w:r>
                <w:rPr>
                  <w:color w:val="0000FF"/>
                </w:rPr>
                <w:t>класс 01</w:t>
              </w:r>
            </w:hyperlink>
            <w:r>
              <w:t xml:space="preserve"> "Растениеводство и животноводство, охота и предоставление соответствующих услуг в этих областях" (за исключением </w:t>
            </w:r>
            <w:hyperlink r:id="rId176">
              <w:r>
                <w:rPr>
                  <w:color w:val="0000FF"/>
                </w:rPr>
                <w:t>подкласса 01.7</w:t>
              </w:r>
            </w:hyperlink>
            <w:r>
              <w:t xml:space="preserve"> "Охота, отлов и отстрел диких животных, включая предоставление услуг в этих областях") раздела </w:t>
            </w:r>
            <w:r>
              <w:lastRenderedPageBreak/>
              <w:t xml:space="preserve">A "Сельское, лесное хозяйство, охота, рыболовство и рыбоводство" или в раздел C "Обрабатывающие производства" Общероссийского классификатора видов экономической деятельности, принятого </w:t>
            </w:r>
            <w:hyperlink r:id="rId177">
              <w:r>
                <w:rPr>
                  <w:color w:val="0000FF"/>
                </w:rPr>
                <w:t>приказом</w:t>
              </w:r>
            </w:hyperlink>
            <w:r>
              <w:t xml:space="preserve"> Федерального агентства по техническому регулированию и метрологии от 31 января 2014 года N 14-ст, доля выручки от которого составляет не менее 70 процентов в общем объеме выручки от реализации товаров (работ, услуг) за налоговый период, за который налогоплательщик заявил налоговую льготу</w:t>
            </w:r>
          </w:p>
        </w:tc>
        <w:tc>
          <w:tcPr>
            <w:tcW w:w="1939" w:type="dxa"/>
          </w:tcPr>
          <w:p w14:paraId="2DFA57BC" w14:textId="77777777" w:rsidR="00C6534F" w:rsidRDefault="00C6534F">
            <w:pPr>
              <w:pStyle w:val="ConsPlusNormal"/>
              <w:jc w:val="both"/>
            </w:pPr>
            <w:r>
              <w:lastRenderedPageBreak/>
              <w:t>налог на имущество организаций</w:t>
            </w:r>
          </w:p>
        </w:tc>
        <w:tc>
          <w:tcPr>
            <w:tcW w:w="2449" w:type="dxa"/>
          </w:tcPr>
          <w:p w14:paraId="78048CD4" w14:textId="77777777" w:rsidR="00C6534F" w:rsidRDefault="00C6534F">
            <w:pPr>
              <w:pStyle w:val="ConsPlusNormal"/>
              <w:jc w:val="both"/>
            </w:pPr>
            <w:r>
              <w:t>предоставление льготы по налогу на имущество организаций позволяет стимулировать использование финансовых ресурсов организаций для расширения и обновления производств с целью выпуска конкурентоспособной продукции</w:t>
            </w:r>
          </w:p>
        </w:tc>
        <w:tc>
          <w:tcPr>
            <w:tcW w:w="1654" w:type="dxa"/>
          </w:tcPr>
          <w:p w14:paraId="619B906F" w14:textId="77777777" w:rsidR="00C6534F" w:rsidRDefault="00C6534F">
            <w:pPr>
              <w:pStyle w:val="ConsPlusNormal"/>
              <w:jc w:val="both"/>
            </w:pPr>
            <w:r>
              <w:t>бессрочно</w:t>
            </w:r>
          </w:p>
        </w:tc>
        <w:tc>
          <w:tcPr>
            <w:tcW w:w="1474" w:type="dxa"/>
          </w:tcPr>
          <w:p w14:paraId="2800D010" w14:textId="77777777" w:rsidR="00C6534F" w:rsidRDefault="00C6534F">
            <w:pPr>
              <w:pStyle w:val="ConsPlusNormal"/>
              <w:jc w:val="center"/>
            </w:pPr>
            <w:r>
              <w:t>13810,00</w:t>
            </w:r>
          </w:p>
        </w:tc>
        <w:tc>
          <w:tcPr>
            <w:tcW w:w="1354" w:type="dxa"/>
          </w:tcPr>
          <w:p w14:paraId="423AB234" w14:textId="77777777" w:rsidR="00C6534F" w:rsidRDefault="00C6534F">
            <w:pPr>
              <w:pStyle w:val="ConsPlusNormal"/>
              <w:jc w:val="center"/>
            </w:pPr>
            <w:r>
              <w:t>13810,00</w:t>
            </w:r>
          </w:p>
        </w:tc>
        <w:tc>
          <w:tcPr>
            <w:tcW w:w="1144" w:type="dxa"/>
          </w:tcPr>
          <w:p w14:paraId="60D35E2A" w14:textId="77777777" w:rsidR="00C6534F" w:rsidRDefault="00C6534F">
            <w:pPr>
              <w:pStyle w:val="ConsPlusNormal"/>
              <w:jc w:val="center"/>
            </w:pPr>
            <w:r>
              <w:t>13810,00</w:t>
            </w:r>
          </w:p>
        </w:tc>
        <w:tc>
          <w:tcPr>
            <w:tcW w:w="1144" w:type="dxa"/>
          </w:tcPr>
          <w:p w14:paraId="27D052F7" w14:textId="77777777" w:rsidR="00C6534F" w:rsidRDefault="00C6534F">
            <w:pPr>
              <w:pStyle w:val="ConsPlusNormal"/>
              <w:jc w:val="center"/>
            </w:pPr>
            <w:r>
              <w:t>13810,00</w:t>
            </w:r>
          </w:p>
        </w:tc>
        <w:tc>
          <w:tcPr>
            <w:tcW w:w="1144" w:type="dxa"/>
          </w:tcPr>
          <w:p w14:paraId="7E0BA22C" w14:textId="77777777" w:rsidR="00C6534F" w:rsidRDefault="00C6534F">
            <w:pPr>
              <w:pStyle w:val="ConsPlusNormal"/>
              <w:jc w:val="center"/>
            </w:pPr>
            <w:r>
              <w:t>13810,00</w:t>
            </w:r>
          </w:p>
        </w:tc>
        <w:tc>
          <w:tcPr>
            <w:tcW w:w="2389" w:type="dxa"/>
          </w:tcPr>
          <w:p w14:paraId="1F596706" w14:textId="77777777" w:rsidR="00C6534F" w:rsidRDefault="00C6534F">
            <w:pPr>
              <w:pStyle w:val="ConsPlusNormal"/>
              <w:jc w:val="both"/>
            </w:pPr>
            <w:r>
              <w:t>создание условий для реализации инвестиционных проектов на территории Смоленской области за счет предоставления мер государственной поддержки инвесторам в форме налоговых преференций (да/нет)</w:t>
            </w:r>
          </w:p>
        </w:tc>
      </w:tr>
    </w:tbl>
    <w:p w14:paraId="6F36C297" w14:textId="77777777" w:rsidR="00C6534F" w:rsidRDefault="00C6534F">
      <w:pPr>
        <w:pStyle w:val="ConsPlusNormal"/>
        <w:jc w:val="both"/>
      </w:pPr>
    </w:p>
    <w:p w14:paraId="22D41C1C" w14:textId="77777777" w:rsidR="00C6534F" w:rsidRDefault="00C6534F">
      <w:pPr>
        <w:pStyle w:val="ConsPlusTitle"/>
        <w:jc w:val="center"/>
        <w:outlineLvl w:val="1"/>
      </w:pPr>
      <w:r>
        <w:t>3. Сведения о финансировании структурных элементов</w:t>
      </w:r>
    </w:p>
    <w:p w14:paraId="3E471E63" w14:textId="77777777" w:rsidR="00C6534F" w:rsidRDefault="00C6534F">
      <w:pPr>
        <w:pStyle w:val="ConsPlusTitle"/>
        <w:jc w:val="center"/>
      </w:pPr>
      <w:r>
        <w:t>областной государственной программы "Экономическое развитие</w:t>
      </w:r>
    </w:p>
    <w:p w14:paraId="496588FE" w14:textId="77777777" w:rsidR="00C6534F" w:rsidRDefault="00C6534F">
      <w:pPr>
        <w:pStyle w:val="ConsPlusTitle"/>
        <w:jc w:val="center"/>
      </w:pPr>
      <w:r>
        <w:t>Смоленской области, включая создание благоприятного</w:t>
      </w:r>
    </w:p>
    <w:p w14:paraId="5745479F" w14:textId="77777777" w:rsidR="00C6534F" w:rsidRDefault="00C6534F">
      <w:pPr>
        <w:pStyle w:val="ConsPlusTitle"/>
        <w:jc w:val="center"/>
      </w:pPr>
      <w:r>
        <w:t>предпринимательского и инвестиционного климата"</w:t>
      </w:r>
    </w:p>
    <w:p w14:paraId="17D98651" w14:textId="77777777" w:rsidR="00C6534F" w:rsidRDefault="00C6534F">
      <w:pPr>
        <w:pStyle w:val="ConsPlusNormal"/>
        <w:jc w:val="center"/>
      </w:pPr>
      <w:r>
        <w:t xml:space="preserve">(в ред. </w:t>
      </w:r>
      <w:hyperlink r:id="rId178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</w:t>
      </w:r>
    </w:p>
    <w:p w14:paraId="0F0285F4" w14:textId="77777777" w:rsidR="00C6534F" w:rsidRDefault="00C6534F">
      <w:pPr>
        <w:pStyle w:val="ConsPlusNormal"/>
        <w:jc w:val="center"/>
      </w:pPr>
      <w:r>
        <w:lastRenderedPageBreak/>
        <w:t>от 28.04.2025 N 246)</w:t>
      </w:r>
    </w:p>
    <w:p w14:paraId="6ED9A1C7" w14:textId="77777777" w:rsidR="00C6534F" w:rsidRDefault="00C6534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2629"/>
        <w:gridCol w:w="2494"/>
        <w:gridCol w:w="1444"/>
        <w:gridCol w:w="1264"/>
        <w:gridCol w:w="1144"/>
        <w:gridCol w:w="1144"/>
        <w:gridCol w:w="1264"/>
      </w:tblGrid>
      <w:tr w:rsidR="00C6534F" w14:paraId="70278997" w14:textId="77777777">
        <w:tc>
          <w:tcPr>
            <w:tcW w:w="604" w:type="dxa"/>
            <w:vMerge w:val="restart"/>
          </w:tcPr>
          <w:p w14:paraId="2E203BB7" w14:textId="77777777" w:rsidR="00C6534F" w:rsidRDefault="00C6534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629" w:type="dxa"/>
            <w:vMerge w:val="restart"/>
          </w:tcPr>
          <w:p w14:paraId="259FAF07" w14:textId="77777777" w:rsidR="00C6534F" w:rsidRDefault="00C6534F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2494" w:type="dxa"/>
            <w:vMerge w:val="restart"/>
          </w:tcPr>
          <w:p w14:paraId="7A0A6752" w14:textId="77777777" w:rsidR="00C6534F" w:rsidRDefault="00C6534F">
            <w:pPr>
              <w:pStyle w:val="ConsPlusNormal"/>
              <w:jc w:val="center"/>
            </w:pPr>
            <w:r>
              <w:t>Участник Государственной программы</w:t>
            </w:r>
          </w:p>
        </w:tc>
        <w:tc>
          <w:tcPr>
            <w:tcW w:w="1444" w:type="dxa"/>
            <w:vMerge w:val="restart"/>
          </w:tcPr>
          <w:p w14:paraId="7C2AB570" w14:textId="77777777" w:rsidR="00C6534F" w:rsidRDefault="00C6534F">
            <w:pPr>
              <w:pStyle w:val="ConsPlusNormal"/>
              <w:jc w:val="center"/>
            </w:pPr>
            <w:r>
              <w:t>Источник финансового обеспечения</w:t>
            </w:r>
          </w:p>
        </w:tc>
        <w:tc>
          <w:tcPr>
            <w:tcW w:w="4816" w:type="dxa"/>
            <w:gridSpan w:val="4"/>
          </w:tcPr>
          <w:p w14:paraId="0D7F853F" w14:textId="77777777" w:rsidR="00C6534F" w:rsidRDefault="00C6534F">
            <w:pPr>
              <w:pStyle w:val="ConsPlusNormal"/>
              <w:jc w:val="center"/>
            </w:pPr>
            <w:r>
              <w:t>Объем средств на реализацию Государственной программы на очередной финансовый год и плановый период, в том числе с разбивкой по источникам финансового обеспечения (тыс. рублей)</w:t>
            </w:r>
          </w:p>
        </w:tc>
      </w:tr>
      <w:tr w:rsidR="00C6534F" w14:paraId="7D435AD0" w14:textId="77777777">
        <w:tc>
          <w:tcPr>
            <w:tcW w:w="604" w:type="dxa"/>
            <w:vMerge/>
          </w:tcPr>
          <w:p w14:paraId="37D65F8A" w14:textId="77777777" w:rsidR="00C6534F" w:rsidRDefault="00C6534F">
            <w:pPr>
              <w:pStyle w:val="ConsPlusNormal"/>
            </w:pPr>
          </w:p>
        </w:tc>
        <w:tc>
          <w:tcPr>
            <w:tcW w:w="2629" w:type="dxa"/>
            <w:vMerge/>
          </w:tcPr>
          <w:p w14:paraId="361C0A60" w14:textId="77777777" w:rsidR="00C6534F" w:rsidRDefault="00C6534F">
            <w:pPr>
              <w:pStyle w:val="ConsPlusNormal"/>
            </w:pPr>
          </w:p>
        </w:tc>
        <w:tc>
          <w:tcPr>
            <w:tcW w:w="2494" w:type="dxa"/>
            <w:vMerge/>
          </w:tcPr>
          <w:p w14:paraId="6CC6C529" w14:textId="77777777" w:rsidR="00C6534F" w:rsidRDefault="00C6534F">
            <w:pPr>
              <w:pStyle w:val="ConsPlusNormal"/>
            </w:pPr>
          </w:p>
        </w:tc>
        <w:tc>
          <w:tcPr>
            <w:tcW w:w="1444" w:type="dxa"/>
            <w:vMerge/>
          </w:tcPr>
          <w:p w14:paraId="2086B041" w14:textId="77777777" w:rsidR="00C6534F" w:rsidRDefault="00C6534F">
            <w:pPr>
              <w:pStyle w:val="ConsPlusNormal"/>
            </w:pPr>
          </w:p>
        </w:tc>
        <w:tc>
          <w:tcPr>
            <w:tcW w:w="1264" w:type="dxa"/>
          </w:tcPr>
          <w:p w14:paraId="6A2478EA" w14:textId="77777777" w:rsidR="00C6534F" w:rsidRDefault="00C6534F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144" w:type="dxa"/>
          </w:tcPr>
          <w:p w14:paraId="143F97E8" w14:textId="77777777" w:rsidR="00C6534F" w:rsidRDefault="00C6534F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1144" w:type="dxa"/>
          </w:tcPr>
          <w:p w14:paraId="66B34C29" w14:textId="77777777" w:rsidR="00C6534F" w:rsidRDefault="00C6534F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264" w:type="dxa"/>
          </w:tcPr>
          <w:p w14:paraId="077DB988" w14:textId="77777777" w:rsidR="00C6534F" w:rsidRDefault="00C6534F">
            <w:pPr>
              <w:pStyle w:val="ConsPlusNormal"/>
              <w:jc w:val="center"/>
            </w:pPr>
            <w:r>
              <w:t>2027 год</w:t>
            </w:r>
          </w:p>
        </w:tc>
      </w:tr>
      <w:tr w:rsidR="00C6534F" w14:paraId="5C181B78" w14:textId="77777777">
        <w:tc>
          <w:tcPr>
            <w:tcW w:w="604" w:type="dxa"/>
          </w:tcPr>
          <w:p w14:paraId="1BFFD78C" w14:textId="77777777" w:rsidR="00C6534F" w:rsidRDefault="00C6534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29" w:type="dxa"/>
          </w:tcPr>
          <w:p w14:paraId="40FCE49C" w14:textId="77777777" w:rsidR="00C6534F" w:rsidRDefault="00C6534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14:paraId="40DB0AD7" w14:textId="77777777" w:rsidR="00C6534F" w:rsidRDefault="00C6534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44" w:type="dxa"/>
          </w:tcPr>
          <w:p w14:paraId="2E3BAF9A" w14:textId="77777777" w:rsidR="00C6534F" w:rsidRDefault="00C6534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64" w:type="dxa"/>
          </w:tcPr>
          <w:p w14:paraId="42CC6416" w14:textId="77777777" w:rsidR="00C6534F" w:rsidRDefault="00C6534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4" w:type="dxa"/>
          </w:tcPr>
          <w:p w14:paraId="36288239" w14:textId="77777777" w:rsidR="00C6534F" w:rsidRDefault="00C6534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4" w:type="dxa"/>
          </w:tcPr>
          <w:p w14:paraId="4B18A391" w14:textId="77777777" w:rsidR="00C6534F" w:rsidRDefault="00C6534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64" w:type="dxa"/>
          </w:tcPr>
          <w:p w14:paraId="0B47C9DF" w14:textId="77777777" w:rsidR="00C6534F" w:rsidRDefault="00C6534F">
            <w:pPr>
              <w:pStyle w:val="ConsPlusNormal"/>
              <w:jc w:val="center"/>
            </w:pPr>
            <w:r>
              <w:t>8</w:t>
            </w:r>
          </w:p>
        </w:tc>
      </w:tr>
      <w:tr w:rsidR="00C6534F" w14:paraId="4AD070B8" w14:textId="77777777">
        <w:tc>
          <w:tcPr>
            <w:tcW w:w="11987" w:type="dxa"/>
            <w:gridSpan w:val="8"/>
          </w:tcPr>
          <w:p w14:paraId="23E2B1EC" w14:textId="77777777" w:rsidR="00C6534F" w:rsidRDefault="00C6534F">
            <w:pPr>
              <w:pStyle w:val="ConsPlusNormal"/>
              <w:jc w:val="center"/>
              <w:outlineLvl w:val="2"/>
            </w:pPr>
            <w:r>
              <w:t>1. Региональный проект "Создание и (или) реконструкция объектов инфраструктуры в целях реализации новых инвестиционных проектов на территории Смоленской области"</w:t>
            </w:r>
          </w:p>
        </w:tc>
      </w:tr>
      <w:tr w:rsidR="00C6534F" w14:paraId="4EF27436" w14:textId="77777777">
        <w:tc>
          <w:tcPr>
            <w:tcW w:w="604" w:type="dxa"/>
            <w:vMerge w:val="restart"/>
            <w:tcBorders>
              <w:bottom w:val="nil"/>
            </w:tcBorders>
          </w:tcPr>
          <w:p w14:paraId="39810F59" w14:textId="77777777" w:rsidR="00C6534F" w:rsidRDefault="00C6534F">
            <w:pPr>
              <w:pStyle w:val="ConsPlusNormal"/>
              <w:jc w:val="both"/>
            </w:pPr>
            <w:r>
              <w:t>1.1.</w:t>
            </w:r>
          </w:p>
        </w:tc>
        <w:tc>
          <w:tcPr>
            <w:tcW w:w="2629" w:type="dxa"/>
            <w:vMerge w:val="restart"/>
            <w:tcBorders>
              <w:bottom w:val="nil"/>
            </w:tcBorders>
          </w:tcPr>
          <w:p w14:paraId="27368E45" w14:textId="77777777" w:rsidR="00C6534F" w:rsidRDefault="00C6534F">
            <w:pPr>
              <w:pStyle w:val="ConsPlusNormal"/>
              <w:jc w:val="both"/>
            </w:pPr>
            <w:r>
              <w:t xml:space="preserve">Субсидии юридическим лицам - коммерческим организациям, не являющимся государственными (муниципальными) унитарными предприятиями и юридическими лицами, 100 процентов акций (долей) которых принадлежит Российской Федерации, субъекту Российской Федерации, на возмещение части затрат на создание и (или) реконструкцию объектов инфраструктуры в целях реализации новых </w:t>
            </w:r>
            <w:r>
              <w:lastRenderedPageBreak/>
              <w:t>инвестиционных проектов за счет средств, высвобождаемых в результате списания задолженности по бюджетным кредитам</w:t>
            </w:r>
          </w:p>
        </w:tc>
        <w:tc>
          <w:tcPr>
            <w:tcW w:w="2494" w:type="dxa"/>
          </w:tcPr>
          <w:p w14:paraId="72FCA4BC" w14:textId="77777777" w:rsidR="00C6534F" w:rsidRDefault="00C6534F">
            <w:pPr>
              <w:pStyle w:val="ConsPlusNormal"/>
            </w:pPr>
          </w:p>
        </w:tc>
        <w:tc>
          <w:tcPr>
            <w:tcW w:w="1444" w:type="dxa"/>
          </w:tcPr>
          <w:p w14:paraId="6148BEED" w14:textId="77777777" w:rsidR="00C6534F" w:rsidRDefault="00C6534F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</w:tcPr>
          <w:p w14:paraId="3ED1630A" w14:textId="77777777" w:rsidR="00C6534F" w:rsidRDefault="00C6534F">
            <w:pPr>
              <w:pStyle w:val="ConsPlusNormal"/>
              <w:jc w:val="center"/>
            </w:pPr>
            <w:r>
              <w:t>1186190,00</w:t>
            </w:r>
          </w:p>
        </w:tc>
        <w:tc>
          <w:tcPr>
            <w:tcW w:w="1144" w:type="dxa"/>
          </w:tcPr>
          <w:p w14:paraId="01D1416A" w14:textId="77777777" w:rsidR="00C6534F" w:rsidRDefault="00C6534F">
            <w:pPr>
              <w:pStyle w:val="ConsPlusNormal"/>
              <w:jc w:val="center"/>
            </w:pPr>
            <w:r>
              <w:t>35000,00</w:t>
            </w:r>
          </w:p>
        </w:tc>
        <w:tc>
          <w:tcPr>
            <w:tcW w:w="1144" w:type="dxa"/>
          </w:tcPr>
          <w:p w14:paraId="53C73D9F" w14:textId="77777777" w:rsidR="00C6534F" w:rsidRDefault="00C6534F">
            <w:pPr>
              <w:pStyle w:val="ConsPlusNormal"/>
              <w:jc w:val="center"/>
            </w:pPr>
            <w:r>
              <w:t>383190,00</w:t>
            </w:r>
          </w:p>
        </w:tc>
        <w:tc>
          <w:tcPr>
            <w:tcW w:w="1264" w:type="dxa"/>
          </w:tcPr>
          <w:p w14:paraId="1D93ECDC" w14:textId="77777777" w:rsidR="00C6534F" w:rsidRDefault="00C6534F">
            <w:pPr>
              <w:pStyle w:val="ConsPlusNormal"/>
              <w:jc w:val="center"/>
            </w:pPr>
            <w:r>
              <w:t>768000,00</w:t>
            </w:r>
          </w:p>
        </w:tc>
      </w:tr>
      <w:tr w:rsidR="00C6534F" w14:paraId="5E8DE1A9" w14:textId="77777777">
        <w:tc>
          <w:tcPr>
            <w:tcW w:w="604" w:type="dxa"/>
            <w:vMerge/>
            <w:tcBorders>
              <w:bottom w:val="nil"/>
            </w:tcBorders>
          </w:tcPr>
          <w:p w14:paraId="46610F9D" w14:textId="77777777" w:rsidR="00C6534F" w:rsidRDefault="00C6534F">
            <w:pPr>
              <w:pStyle w:val="ConsPlusNormal"/>
            </w:pPr>
          </w:p>
        </w:tc>
        <w:tc>
          <w:tcPr>
            <w:tcW w:w="2629" w:type="dxa"/>
            <w:vMerge/>
            <w:tcBorders>
              <w:bottom w:val="nil"/>
            </w:tcBorders>
          </w:tcPr>
          <w:p w14:paraId="14A0C544" w14:textId="77777777" w:rsidR="00C6534F" w:rsidRDefault="00C6534F">
            <w:pPr>
              <w:pStyle w:val="ConsPlusNormal"/>
            </w:pPr>
          </w:p>
        </w:tc>
        <w:tc>
          <w:tcPr>
            <w:tcW w:w="2494" w:type="dxa"/>
          </w:tcPr>
          <w:p w14:paraId="76BC8343" w14:textId="77777777" w:rsidR="00C6534F" w:rsidRDefault="00C6534F">
            <w:pPr>
              <w:pStyle w:val="ConsPlusNormal"/>
              <w:jc w:val="both"/>
            </w:pPr>
            <w:r>
              <w:t>Министерство инвестиционного развития Смоленской области</w:t>
            </w:r>
          </w:p>
        </w:tc>
        <w:tc>
          <w:tcPr>
            <w:tcW w:w="1444" w:type="dxa"/>
          </w:tcPr>
          <w:p w14:paraId="39049F12" w14:textId="77777777" w:rsidR="00C6534F" w:rsidRDefault="00C6534F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</w:tcPr>
          <w:p w14:paraId="01574797" w14:textId="77777777" w:rsidR="00C6534F" w:rsidRDefault="00C6534F">
            <w:pPr>
              <w:pStyle w:val="ConsPlusNormal"/>
              <w:jc w:val="center"/>
            </w:pPr>
            <w:r>
              <w:t>43000,00</w:t>
            </w:r>
          </w:p>
        </w:tc>
        <w:tc>
          <w:tcPr>
            <w:tcW w:w="1144" w:type="dxa"/>
          </w:tcPr>
          <w:p w14:paraId="0C621B5D" w14:textId="77777777" w:rsidR="00C6534F" w:rsidRDefault="00C653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</w:tcPr>
          <w:p w14:paraId="2AC07868" w14:textId="77777777" w:rsidR="00C6534F" w:rsidRDefault="00C6534F">
            <w:pPr>
              <w:pStyle w:val="ConsPlusNormal"/>
              <w:jc w:val="center"/>
            </w:pPr>
            <w:r>
              <w:t>43000,00</w:t>
            </w:r>
          </w:p>
        </w:tc>
        <w:tc>
          <w:tcPr>
            <w:tcW w:w="1264" w:type="dxa"/>
          </w:tcPr>
          <w:p w14:paraId="34D806E9" w14:textId="77777777" w:rsidR="00C6534F" w:rsidRDefault="00C6534F">
            <w:pPr>
              <w:pStyle w:val="ConsPlusNormal"/>
              <w:jc w:val="center"/>
            </w:pPr>
            <w:r>
              <w:t>-</w:t>
            </w:r>
          </w:p>
        </w:tc>
      </w:tr>
      <w:tr w:rsidR="00C6534F" w14:paraId="6763D735" w14:textId="77777777">
        <w:tc>
          <w:tcPr>
            <w:tcW w:w="604" w:type="dxa"/>
            <w:vMerge/>
            <w:tcBorders>
              <w:bottom w:val="nil"/>
            </w:tcBorders>
          </w:tcPr>
          <w:p w14:paraId="0416FDC2" w14:textId="77777777" w:rsidR="00C6534F" w:rsidRDefault="00C6534F">
            <w:pPr>
              <w:pStyle w:val="ConsPlusNormal"/>
            </w:pPr>
          </w:p>
        </w:tc>
        <w:tc>
          <w:tcPr>
            <w:tcW w:w="2629" w:type="dxa"/>
            <w:vMerge/>
            <w:tcBorders>
              <w:bottom w:val="nil"/>
            </w:tcBorders>
          </w:tcPr>
          <w:p w14:paraId="01119FBF" w14:textId="77777777" w:rsidR="00C6534F" w:rsidRDefault="00C6534F">
            <w:pPr>
              <w:pStyle w:val="ConsPlusNormal"/>
            </w:pPr>
          </w:p>
        </w:tc>
        <w:tc>
          <w:tcPr>
            <w:tcW w:w="2494" w:type="dxa"/>
          </w:tcPr>
          <w:p w14:paraId="1C2A1291" w14:textId="77777777" w:rsidR="00C6534F" w:rsidRDefault="00C6534F">
            <w:pPr>
              <w:pStyle w:val="ConsPlusNormal"/>
              <w:jc w:val="both"/>
            </w:pPr>
            <w:r>
              <w:t>Министерство промышленности и торговли Смоленской области</w:t>
            </w:r>
          </w:p>
        </w:tc>
        <w:tc>
          <w:tcPr>
            <w:tcW w:w="1444" w:type="dxa"/>
          </w:tcPr>
          <w:p w14:paraId="151716A7" w14:textId="77777777" w:rsidR="00C6534F" w:rsidRDefault="00C6534F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</w:tcPr>
          <w:p w14:paraId="31CCB8B5" w14:textId="77777777" w:rsidR="00C6534F" w:rsidRDefault="00C6534F">
            <w:pPr>
              <w:pStyle w:val="ConsPlusNormal"/>
              <w:jc w:val="center"/>
            </w:pPr>
            <w:r>
              <w:t>399790,00</w:t>
            </w:r>
          </w:p>
        </w:tc>
        <w:tc>
          <w:tcPr>
            <w:tcW w:w="1144" w:type="dxa"/>
          </w:tcPr>
          <w:p w14:paraId="15D6C425" w14:textId="77777777" w:rsidR="00C6534F" w:rsidRDefault="00C6534F">
            <w:pPr>
              <w:pStyle w:val="ConsPlusNormal"/>
              <w:jc w:val="center"/>
            </w:pPr>
            <w:r>
              <w:t>28000,00</w:t>
            </w:r>
          </w:p>
        </w:tc>
        <w:tc>
          <w:tcPr>
            <w:tcW w:w="1144" w:type="dxa"/>
          </w:tcPr>
          <w:p w14:paraId="6B2F8D1A" w14:textId="77777777" w:rsidR="00C6534F" w:rsidRDefault="00C6534F">
            <w:pPr>
              <w:pStyle w:val="ConsPlusNormal"/>
              <w:jc w:val="center"/>
            </w:pPr>
            <w:r>
              <w:t>171790,00</w:t>
            </w:r>
          </w:p>
        </w:tc>
        <w:tc>
          <w:tcPr>
            <w:tcW w:w="1264" w:type="dxa"/>
          </w:tcPr>
          <w:p w14:paraId="1A4515D9" w14:textId="77777777" w:rsidR="00C6534F" w:rsidRDefault="00C6534F">
            <w:pPr>
              <w:pStyle w:val="ConsPlusNormal"/>
              <w:jc w:val="center"/>
            </w:pPr>
            <w:r>
              <w:t>200000,00</w:t>
            </w:r>
          </w:p>
        </w:tc>
      </w:tr>
      <w:tr w:rsidR="00C6534F" w14:paraId="6A95BB17" w14:textId="77777777">
        <w:tc>
          <w:tcPr>
            <w:tcW w:w="604" w:type="dxa"/>
            <w:vMerge/>
            <w:tcBorders>
              <w:bottom w:val="nil"/>
            </w:tcBorders>
          </w:tcPr>
          <w:p w14:paraId="7C4400FD" w14:textId="77777777" w:rsidR="00C6534F" w:rsidRDefault="00C6534F">
            <w:pPr>
              <w:pStyle w:val="ConsPlusNormal"/>
            </w:pPr>
          </w:p>
        </w:tc>
        <w:tc>
          <w:tcPr>
            <w:tcW w:w="2629" w:type="dxa"/>
            <w:vMerge/>
            <w:tcBorders>
              <w:bottom w:val="nil"/>
            </w:tcBorders>
          </w:tcPr>
          <w:p w14:paraId="57E6E9F6" w14:textId="77777777" w:rsidR="00C6534F" w:rsidRDefault="00C6534F">
            <w:pPr>
              <w:pStyle w:val="ConsPlusNormal"/>
            </w:pPr>
          </w:p>
        </w:tc>
        <w:tc>
          <w:tcPr>
            <w:tcW w:w="2494" w:type="dxa"/>
          </w:tcPr>
          <w:p w14:paraId="50AA6C8A" w14:textId="77777777" w:rsidR="00C6534F" w:rsidRDefault="00C6534F">
            <w:pPr>
              <w:pStyle w:val="ConsPlusNormal"/>
              <w:jc w:val="both"/>
            </w:pPr>
            <w:r>
              <w:t>Министерство сельского хозяйства и продовольствия Смоленской области</w:t>
            </w:r>
          </w:p>
        </w:tc>
        <w:tc>
          <w:tcPr>
            <w:tcW w:w="1444" w:type="dxa"/>
          </w:tcPr>
          <w:p w14:paraId="3512D2BC" w14:textId="77777777" w:rsidR="00C6534F" w:rsidRDefault="00C6534F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</w:tcPr>
          <w:p w14:paraId="2E2B3FA7" w14:textId="77777777" w:rsidR="00C6534F" w:rsidRDefault="00C6534F">
            <w:pPr>
              <w:pStyle w:val="ConsPlusNormal"/>
              <w:jc w:val="center"/>
            </w:pPr>
            <w:r>
              <w:t>655400,00</w:t>
            </w:r>
          </w:p>
        </w:tc>
        <w:tc>
          <w:tcPr>
            <w:tcW w:w="1144" w:type="dxa"/>
          </w:tcPr>
          <w:p w14:paraId="4C35BCD7" w14:textId="77777777" w:rsidR="00C6534F" w:rsidRDefault="00C6534F">
            <w:pPr>
              <w:pStyle w:val="ConsPlusNormal"/>
              <w:jc w:val="center"/>
            </w:pPr>
            <w:r>
              <w:t>7000,00</w:t>
            </w:r>
          </w:p>
        </w:tc>
        <w:tc>
          <w:tcPr>
            <w:tcW w:w="1144" w:type="dxa"/>
          </w:tcPr>
          <w:p w14:paraId="449A4F69" w14:textId="77777777" w:rsidR="00C6534F" w:rsidRDefault="00C6534F">
            <w:pPr>
              <w:pStyle w:val="ConsPlusNormal"/>
              <w:jc w:val="center"/>
            </w:pPr>
            <w:r>
              <w:t>168400,00</w:t>
            </w:r>
          </w:p>
        </w:tc>
        <w:tc>
          <w:tcPr>
            <w:tcW w:w="1264" w:type="dxa"/>
          </w:tcPr>
          <w:p w14:paraId="6EE537AC" w14:textId="77777777" w:rsidR="00C6534F" w:rsidRDefault="00C6534F">
            <w:pPr>
              <w:pStyle w:val="ConsPlusNormal"/>
              <w:jc w:val="center"/>
            </w:pPr>
            <w:r>
              <w:t>480000,00</w:t>
            </w:r>
          </w:p>
        </w:tc>
      </w:tr>
      <w:tr w:rsidR="00C6534F" w14:paraId="0C29D75C" w14:textId="77777777">
        <w:tblPrEx>
          <w:tblBorders>
            <w:insideH w:val="nil"/>
          </w:tblBorders>
        </w:tblPrEx>
        <w:tc>
          <w:tcPr>
            <w:tcW w:w="604" w:type="dxa"/>
            <w:vMerge/>
            <w:tcBorders>
              <w:bottom w:val="nil"/>
            </w:tcBorders>
          </w:tcPr>
          <w:p w14:paraId="0D375A12" w14:textId="77777777" w:rsidR="00C6534F" w:rsidRDefault="00C6534F">
            <w:pPr>
              <w:pStyle w:val="ConsPlusNormal"/>
            </w:pPr>
          </w:p>
        </w:tc>
        <w:tc>
          <w:tcPr>
            <w:tcW w:w="2629" w:type="dxa"/>
            <w:vMerge/>
            <w:tcBorders>
              <w:bottom w:val="nil"/>
            </w:tcBorders>
          </w:tcPr>
          <w:p w14:paraId="1F87098E" w14:textId="77777777" w:rsidR="00C6534F" w:rsidRDefault="00C6534F">
            <w:pPr>
              <w:pStyle w:val="ConsPlusNormal"/>
            </w:pPr>
          </w:p>
        </w:tc>
        <w:tc>
          <w:tcPr>
            <w:tcW w:w="2494" w:type="dxa"/>
            <w:tcBorders>
              <w:bottom w:val="nil"/>
            </w:tcBorders>
          </w:tcPr>
          <w:p w14:paraId="1A865C16" w14:textId="77777777" w:rsidR="00C6534F" w:rsidRDefault="00C6534F">
            <w:pPr>
              <w:pStyle w:val="ConsPlusNormal"/>
              <w:jc w:val="both"/>
            </w:pPr>
            <w:r>
              <w:t xml:space="preserve">Министерство экономического </w:t>
            </w:r>
            <w:r>
              <w:lastRenderedPageBreak/>
              <w:t>развития Смоленской области</w:t>
            </w:r>
          </w:p>
        </w:tc>
        <w:tc>
          <w:tcPr>
            <w:tcW w:w="1444" w:type="dxa"/>
            <w:tcBorders>
              <w:bottom w:val="nil"/>
            </w:tcBorders>
          </w:tcPr>
          <w:p w14:paraId="2F87871E" w14:textId="77777777" w:rsidR="00C6534F" w:rsidRDefault="00C6534F">
            <w:pPr>
              <w:pStyle w:val="ConsPlusNormal"/>
              <w:jc w:val="both"/>
            </w:pPr>
            <w:r>
              <w:lastRenderedPageBreak/>
              <w:t>областной бюджет</w:t>
            </w:r>
          </w:p>
        </w:tc>
        <w:tc>
          <w:tcPr>
            <w:tcW w:w="1264" w:type="dxa"/>
            <w:tcBorders>
              <w:bottom w:val="nil"/>
            </w:tcBorders>
          </w:tcPr>
          <w:p w14:paraId="7D575C8A" w14:textId="77777777" w:rsidR="00C6534F" w:rsidRDefault="00C6534F">
            <w:pPr>
              <w:pStyle w:val="ConsPlusNormal"/>
              <w:jc w:val="center"/>
            </w:pPr>
            <w:r>
              <w:t>88000,00</w:t>
            </w:r>
          </w:p>
        </w:tc>
        <w:tc>
          <w:tcPr>
            <w:tcW w:w="1144" w:type="dxa"/>
            <w:tcBorders>
              <w:bottom w:val="nil"/>
            </w:tcBorders>
          </w:tcPr>
          <w:p w14:paraId="1B8627C0" w14:textId="77777777" w:rsidR="00C6534F" w:rsidRDefault="00C653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bottom w:val="nil"/>
            </w:tcBorders>
          </w:tcPr>
          <w:p w14:paraId="04AFAFEB" w14:textId="77777777" w:rsidR="00C6534F" w:rsidRDefault="00C653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bottom w:val="nil"/>
            </w:tcBorders>
          </w:tcPr>
          <w:p w14:paraId="62FC8291" w14:textId="77777777" w:rsidR="00C6534F" w:rsidRDefault="00C6534F">
            <w:pPr>
              <w:pStyle w:val="ConsPlusNormal"/>
              <w:jc w:val="center"/>
            </w:pPr>
            <w:r>
              <w:t>88000,00</w:t>
            </w:r>
          </w:p>
        </w:tc>
      </w:tr>
      <w:tr w:rsidR="00C6534F" w14:paraId="284E5C1B" w14:textId="77777777">
        <w:tblPrEx>
          <w:tblBorders>
            <w:insideH w:val="nil"/>
          </w:tblBorders>
        </w:tblPrEx>
        <w:tc>
          <w:tcPr>
            <w:tcW w:w="11987" w:type="dxa"/>
            <w:gridSpan w:val="8"/>
            <w:tcBorders>
              <w:top w:val="nil"/>
            </w:tcBorders>
          </w:tcPr>
          <w:p w14:paraId="3C37A05D" w14:textId="77777777" w:rsidR="00C6534F" w:rsidRDefault="00C6534F">
            <w:pPr>
              <w:pStyle w:val="ConsPlusNormal"/>
              <w:jc w:val="both"/>
            </w:pPr>
            <w:r>
              <w:t xml:space="preserve">(в ред. постановлений Правительства Смоленской области от 29.04.2025 </w:t>
            </w:r>
            <w:hyperlink r:id="rId179">
              <w:r>
                <w:rPr>
                  <w:color w:val="0000FF"/>
                </w:rPr>
                <w:t>N 254</w:t>
              </w:r>
            </w:hyperlink>
            <w:r>
              <w:t>,</w:t>
            </w:r>
          </w:p>
          <w:p w14:paraId="3D0FF59D" w14:textId="77777777" w:rsidR="00C6534F" w:rsidRDefault="00C6534F">
            <w:pPr>
              <w:pStyle w:val="ConsPlusNormal"/>
              <w:jc w:val="both"/>
            </w:pPr>
            <w:r>
              <w:t xml:space="preserve">от 30.06.2025 </w:t>
            </w:r>
            <w:hyperlink r:id="rId180">
              <w:r>
                <w:rPr>
                  <w:color w:val="0000FF"/>
                </w:rPr>
                <w:t>N 387</w:t>
              </w:r>
            </w:hyperlink>
            <w:r>
              <w:t>)</w:t>
            </w:r>
          </w:p>
        </w:tc>
      </w:tr>
      <w:tr w:rsidR="00C6534F" w14:paraId="1A049E72" w14:textId="77777777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14:paraId="61304A01" w14:textId="77777777" w:rsidR="00C6534F" w:rsidRDefault="00C6534F">
            <w:pPr>
              <w:pStyle w:val="ConsPlusNormal"/>
              <w:jc w:val="both"/>
            </w:pPr>
            <w:r>
              <w:t>1.2.</w:t>
            </w:r>
          </w:p>
        </w:tc>
        <w:tc>
          <w:tcPr>
            <w:tcW w:w="2629" w:type="dxa"/>
            <w:tcBorders>
              <w:bottom w:val="nil"/>
            </w:tcBorders>
          </w:tcPr>
          <w:p w14:paraId="1493EC2C" w14:textId="77777777" w:rsidR="00C6534F" w:rsidRDefault="00C6534F">
            <w:pPr>
              <w:pStyle w:val="ConsPlusNormal"/>
              <w:jc w:val="both"/>
            </w:pPr>
            <w:r>
              <w:t xml:space="preserve">Строительство участка автомобильной дороги "Подснежники - </w:t>
            </w:r>
            <w:proofErr w:type="spellStart"/>
            <w:r>
              <w:t>Скрипорово</w:t>
            </w:r>
            <w:proofErr w:type="spellEnd"/>
            <w:r>
              <w:t>" от примыкания к автомобильной дороге "</w:t>
            </w:r>
            <w:proofErr w:type="spellStart"/>
            <w:r>
              <w:t>Анастасино</w:t>
            </w:r>
            <w:proofErr w:type="spellEnd"/>
            <w:r>
              <w:t xml:space="preserve"> - </w:t>
            </w:r>
            <w:proofErr w:type="spellStart"/>
            <w:r>
              <w:t>Дивасы</w:t>
            </w:r>
            <w:proofErr w:type="spellEnd"/>
            <w:r>
              <w:t>" км 1 + 200 до примыкания на Минском шоссе км 389 + 300 за счет средств, высвобождаемых в результате списания задолженности по бюджетным кредитам</w:t>
            </w:r>
          </w:p>
        </w:tc>
        <w:tc>
          <w:tcPr>
            <w:tcW w:w="2494" w:type="dxa"/>
            <w:tcBorders>
              <w:bottom w:val="nil"/>
            </w:tcBorders>
          </w:tcPr>
          <w:p w14:paraId="09D8055E" w14:textId="77777777" w:rsidR="00C6534F" w:rsidRDefault="00C6534F">
            <w:pPr>
              <w:pStyle w:val="ConsPlusNormal"/>
              <w:jc w:val="both"/>
            </w:pPr>
            <w:r>
              <w:t>Министерство транспорта и дорожного хозяйства Смоленской области, смоленское областное государственное бюджетное учреждение "Управление областных автомобильных дорог", смоленское областное государственное бюджетное учреждение "Главное дорожно-строительное управление</w:t>
            </w:r>
          </w:p>
        </w:tc>
        <w:tc>
          <w:tcPr>
            <w:tcW w:w="1444" w:type="dxa"/>
            <w:tcBorders>
              <w:bottom w:val="nil"/>
            </w:tcBorders>
          </w:tcPr>
          <w:p w14:paraId="3F528F29" w14:textId="77777777" w:rsidR="00C6534F" w:rsidRDefault="00C6534F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tcBorders>
              <w:bottom w:val="nil"/>
            </w:tcBorders>
          </w:tcPr>
          <w:p w14:paraId="5D4AF195" w14:textId="77777777" w:rsidR="00C6534F" w:rsidRDefault="00C6534F">
            <w:pPr>
              <w:pStyle w:val="ConsPlusNormal"/>
              <w:jc w:val="center"/>
            </w:pPr>
            <w:r>
              <w:t>800000,00</w:t>
            </w:r>
          </w:p>
        </w:tc>
        <w:tc>
          <w:tcPr>
            <w:tcW w:w="1144" w:type="dxa"/>
            <w:tcBorders>
              <w:bottom w:val="nil"/>
            </w:tcBorders>
          </w:tcPr>
          <w:p w14:paraId="1F22CB3B" w14:textId="77777777" w:rsidR="00C6534F" w:rsidRDefault="00C6534F">
            <w:pPr>
              <w:pStyle w:val="ConsPlusNormal"/>
              <w:jc w:val="center"/>
            </w:pPr>
            <w:r>
              <w:t>500000,00</w:t>
            </w:r>
          </w:p>
        </w:tc>
        <w:tc>
          <w:tcPr>
            <w:tcW w:w="1144" w:type="dxa"/>
            <w:tcBorders>
              <w:bottom w:val="nil"/>
            </w:tcBorders>
          </w:tcPr>
          <w:p w14:paraId="14DB51B4" w14:textId="77777777" w:rsidR="00C6534F" w:rsidRDefault="00C6534F">
            <w:pPr>
              <w:pStyle w:val="ConsPlusNormal"/>
              <w:jc w:val="center"/>
            </w:pPr>
            <w:r>
              <w:t>300000,00</w:t>
            </w:r>
          </w:p>
        </w:tc>
        <w:tc>
          <w:tcPr>
            <w:tcW w:w="1264" w:type="dxa"/>
            <w:tcBorders>
              <w:bottom w:val="nil"/>
            </w:tcBorders>
          </w:tcPr>
          <w:p w14:paraId="3CDA33DE" w14:textId="77777777" w:rsidR="00C6534F" w:rsidRDefault="00C6534F">
            <w:pPr>
              <w:pStyle w:val="ConsPlusNormal"/>
              <w:jc w:val="center"/>
            </w:pPr>
            <w:r>
              <w:t>-</w:t>
            </w:r>
          </w:p>
        </w:tc>
      </w:tr>
      <w:tr w:rsidR="00C6534F" w14:paraId="058FABFC" w14:textId="77777777">
        <w:tblPrEx>
          <w:tblBorders>
            <w:insideH w:val="nil"/>
          </w:tblBorders>
        </w:tblPrEx>
        <w:tc>
          <w:tcPr>
            <w:tcW w:w="11987" w:type="dxa"/>
            <w:gridSpan w:val="8"/>
            <w:tcBorders>
              <w:top w:val="nil"/>
            </w:tcBorders>
          </w:tcPr>
          <w:p w14:paraId="3E3F4A3D" w14:textId="77777777" w:rsidR="00C6534F" w:rsidRDefault="00C6534F">
            <w:pPr>
              <w:pStyle w:val="ConsPlusNormal"/>
              <w:jc w:val="both"/>
            </w:pPr>
            <w:r>
              <w:t xml:space="preserve">(в ред. постановлений Правительства Смоленской области от 29.04.2025 </w:t>
            </w:r>
            <w:hyperlink r:id="rId181">
              <w:r>
                <w:rPr>
                  <w:color w:val="0000FF"/>
                </w:rPr>
                <w:t>N 254</w:t>
              </w:r>
            </w:hyperlink>
            <w:r>
              <w:t>,</w:t>
            </w:r>
          </w:p>
          <w:p w14:paraId="1D0FE34C" w14:textId="77777777" w:rsidR="00C6534F" w:rsidRDefault="00C6534F">
            <w:pPr>
              <w:pStyle w:val="ConsPlusNormal"/>
              <w:jc w:val="both"/>
            </w:pPr>
            <w:r>
              <w:t xml:space="preserve">от 06.05.2025 </w:t>
            </w:r>
            <w:hyperlink r:id="rId182">
              <w:r>
                <w:rPr>
                  <w:color w:val="0000FF"/>
                </w:rPr>
                <w:t>N 266</w:t>
              </w:r>
            </w:hyperlink>
            <w:r>
              <w:t xml:space="preserve">, от 30.06.2025 </w:t>
            </w:r>
            <w:hyperlink r:id="rId183">
              <w:r>
                <w:rPr>
                  <w:color w:val="0000FF"/>
                </w:rPr>
                <w:t>N 387</w:t>
              </w:r>
            </w:hyperlink>
            <w:r>
              <w:t>)</w:t>
            </w:r>
          </w:p>
        </w:tc>
      </w:tr>
      <w:tr w:rsidR="00C6534F" w14:paraId="1C4990E9" w14:textId="77777777">
        <w:tblPrEx>
          <w:tblBorders>
            <w:insideH w:val="nil"/>
          </w:tblBorders>
        </w:tblPrEx>
        <w:tc>
          <w:tcPr>
            <w:tcW w:w="3233" w:type="dxa"/>
            <w:gridSpan w:val="2"/>
            <w:tcBorders>
              <w:bottom w:val="nil"/>
            </w:tcBorders>
          </w:tcPr>
          <w:p w14:paraId="73C5A00F" w14:textId="77777777" w:rsidR="00C6534F" w:rsidRDefault="00C6534F">
            <w:pPr>
              <w:pStyle w:val="ConsPlusNormal"/>
              <w:jc w:val="both"/>
            </w:pPr>
            <w:r>
              <w:t>Итого по региональному проекту</w:t>
            </w:r>
          </w:p>
        </w:tc>
        <w:tc>
          <w:tcPr>
            <w:tcW w:w="2494" w:type="dxa"/>
            <w:tcBorders>
              <w:bottom w:val="nil"/>
            </w:tcBorders>
          </w:tcPr>
          <w:p w14:paraId="7F9A6485" w14:textId="77777777" w:rsidR="00C6534F" w:rsidRDefault="00C6534F">
            <w:pPr>
              <w:pStyle w:val="ConsPlusNormal"/>
            </w:pPr>
          </w:p>
        </w:tc>
        <w:tc>
          <w:tcPr>
            <w:tcW w:w="1444" w:type="dxa"/>
            <w:tcBorders>
              <w:bottom w:val="nil"/>
            </w:tcBorders>
          </w:tcPr>
          <w:p w14:paraId="610F32EF" w14:textId="77777777" w:rsidR="00C6534F" w:rsidRDefault="00C6534F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tcBorders>
              <w:bottom w:val="nil"/>
            </w:tcBorders>
          </w:tcPr>
          <w:p w14:paraId="1F21D4F7" w14:textId="77777777" w:rsidR="00C6534F" w:rsidRDefault="00C6534F">
            <w:pPr>
              <w:pStyle w:val="ConsPlusNormal"/>
              <w:jc w:val="center"/>
            </w:pPr>
            <w:r>
              <w:t>1986190,00</w:t>
            </w:r>
          </w:p>
        </w:tc>
        <w:tc>
          <w:tcPr>
            <w:tcW w:w="1144" w:type="dxa"/>
            <w:tcBorders>
              <w:bottom w:val="nil"/>
            </w:tcBorders>
          </w:tcPr>
          <w:p w14:paraId="6FF3CEE9" w14:textId="77777777" w:rsidR="00C6534F" w:rsidRDefault="00C6534F">
            <w:pPr>
              <w:pStyle w:val="ConsPlusNormal"/>
              <w:jc w:val="center"/>
            </w:pPr>
            <w:r>
              <w:t>535000,00</w:t>
            </w:r>
          </w:p>
        </w:tc>
        <w:tc>
          <w:tcPr>
            <w:tcW w:w="1144" w:type="dxa"/>
            <w:tcBorders>
              <w:bottom w:val="nil"/>
            </w:tcBorders>
          </w:tcPr>
          <w:p w14:paraId="7755AFE9" w14:textId="77777777" w:rsidR="00C6534F" w:rsidRDefault="00C6534F">
            <w:pPr>
              <w:pStyle w:val="ConsPlusNormal"/>
              <w:jc w:val="center"/>
            </w:pPr>
            <w:r>
              <w:t>683190,00</w:t>
            </w:r>
          </w:p>
        </w:tc>
        <w:tc>
          <w:tcPr>
            <w:tcW w:w="1264" w:type="dxa"/>
            <w:tcBorders>
              <w:bottom w:val="nil"/>
            </w:tcBorders>
          </w:tcPr>
          <w:p w14:paraId="2D4A73CF" w14:textId="77777777" w:rsidR="00C6534F" w:rsidRDefault="00C6534F">
            <w:pPr>
              <w:pStyle w:val="ConsPlusNormal"/>
              <w:jc w:val="center"/>
            </w:pPr>
            <w:r>
              <w:t>768000,00</w:t>
            </w:r>
          </w:p>
        </w:tc>
      </w:tr>
      <w:tr w:rsidR="00C6534F" w14:paraId="1D82F09E" w14:textId="77777777">
        <w:tblPrEx>
          <w:tblBorders>
            <w:insideH w:val="nil"/>
          </w:tblBorders>
        </w:tblPrEx>
        <w:tc>
          <w:tcPr>
            <w:tcW w:w="11987" w:type="dxa"/>
            <w:gridSpan w:val="8"/>
            <w:tcBorders>
              <w:top w:val="nil"/>
            </w:tcBorders>
          </w:tcPr>
          <w:p w14:paraId="4D4903C6" w14:textId="77777777" w:rsidR="00C6534F" w:rsidRDefault="00C6534F">
            <w:pPr>
              <w:pStyle w:val="ConsPlusNormal"/>
              <w:jc w:val="both"/>
            </w:pPr>
            <w:r>
              <w:t xml:space="preserve">(в ред. постановлений Правительства Смоленской области от 29.04.2025 </w:t>
            </w:r>
            <w:hyperlink r:id="rId184">
              <w:r>
                <w:rPr>
                  <w:color w:val="0000FF"/>
                </w:rPr>
                <w:t>N 254</w:t>
              </w:r>
            </w:hyperlink>
            <w:r>
              <w:t>,</w:t>
            </w:r>
          </w:p>
          <w:p w14:paraId="0522A790" w14:textId="77777777" w:rsidR="00C6534F" w:rsidRDefault="00C6534F">
            <w:pPr>
              <w:pStyle w:val="ConsPlusNormal"/>
              <w:jc w:val="both"/>
            </w:pPr>
            <w:r>
              <w:t xml:space="preserve">от 30.06.2025 </w:t>
            </w:r>
            <w:hyperlink r:id="rId185">
              <w:r>
                <w:rPr>
                  <w:color w:val="0000FF"/>
                </w:rPr>
                <w:t>N 387</w:t>
              </w:r>
            </w:hyperlink>
            <w:r>
              <w:t>)</w:t>
            </w:r>
          </w:p>
        </w:tc>
      </w:tr>
      <w:tr w:rsidR="00C6534F" w14:paraId="47A050A5" w14:textId="77777777">
        <w:tblPrEx>
          <w:tblBorders>
            <w:insideH w:val="nil"/>
          </w:tblBorders>
        </w:tblPrEx>
        <w:tc>
          <w:tcPr>
            <w:tcW w:w="11987" w:type="dxa"/>
            <w:gridSpan w:val="8"/>
            <w:tcBorders>
              <w:bottom w:val="nil"/>
            </w:tcBorders>
          </w:tcPr>
          <w:p w14:paraId="4355A4CE" w14:textId="77777777" w:rsidR="00C6534F" w:rsidRDefault="00C6534F">
            <w:pPr>
              <w:pStyle w:val="ConsPlusNormal"/>
              <w:jc w:val="center"/>
              <w:outlineLvl w:val="2"/>
            </w:pPr>
            <w:r>
              <w:lastRenderedPageBreak/>
              <w:t>1.1. Региональный проект "Малое и среднее предпринимательство и поддержка индивидуальной предпринимательской инициативы"</w:t>
            </w:r>
          </w:p>
        </w:tc>
      </w:tr>
      <w:tr w:rsidR="00C6534F" w14:paraId="75997DDF" w14:textId="77777777">
        <w:tblPrEx>
          <w:tblBorders>
            <w:insideH w:val="nil"/>
          </w:tblBorders>
        </w:tblPrEx>
        <w:tc>
          <w:tcPr>
            <w:tcW w:w="11987" w:type="dxa"/>
            <w:gridSpan w:val="8"/>
            <w:tcBorders>
              <w:top w:val="nil"/>
            </w:tcBorders>
          </w:tcPr>
          <w:p w14:paraId="6C42B3AA" w14:textId="77777777" w:rsidR="00C6534F" w:rsidRDefault="00C6534F">
            <w:pPr>
              <w:pStyle w:val="ConsPlusNormal"/>
              <w:jc w:val="center"/>
            </w:pPr>
            <w:r>
              <w:t xml:space="preserve">(введен </w:t>
            </w:r>
            <w:hyperlink r:id="rId18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Смоленской области</w:t>
            </w:r>
          </w:p>
          <w:p w14:paraId="55F365E9" w14:textId="77777777" w:rsidR="00C6534F" w:rsidRDefault="00C6534F">
            <w:pPr>
              <w:pStyle w:val="ConsPlusNormal"/>
              <w:jc w:val="center"/>
            </w:pPr>
            <w:r>
              <w:t>от 22.09.2025 N 574)</w:t>
            </w:r>
          </w:p>
        </w:tc>
      </w:tr>
      <w:tr w:rsidR="00C6534F" w14:paraId="31B18B35" w14:textId="77777777">
        <w:tc>
          <w:tcPr>
            <w:tcW w:w="604" w:type="dxa"/>
            <w:vMerge w:val="restart"/>
          </w:tcPr>
          <w:p w14:paraId="1C7ED93D" w14:textId="77777777" w:rsidR="00C6534F" w:rsidRDefault="00C6534F">
            <w:pPr>
              <w:pStyle w:val="ConsPlusNormal"/>
            </w:pPr>
          </w:p>
        </w:tc>
        <w:tc>
          <w:tcPr>
            <w:tcW w:w="2629" w:type="dxa"/>
            <w:vMerge w:val="restart"/>
          </w:tcPr>
          <w:p w14:paraId="4960AB23" w14:textId="77777777" w:rsidR="00C6534F" w:rsidRDefault="00C6534F">
            <w:pPr>
              <w:pStyle w:val="ConsPlusNormal"/>
              <w:jc w:val="both"/>
            </w:pPr>
            <w:r>
              <w:t>Субсидия автономной некоммерческой организации "Центр поддержки предпринимательства Смоленской области" на финансовое обеспечение затрат на осуществление деятельности по оказанию услуг и мер поддержки субъектам малого и среднего предпринимательства и гражданам, желающим вести бизнес</w:t>
            </w:r>
          </w:p>
        </w:tc>
        <w:tc>
          <w:tcPr>
            <w:tcW w:w="2494" w:type="dxa"/>
            <w:vMerge w:val="restart"/>
          </w:tcPr>
          <w:p w14:paraId="1C923D7A" w14:textId="77777777" w:rsidR="00C6534F" w:rsidRDefault="00C6534F">
            <w:pPr>
              <w:pStyle w:val="ConsPlusNormal"/>
              <w:jc w:val="both"/>
            </w:pPr>
            <w:r>
              <w:t>Министерство инвестиционного развития Смоленской области, автономная некоммерческая организация "Центр поддержки предпринимательства Смоленской области"</w:t>
            </w:r>
          </w:p>
        </w:tc>
        <w:tc>
          <w:tcPr>
            <w:tcW w:w="1444" w:type="dxa"/>
          </w:tcPr>
          <w:p w14:paraId="314D2A0B" w14:textId="77777777" w:rsidR="00C6534F" w:rsidRDefault="00C6534F">
            <w:pPr>
              <w:pStyle w:val="ConsPlusNormal"/>
            </w:pPr>
          </w:p>
        </w:tc>
        <w:tc>
          <w:tcPr>
            <w:tcW w:w="1264" w:type="dxa"/>
          </w:tcPr>
          <w:p w14:paraId="7852AEBA" w14:textId="77777777" w:rsidR="00C6534F" w:rsidRDefault="00C6534F">
            <w:pPr>
              <w:pStyle w:val="ConsPlusNormal"/>
              <w:jc w:val="center"/>
            </w:pPr>
            <w:r>
              <w:t>10130,62</w:t>
            </w:r>
          </w:p>
        </w:tc>
        <w:tc>
          <w:tcPr>
            <w:tcW w:w="1144" w:type="dxa"/>
          </w:tcPr>
          <w:p w14:paraId="17060165" w14:textId="77777777" w:rsidR="00C6534F" w:rsidRDefault="00C6534F">
            <w:pPr>
              <w:pStyle w:val="ConsPlusNormal"/>
              <w:jc w:val="center"/>
            </w:pPr>
            <w:r>
              <w:t>10130,62</w:t>
            </w:r>
          </w:p>
        </w:tc>
        <w:tc>
          <w:tcPr>
            <w:tcW w:w="1144" w:type="dxa"/>
          </w:tcPr>
          <w:p w14:paraId="5C7041DA" w14:textId="77777777" w:rsidR="00C6534F" w:rsidRDefault="00C653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4" w:type="dxa"/>
          </w:tcPr>
          <w:p w14:paraId="599B30F2" w14:textId="77777777" w:rsidR="00C6534F" w:rsidRDefault="00C6534F">
            <w:pPr>
              <w:pStyle w:val="ConsPlusNormal"/>
              <w:jc w:val="center"/>
            </w:pPr>
            <w:r>
              <w:t>-</w:t>
            </w:r>
          </w:p>
        </w:tc>
      </w:tr>
      <w:tr w:rsidR="00C6534F" w14:paraId="55360087" w14:textId="77777777">
        <w:tc>
          <w:tcPr>
            <w:tcW w:w="604" w:type="dxa"/>
            <w:vMerge/>
          </w:tcPr>
          <w:p w14:paraId="03363B30" w14:textId="77777777" w:rsidR="00C6534F" w:rsidRDefault="00C6534F">
            <w:pPr>
              <w:pStyle w:val="ConsPlusNormal"/>
            </w:pPr>
          </w:p>
        </w:tc>
        <w:tc>
          <w:tcPr>
            <w:tcW w:w="2629" w:type="dxa"/>
            <w:vMerge/>
          </w:tcPr>
          <w:p w14:paraId="52894620" w14:textId="77777777" w:rsidR="00C6534F" w:rsidRDefault="00C6534F">
            <w:pPr>
              <w:pStyle w:val="ConsPlusNormal"/>
            </w:pPr>
          </w:p>
        </w:tc>
        <w:tc>
          <w:tcPr>
            <w:tcW w:w="2494" w:type="dxa"/>
            <w:vMerge/>
          </w:tcPr>
          <w:p w14:paraId="7754217A" w14:textId="77777777" w:rsidR="00C6534F" w:rsidRDefault="00C6534F">
            <w:pPr>
              <w:pStyle w:val="ConsPlusNormal"/>
            </w:pPr>
          </w:p>
        </w:tc>
        <w:tc>
          <w:tcPr>
            <w:tcW w:w="1444" w:type="dxa"/>
          </w:tcPr>
          <w:p w14:paraId="71952CB8" w14:textId="77777777" w:rsidR="00C6534F" w:rsidRDefault="00C6534F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264" w:type="dxa"/>
          </w:tcPr>
          <w:p w14:paraId="02E1822A" w14:textId="77777777" w:rsidR="00C6534F" w:rsidRDefault="00C6534F">
            <w:pPr>
              <w:pStyle w:val="ConsPlusNormal"/>
              <w:jc w:val="center"/>
            </w:pPr>
            <w:r>
              <w:t>9826,70</w:t>
            </w:r>
          </w:p>
        </w:tc>
        <w:tc>
          <w:tcPr>
            <w:tcW w:w="1144" w:type="dxa"/>
          </w:tcPr>
          <w:p w14:paraId="204B275A" w14:textId="77777777" w:rsidR="00C6534F" w:rsidRDefault="00C6534F">
            <w:pPr>
              <w:pStyle w:val="ConsPlusNormal"/>
              <w:jc w:val="center"/>
            </w:pPr>
            <w:r>
              <w:t>9826,70</w:t>
            </w:r>
          </w:p>
        </w:tc>
        <w:tc>
          <w:tcPr>
            <w:tcW w:w="1144" w:type="dxa"/>
          </w:tcPr>
          <w:p w14:paraId="7E3173F9" w14:textId="77777777" w:rsidR="00C6534F" w:rsidRDefault="00C653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4" w:type="dxa"/>
          </w:tcPr>
          <w:p w14:paraId="4A3B04DA" w14:textId="77777777" w:rsidR="00C6534F" w:rsidRDefault="00C6534F">
            <w:pPr>
              <w:pStyle w:val="ConsPlusNormal"/>
              <w:jc w:val="center"/>
            </w:pPr>
            <w:r>
              <w:t>-</w:t>
            </w:r>
          </w:p>
        </w:tc>
      </w:tr>
      <w:tr w:rsidR="00C6534F" w14:paraId="58F385C2" w14:textId="77777777">
        <w:tc>
          <w:tcPr>
            <w:tcW w:w="604" w:type="dxa"/>
            <w:vMerge/>
          </w:tcPr>
          <w:p w14:paraId="13BF1303" w14:textId="77777777" w:rsidR="00C6534F" w:rsidRDefault="00C6534F">
            <w:pPr>
              <w:pStyle w:val="ConsPlusNormal"/>
            </w:pPr>
          </w:p>
        </w:tc>
        <w:tc>
          <w:tcPr>
            <w:tcW w:w="2629" w:type="dxa"/>
            <w:vMerge/>
          </w:tcPr>
          <w:p w14:paraId="24491702" w14:textId="77777777" w:rsidR="00C6534F" w:rsidRDefault="00C6534F">
            <w:pPr>
              <w:pStyle w:val="ConsPlusNormal"/>
            </w:pPr>
          </w:p>
        </w:tc>
        <w:tc>
          <w:tcPr>
            <w:tcW w:w="2494" w:type="dxa"/>
            <w:vMerge/>
          </w:tcPr>
          <w:p w14:paraId="2304750E" w14:textId="77777777" w:rsidR="00C6534F" w:rsidRDefault="00C6534F">
            <w:pPr>
              <w:pStyle w:val="ConsPlusNormal"/>
            </w:pPr>
          </w:p>
        </w:tc>
        <w:tc>
          <w:tcPr>
            <w:tcW w:w="1444" w:type="dxa"/>
          </w:tcPr>
          <w:p w14:paraId="7D0B5EF1" w14:textId="77777777" w:rsidR="00C6534F" w:rsidRDefault="00C6534F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</w:tcPr>
          <w:p w14:paraId="384640FB" w14:textId="77777777" w:rsidR="00C6534F" w:rsidRDefault="00C6534F">
            <w:pPr>
              <w:pStyle w:val="ConsPlusNormal"/>
              <w:jc w:val="center"/>
            </w:pPr>
            <w:r>
              <w:t>303,92</w:t>
            </w:r>
          </w:p>
        </w:tc>
        <w:tc>
          <w:tcPr>
            <w:tcW w:w="1144" w:type="dxa"/>
          </w:tcPr>
          <w:p w14:paraId="7A37B9B8" w14:textId="77777777" w:rsidR="00C6534F" w:rsidRDefault="00C6534F">
            <w:pPr>
              <w:pStyle w:val="ConsPlusNormal"/>
              <w:jc w:val="center"/>
            </w:pPr>
            <w:r>
              <w:t>303,92</w:t>
            </w:r>
          </w:p>
        </w:tc>
        <w:tc>
          <w:tcPr>
            <w:tcW w:w="1144" w:type="dxa"/>
          </w:tcPr>
          <w:p w14:paraId="46DCAE32" w14:textId="77777777" w:rsidR="00C6534F" w:rsidRDefault="00C653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4" w:type="dxa"/>
          </w:tcPr>
          <w:p w14:paraId="1B1392CD" w14:textId="77777777" w:rsidR="00C6534F" w:rsidRDefault="00C6534F">
            <w:pPr>
              <w:pStyle w:val="ConsPlusNormal"/>
              <w:jc w:val="center"/>
            </w:pPr>
            <w:r>
              <w:t>-</w:t>
            </w:r>
          </w:p>
        </w:tc>
      </w:tr>
      <w:tr w:rsidR="00C6534F" w14:paraId="09BA5E1E" w14:textId="77777777">
        <w:tc>
          <w:tcPr>
            <w:tcW w:w="5727" w:type="dxa"/>
            <w:gridSpan w:val="3"/>
            <w:vMerge w:val="restart"/>
          </w:tcPr>
          <w:p w14:paraId="115F41AA" w14:textId="77777777" w:rsidR="00C6534F" w:rsidRDefault="00C6534F">
            <w:pPr>
              <w:pStyle w:val="ConsPlusNormal"/>
              <w:jc w:val="both"/>
            </w:pPr>
            <w:r>
              <w:t>Итого по региональному проекту</w:t>
            </w:r>
          </w:p>
        </w:tc>
        <w:tc>
          <w:tcPr>
            <w:tcW w:w="1444" w:type="dxa"/>
          </w:tcPr>
          <w:p w14:paraId="0E66D69A" w14:textId="77777777" w:rsidR="00C6534F" w:rsidRDefault="00C6534F">
            <w:pPr>
              <w:pStyle w:val="ConsPlusNormal"/>
            </w:pPr>
          </w:p>
        </w:tc>
        <w:tc>
          <w:tcPr>
            <w:tcW w:w="1264" w:type="dxa"/>
          </w:tcPr>
          <w:p w14:paraId="1A437C22" w14:textId="77777777" w:rsidR="00C6534F" w:rsidRDefault="00C6534F">
            <w:pPr>
              <w:pStyle w:val="ConsPlusNormal"/>
              <w:jc w:val="center"/>
            </w:pPr>
            <w:r>
              <w:t>10130,62</w:t>
            </w:r>
          </w:p>
        </w:tc>
        <w:tc>
          <w:tcPr>
            <w:tcW w:w="1144" w:type="dxa"/>
          </w:tcPr>
          <w:p w14:paraId="29FDE1F2" w14:textId="77777777" w:rsidR="00C6534F" w:rsidRDefault="00C6534F">
            <w:pPr>
              <w:pStyle w:val="ConsPlusNormal"/>
              <w:jc w:val="center"/>
            </w:pPr>
            <w:r>
              <w:t>10130,62</w:t>
            </w:r>
          </w:p>
        </w:tc>
        <w:tc>
          <w:tcPr>
            <w:tcW w:w="1144" w:type="dxa"/>
          </w:tcPr>
          <w:p w14:paraId="0BD1C03B" w14:textId="77777777" w:rsidR="00C6534F" w:rsidRDefault="00C653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4" w:type="dxa"/>
          </w:tcPr>
          <w:p w14:paraId="08C85D92" w14:textId="77777777" w:rsidR="00C6534F" w:rsidRDefault="00C6534F">
            <w:pPr>
              <w:pStyle w:val="ConsPlusNormal"/>
              <w:jc w:val="center"/>
            </w:pPr>
            <w:r>
              <w:t>-</w:t>
            </w:r>
          </w:p>
        </w:tc>
      </w:tr>
      <w:tr w:rsidR="00C6534F" w14:paraId="55D96682" w14:textId="77777777">
        <w:tc>
          <w:tcPr>
            <w:tcW w:w="5727" w:type="dxa"/>
            <w:gridSpan w:val="3"/>
            <w:vMerge/>
          </w:tcPr>
          <w:p w14:paraId="4DB96197" w14:textId="77777777" w:rsidR="00C6534F" w:rsidRDefault="00C6534F">
            <w:pPr>
              <w:pStyle w:val="ConsPlusNormal"/>
            </w:pPr>
          </w:p>
        </w:tc>
        <w:tc>
          <w:tcPr>
            <w:tcW w:w="1444" w:type="dxa"/>
          </w:tcPr>
          <w:p w14:paraId="5BE1BCA3" w14:textId="77777777" w:rsidR="00C6534F" w:rsidRDefault="00C6534F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264" w:type="dxa"/>
          </w:tcPr>
          <w:p w14:paraId="7E0EB0CC" w14:textId="77777777" w:rsidR="00C6534F" w:rsidRDefault="00C6534F">
            <w:pPr>
              <w:pStyle w:val="ConsPlusNormal"/>
              <w:jc w:val="center"/>
            </w:pPr>
            <w:r>
              <w:t>9826,70</w:t>
            </w:r>
          </w:p>
        </w:tc>
        <w:tc>
          <w:tcPr>
            <w:tcW w:w="1144" w:type="dxa"/>
          </w:tcPr>
          <w:p w14:paraId="14A17E6B" w14:textId="77777777" w:rsidR="00C6534F" w:rsidRDefault="00C6534F">
            <w:pPr>
              <w:pStyle w:val="ConsPlusNormal"/>
              <w:jc w:val="center"/>
            </w:pPr>
            <w:r>
              <w:t>9826,70</w:t>
            </w:r>
          </w:p>
        </w:tc>
        <w:tc>
          <w:tcPr>
            <w:tcW w:w="1144" w:type="dxa"/>
          </w:tcPr>
          <w:p w14:paraId="127B8F8A" w14:textId="77777777" w:rsidR="00C6534F" w:rsidRDefault="00C653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4" w:type="dxa"/>
          </w:tcPr>
          <w:p w14:paraId="293E4B3F" w14:textId="77777777" w:rsidR="00C6534F" w:rsidRDefault="00C6534F">
            <w:pPr>
              <w:pStyle w:val="ConsPlusNormal"/>
              <w:jc w:val="center"/>
            </w:pPr>
            <w:r>
              <w:t>-</w:t>
            </w:r>
          </w:p>
        </w:tc>
      </w:tr>
      <w:tr w:rsidR="00C6534F" w14:paraId="5E8165CE" w14:textId="77777777">
        <w:tc>
          <w:tcPr>
            <w:tcW w:w="5727" w:type="dxa"/>
            <w:gridSpan w:val="3"/>
            <w:vMerge/>
          </w:tcPr>
          <w:p w14:paraId="103E7307" w14:textId="77777777" w:rsidR="00C6534F" w:rsidRDefault="00C6534F">
            <w:pPr>
              <w:pStyle w:val="ConsPlusNormal"/>
            </w:pPr>
          </w:p>
        </w:tc>
        <w:tc>
          <w:tcPr>
            <w:tcW w:w="1444" w:type="dxa"/>
          </w:tcPr>
          <w:p w14:paraId="46CF994D" w14:textId="77777777" w:rsidR="00C6534F" w:rsidRDefault="00C6534F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</w:tcPr>
          <w:p w14:paraId="2538FCEF" w14:textId="77777777" w:rsidR="00C6534F" w:rsidRDefault="00C6534F">
            <w:pPr>
              <w:pStyle w:val="ConsPlusNormal"/>
              <w:jc w:val="center"/>
            </w:pPr>
            <w:r>
              <w:t>303,92</w:t>
            </w:r>
          </w:p>
        </w:tc>
        <w:tc>
          <w:tcPr>
            <w:tcW w:w="1144" w:type="dxa"/>
          </w:tcPr>
          <w:p w14:paraId="164C2E20" w14:textId="77777777" w:rsidR="00C6534F" w:rsidRDefault="00C6534F">
            <w:pPr>
              <w:pStyle w:val="ConsPlusNormal"/>
              <w:jc w:val="center"/>
            </w:pPr>
            <w:r>
              <w:t>303,92</w:t>
            </w:r>
          </w:p>
        </w:tc>
        <w:tc>
          <w:tcPr>
            <w:tcW w:w="1144" w:type="dxa"/>
          </w:tcPr>
          <w:p w14:paraId="0392382D" w14:textId="77777777" w:rsidR="00C6534F" w:rsidRDefault="00C653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4" w:type="dxa"/>
          </w:tcPr>
          <w:p w14:paraId="1B81D2D1" w14:textId="77777777" w:rsidR="00C6534F" w:rsidRDefault="00C6534F">
            <w:pPr>
              <w:pStyle w:val="ConsPlusNormal"/>
              <w:jc w:val="center"/>
            </w:pPr>
            <w:r>
              <w:t>-</w:t>
            </w:r>
          </w:p>
        </w:tc>
      </w:tr>
      <w:tr w:rsidR="00C6534F" w14:paraId="0E119D0E" w14:textId="77777777">
        <w:tc>
          <w:tcPr>
            <w:tcW w:w="11987" w:type="dxa"/>
            <w:gridSpan w:val="8"/>
          </w:tcPr>
          <w:p w14:paraId="252B6D6C" w14:textId="77777777" w:rsidR="00C6534F" w:rsidRDefault="00C6534F">
            <w:pPr>
              <w:pStyle w:val="ConsPlusNormal"/>
              <w:jc w:val="center"/>
              <w:outlineLvl w:val="2"/>
            </w:pPr>
            <w:r>
              <w:t>2. Комплекс процессных мероприятий "Оказание поддержки субъектам малого и среднего предпринимательства, а также организациям инфраструктуры поддержки субъектов малого и среднего предпринимательства"</w:t>
            </w:r>
          </w:p>
        </w:tc>
      </w:tr>
      <w:tr w:rsidR="00C6534F" w14:paraId="62804790" w14:textId="77777777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14:paraId="54C2ED3D" w14:textId="77777777" w:rsidR="00C6534F" w:rsidRDefault="00C6534F">
            <w:pPr>
              <w:pStyle w:val="ConsPlusNormal"/>
              <w:jc w:val="both"/>
            </w:pPr>
            <w:r>
              <w:t>2.1.</w:t>
            </w:r>
          </w:p>
        </w:tc>
        <w:tc>
          <w:tcPr>
            <w:tcW w:w="2629" w:type="dxa"/>
            <w:tcBorders>
              <w:bottom w:val="nil"/>
            </w:tcBorders>
          </w:tcPr>
          <w:p w14:paraId="55141E1E" w14:textId="77777777" w:rsidR="00C6534F" w:rsidRDefault="00C6534F">
            <w:pPr>
              <w:pStyle w:val="ConsPlusNormal"/>
              <w:jc w:val="both"/>
            </w:pPr>
            <w:r>
              <w:t xml:space="preserve">Субсидии субъектам малого и среднего </w:t>
            </w:r>
            <w:r>
              <w:lastRenderedPageBreak/>
              <w:t>предпринимательства на возмещение части затрат, связанных с функционированием центра молодежного инновационного творчества</w:t>
            </w:r>
          </w:p>
        </w:tc>
        <w:tc>
          <w:tcPr>
            <w:tcW w:w="2494" w:type="dxa"/>
            <w:tcBorders>
              <w:bottom w:val="nil"/>
            </w:tcBorders>
          </w:tcPr>
          <w:p w14:paraId="7FD44062" w14:textId="77777777" w:rsidR="00C6534F" w:rsidRDefault="00C6534F">
            <w:pPr>
              <w:pStyle w:val="ConsPlusNormal"/>
              <w:jc w:val="both"/>
            </w:pPr>
            <w:r>
              <w:lastRenderedPageBreak/>
              <w:t xml:space="preserve">Министерство инвестиционного </w:t>
            </w:r>
            <w:r>
              <w:lastRenderedPageBreak/>
              <w:t>развития Смоленской области</w:t>
            </w:r>
          </w:p>
        </w:tc>
        <w:tc>
          <w:tcPr>
            <w:tcW w:w="1444" w:type="dxa"/>
            <w:tcBorders>
              <w:bottom w:val="nil"/>
            </w:tcBorders>
          </w:tcPr>
          <w:p w14:paraId="0CB6E77E" w14:textId="77777777" w:rsidR="00C6534F" w:rsidRDefault="00C6534F">
            <w:pPr>
              <w:pStyle w:val="ConsPlusNormal"/>
              <w:jc w:val="both"/>
            </w:pPr>
            <w:r>
              <w:lastRenderedPageBreak/>
              <w:t>областной бюджет</w:t>
            </w:r>
          </w:p>
        </w:tc>
        <w:tc>
          <w:tcPr>
            <w:tcW w:w="1264" w:type="dxa"/>
            <w:tcBorders>
              <w:bottom w:val="nil"/>
            </w:tcBorders>
          </w:tcPr>
          <w:p w14:paraId="5FDB71DD" w14:textId="77777777" w:rsidR="00C6534F" w:rsidRDefault="00C6534F">
            <w:pPr>
              <w:pStyle w:val="ConsPlusNormal"/>
              <w:jc w:val="center"/>
            </w:pPr>
            <w:r>
              <w:t>5696,08</w:t>
            </w:r>
          </w:p>
        </w:tc>
        <w:tc>
          <w:tcPr>
            <w:tcW w:w="1144" w:type="dxa"/>
            <w:tcBorders>
              <w:bottom w:val="nil"/>
            </w:tcBorders>
          </w:tcPr>
          <w:p w14:paraId="00AC01C2" w14:textId="77777777" w:rsidR="00C6534F" w:rsidRDefault="00C6534F">
            <w:pPr>
              <w:pStyle w:val="ConsPlusNormal"/>
              <w:jc w:val="center"/>
            </w:pPr>
            <w:r>
              <w:t>1696,08</w:t>
            </w:r>
          </w:p>
        </w:tc>
        <w:tc>
          <w:tcPr>
            <w:tcW w:w="1144" w:type="dxa"/>
            <w:tcBorders>
              <w:bottom w:val="nil"/>
            </w:tcBorders>
          </w:tcPr>
          <w:p w14:paraId="61CC141D" w14:textId="77777777" w:rsidR="00C6534F" w:rsidRDefault="00C6534F">
            <w:pPr>
              <w:pStyle w:val="ConsPlusNormal"/>
              <w:jc w:val="center"/>
            </w:pPr>
            <w:r>
              <w:t>2000,00</w:t>
            </w:r>
          </w:p>
        </w:tc>
        <w:tc>
          <w:tcPr>
            <w:tcW w:w="1264" w:type="dxa"/>
            <w:tcBorders>
              <w:bottom w:val="nil"/>
            </w:tcBorders>
          </w:tcPr>
          <w:p w14:paraId="6D2C95EB" w14:textId="77777777" w:rsidR="00C6534F" w:rsidRDefault="00C6534F">
            <w:pPr>
              <w:pStyle w:val="ConsPlusNormal"/>
              <w:jc w:val="center"/>
            </w:pPr>
            <w:r>
              <w:t>2000,00</w:t>
            </w:r>
          </w:p>
        </w:tc>
      </w:tr>
      <w:tr w:rsidR="00C6534F" w14:paraId="1A3BBA1D" w14:textId="77777777">
        <w:tblPrEx>
          <w:tblBorders>
            <w:insideH w:val="nil"/>
          </w:tblBorders>
        </w:tblPrEx>
        <w:tc>
          <w:tcPr>
            <w:tcW w:w="11987" w:type="dxa"/>
            <w:gridSpan w:val="8"/>
            <w:tcBorders>
              <w:top w:val="nil"/>
            </w:tcBorders>
          </w:tcPr>
          <w:p w14:paraId="6E464E6E" w14:textId="77777777" w:rsidR="00C6534F" w:rsidRDefault="00C6534F">
            <w:pPr>
              <w:pStyle w:val="ConsPlusNormal"/>
              <w:jc w:val="both"/>
            </w:pPr>
            <w:r>
              <w:t xml:space="preserve">(в ред. </w:t>
            </w:r>
            <w:hyperlink r:id="rId1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22.09.2025 N 574)</w:t>
            </w:r>
          </w:p>
        </w:tc>
      </w:tr>
      <w:tr w:rsidR="00C6534F" w14:paraId="3BFE5395" w14:textId="77777777">
        <w:tc>
          <w:tcPr>
            <w:tcW w:w="604" w:type="dxa"/>
          </w:tcPr>
          <w:p w14:paraId="005FB099" w14:textId="77777777" w:rsidR="00C6534F" w:rsidRDefault="00C6534F">
            <w:pPr>
              <w:pStyle w:val="ConsPlusNormal"/>
              <w:jc w:val="both"/>
            </w:pPr>
            <w:r>
              <w:t>2.2.</w:t>
            </w:r>
          </w:p>
        </w:tc>
        <w:tc>
          <w:tcPr>
            <w:tcW w:w="2629" w:type="dxa"/>
          </w:tcPr>
          <w:p w14:paraId="72068AB0" w14:textId="77777777" w:rsidR="00C6534F" w:rsidRDefault="00C6534F">
            <w:pPr>
              <w:pStyle w:val="ConsPlusNormal"/>
              <w:jc w:val="both"/>
            </w:pPr>
            <w:r>
              <w:t>Субсидия микрокредитной компании "Смоленский областной фонд поддержки предпринимательства" на финансовое обеспечение затрат, связанных с микрофинансированием субъектов малого и среднего предпринимательства, а также физических лиц, применяющих специальный налоговый режим "Налог на профессиональный доход"</w:t>
            </w:r>
          </w:p>
        </w:tc>
        <w:tc>
          <w:tcPr>
            <w:tcW w:w="2494" w:type="dxa"/>
          </w:tcPr>
          <w:p w14:paraId="0003691F" w14:textId="77777777" w:rsidR="00C6534F" w:rsidRDefault="00C6534F">
            <w:pPr>
              <w:pStyle w:val="ConsPlusNormal"/>
              <w:jc w:val="both"/>
            </w:pPr>
            <w:r>
              <w:t xml:space="preserve">Министерство инвестиционного развития Смоленской области, </w:t>
            </w:r>
            <w:proofErr w:type="spellStart"/>
            <w:r>
              <w:t>микрокредитная</w:t>
            </w:r>
            <w:proofErr w:type="spellEnd"/>
            <w:r>
              <w:t xml:space="preserve"> компания "Смоленский областной фонд поддержки предпринимательства"</w:t>
            </w:r>
          </w:p>
        </w:tc>
        <w:tc>
          <w:tcPr>
            <w:tcW w:w="1444" w:type="dxa"/>
          </w:tcPr>
          <w:p w14:paraId="1DE46A69" w14:textId="77777777" w:rsidR="00C6534F" w:rsidRDefault="00C6534F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</w:tcPr>
          <w:p w14:paraId="5ED2EEB3" w14:textId="77777777" w:rsidR="00C6534F" w:rsidRDefault="00C6534F">
            <w:pPr>
              <w:pStyle w:val="ConsPlusNormal"/>
              <w:jc w:val="center"/>
            </w:pPr>
            <w:r>
              <w:t>50200,00</w:t>
            </w:r>
          </w:p>
        </w:tc>
        <w:tc>
          <w:tcPr>
            <w:tcW w:w="1144" w:type="dxa"/>
          </w:tcPr>
          <w:p w14:paraId="5D1C254D" w14:textId="77777777" w:rsidR="00C6534F" w:rsidRDefault="00C6534F">
            <w:pPr>
              <w:pStyle w:val="ConsPlusNormal"/>
              <w:jc w:val="center"/>
            </w:pPr>
            <w:r>
              <w:t>50000,00</w:t>
            </w:r>
          </w:p>
        </w:tc>
        <w:tc>
          <w:tcPr>
            <w:tcW w:w="1144" w:type="dxa"/>
          </w:tcPr>
          <w:p w14:paraId="1BCFDC15" w14:textId="77777777" w:rsidR="00C6534F" w:rsidRDefault="00C6534F">
            <w:pPr>
              <w:pStyle w:val="ConsPlusNormal"/>
              <w:jc w:val="center"/>
            </w:pPr>
            <w:r>
              <w:t>100,00</w:t>
            </w:r>
          </w:p>
        </w:tc>
        <w:tc>
          <w:tcPr>
            <w:tcW w:w="1264" w:type="dxa"/>
          </w:tcPr>
          <w:p w14:paraId="103AD4B1" w14:textId="77777777" w:rsidR="00C6534F" w:rsidRDefault="00C6534F">
            <w:pPr>
              <w:pStyle w:val="ConsPlusNormal"/>
              <w:jc w:val="center"/>
            </w:pPr>
            <w:r>
              <w:t>100,00</w:t>
            </w:r>
          </w:p>
        </w:tc>
      </w:tr>
      <w:tr w:rsidR="00C6534F" w14:paraId="3343C1FD" w14:textId="77777777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14:paraId="26D94755" w14:textId="77777777" w:rsidR="00C6534F" w:rsidRDefault="00C6534F">
            <w:pPr>
              <w:pStyle w:val="ConsPlusNormal"/>
              <w:jc w:val="both"/>
            </w:pPr>
            <w:r>
              <w:t>2.3.</w:t>
            </w:r>
          </w:p>
        </w:tc>
        <w:tc>
          <w:tcPr>
            <w:tcW w:w="2629" w:type="dxa"/>
            <w:tcBorders>
              <w:bottom w:val="nil"/>
            </w:tcBorders>
          </w:tcPr>
          <w:p w14:paraId="7892574D" w14:textId="77777777" w:rsidR="00C6534F" w:rsidRDefault="00C6534F">
            <w:pPr>
              <w:pStyle w:val="ConsPlusNormal"/>
              <w:jc w:val="both"/>
            </w:pPr>
            <w:r>
              <w:t xml:space="preserve">Субсидия микрокредитной компании "Смоленский областной фонд поддержки </w:t>
            </w:r>
            <w:r>
              <w:lastRenderedPageBreak/>
              <w:t>предпринимательства" для внесения добровольного имущественного взноса (в виде денежных средств)</w:t>
            </w:r>
          </w:p>
        </w:tc>
        <w:tc>
          <w:tcPr>
            <w:tcW w:w="2494" w:type="dxa"/>
            <w:tcBorders>
              <w:bottom w:val="nil"/>
            </w:tcBorders>
          </w:tcPr>
          <w:p w14:paraId="212C137E" w14:textId="77777777" w:rsidR="00C6534F" w:rsidRDefault="00C6534F">
            <w:pPr>
              <w:pStyle w:val="ConsPlusNormal"/>
              <w:jc w:val="both"/>
            </w:pPr>
            <w:r>
              <w:lastRenderedPageBreak/>
              <w:t xml:space="preserve">Министерство инвестиционного развития Смоленской области, </w:t>
            </w:r>
            <w:proofErr w:type="spellStart"/>
            <w:r>
              <w:t>микрокредитная</w:t>
            </w:r>
            <w:proofErr w:type="spellEnd"/>
            <w:r>
              <w:t xml:space="preserve"> </w:t>
            </w:r>
            <w:r>
              <w:lastRenderedPageBreak/>
              <w:t>компания "Смоленский областной фонд поддержки предпринимательства"</w:t>
            </w:r>
          </w:p>
        </w:tc>
        <w:tc>
          <w:tcPr>
            <w:tcW w:w="1444" w:type="dxa"/>
            <w:tcBorders>
              <w:bottom w:val="nil"/>
            </w:tcBorders>
          </w:tcPr>
          <w:p w14:paraId="32F49F9E" w14:textId="77777777" w:rsidR="00C6534F" w:rsidRDefault="00C6534F">
            <w:pPr>
              <w:pStyle w:val="ConsPlusNormal"/>
              <w:jc w:val="both"/>
            </w:pPr>
            <w:r>
              <w:lastRenderedPageBreak/>
              <w:t>областной бюджет</w:t>
            </w:r>
          </w:p>
        </w:tc>
        <w:tc>
          <w:tcPr>
            <w:tcW w:w="1264" w:type="dxa"/>
            <w:tcBorders>
              <w:bottom w:val="nil"/>
            </w:tcBorders>
          </w:tcPr>
          <w:p w14:paraId="6D9C37E1" w14:textId="77777777" w:rsidR="00C6534F" w:rsidRDefault="00C6534F">
            <w:pPr>
              <w:pStyle w:val="ConsPlusNormal"/>
              <w:jc w:val="center"/>
            </w:pPr>
            <w:r>
              <w:t>200,00</w:t>
            </w:r>
          </w:p>
        </w:tc>
        <w:tc>
          <w:tcPr>
            <w:tcW w:w="1144" w:type="dxa"/>
            <w:tcBorders>
              <w:bottom w:val="nil"/>
            </w:tcBorders>
          </w:tcPr>
          <w:p w14:paraId="1D189785" w14:textId="77777777" w:rsidR="00C6534F" w:rsidRDefault="00C653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bottom w:val="nil"/>
            </w:tcBorders>
          </w:tcPr>
          <w:p w14:paraId="537988A1" w14:textId="77777777" w:rsidR="00C6534F" w:rsidRDefault="00C6534F">
            <w:pPr>
              <w:pStyle w:val="ConsPlusNormal"/>
              <w:jc w:val="center"/>
            </w:pPr>
            <w:r>
              <w:t>100,00</w:t>
            </w:r>
          </w:p>
        </w:tc>
        <w:tc>
          <w:tcPr>
            <w:tcW w:w="1264" w:type="dxa"/>
            <w:tcBorders>
              <w:bottom w:val="nil"/>
            </w:tcBorders>
          </w:tcPr>
          <w:p w14:paraId="787B74FB" w14:textId="77777777" w:rsidR="00C6534F" w:rsidRDefault="00C6534F">
            <w:pPr>
              <w:pStyle w:val="ConsPlusNormal"/>
              <w:jc w:val="center"/>
            </w:pPr>
            <w:r>
              <w:t>100,00</w:t>
            </w:r>
          </w:p>
        </w:tc>
      </w:tr>
      <w:tr w:rsidR="00C6534F" w14:paraId="45E0A99A" w14:textId="77777777">
        <w:tblPrEx>
          <w:tblBorders>
            <w:insideH w:val="nil"/>
          </w:tblBorders>
        </w:tblPrEx>
        <w:tc>
          <w:tcPr>
            <w:tcW w:w="11987" w:type="dxa"/>
            <w:gridSpan w:val="8"/>
            <w:tcBorders>
              <w:top w:val="nil"/>
            </w:tcBorders>
          </w:tcPr>
          <w:p w14:paraId="4975C3AD" w14:textId="77777777" w:rsidR="00C6534F" w:rsidRDefault="00C6534F">
            <w:pPr>
              <w:pStyle w:val="ConsPlusNormal"/>
              <w:jc w:val="both"/>
            </w:pPr>
            <w:r>
              <w:t xml:space="preserve">(в ред. </w:t>
            </w:r>
            <w:hyperlink r:id="rId1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08.10.2025 N 614)</w:t>
            </w:r>
          </w:p>
        </w:tc>
      </w:tr>
      <w:tr w:rsidR="00C6534F" w14:paraId="37C181F1" w14:textId="77777777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14:paraId="56D7460C" w14:textId="77777777" w:rsidR="00C6534F" w:rsidRDefault="00C6534F">
            <w:pPr>
              <w:pStyle w:val="ConsPlusNormal"/>
              <w:jc w:val="both"/>
            </w:pPr>
            <w:r>
              <w:t>2.4.</w:t>
            </w:r>
          </w:p>
        </w:tc>
        <w:tc>
          <w:tcPr>
            <w:tcW w:w="2629" w:type="dxa"/>
            <w:tcBorders>
              <w:bottom w:val="nil"/>
            </w:tcBorders>
          </w:tcPr>
          <w:p w14:paraId="1BA710AE" w14:textId="77777777" w:rsidR="00C6534F" w:rsidRDefault="00C6534F">
            <w:pPr>
              <w:pStyle w:val="ConsPlusNormal"/>
              <w:jc w:val="both"/>
            </w:pPr>
            <w:r>
              <w:t>Субсидия автономной некоммерческой организации "Центр поддержки предпринимательства Смоленской области" на финансовое обеспечение затрат, связанных с функционированием центра "Мой бизнес"</w:t>
            </w:r>
          </w:p>
        </w:tc>
        <w:tc>
          <w:tcPr>
            <w:tcW w:w="2494" w:type="dxa"/>
            <w:tcBorders>
              <w:bottom w:val="nil"/>
            </w:tcBorders>
          </w:tcPr>
          <w:p w14:paraId="7337A046" w14:textId="77777777" w:rsidR="00C6534F" w:rsidRDefault="00C6534F">
            <w:pPr>
              <w:pStyle w:val="ConsPlusNormal"/>
              <w:jc w:val="both"/>
            </w:pPr>
            <w:r>
              <w:t>Министерство инвестиционного развития Смоленской области, автономная некоммерческая организация "Центр поддержки предпринимательства Смоленской области"</w:t>
            </w:r>
          </w:p>
        </w:tc>
        <w:tc>
          <w:tcPr>
            <w:tcW w:w="1444" w:type="dxa"/>
            <w:tcBorders>
              <w:bottom w:val="nil"/>
            </w:tcBorders>
          </w:tcPr>
          <w:p w14:paraId="380C9F0E" w14:textId="77777777" w:rsidR="00C6534F" w:rsidRDefault="00C6534F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tcBorders>
              <w:bottom w:val="nil"/>
            </w:tcBorders>
          </w:tcPr>
          <w:p w14:paraId="573EBF37" w14:textId="77777777" w:rsidR="00C6534F" w:rsidRDefault="00C6534F">
            <w:pPr>
              <w:pStyle w:val="ConsPlusNormal"/>
              <w:jc w:val="center"/>
            </w:pPr>
            <w:r>
              <w:t>79222,70</w:t>
            </w:r>
          </w:p>
        </w:tc>
        <w:tc>
          <w:tcPr>
            <w:tcW w:w="1144" w:type="dxa"/>
            <w:tcBorders>
              <w:bottom w:val="nil"/>
            </w:tcBorders>
          </w:tcPr>
          <w:p w14:paraId="1D3A86BC" w14:textId="77777777" w:rsidR="00C6534F" w:rsidRDefault="00C6534F">
            <w:pPr>
              <w:pStyle w:val="ConsPlusNormal"/>
              <w:jc w:val="center"/>
            </w:pPr>
            <w:r>
              <w:t>68940,90</w:t>
            </w:r>
          </w:p>
        </w:tc>
        <w:tc>
          <w:tcPr>
            <w:tcW w:w="1144" w:type="dxa"/>
            <w:tcBorders>
              <w:bottom w:val="nil"/>
            </w:tcBorders>
          </w:tcPr>
          <w:p w14:paraId="694FA765" w14:textId="77777777" w:rsidR="00C6534F" w:rsidRDefault="00C6534F">
            <w:pPr>
              <w:pStyle w:val="ConsPlusNormal"/>
              <w:jc w:val="center"/>
            </w:pPr>
            <w:r>
              <w:t>5140,90</w:t>
            </w:r>
          </w:p>
        </w:tc>
        <w:tc>
          <w:tcPr>
            <w:tcW w:w="1264" w:type="dxa"/>
            <w:tcBorders>
              <w:bottom w:val="nil"/>
            </w:tcBorders>
          </w:tcPr>
          <w:p w14:paraId="2FD5CA60" w14:textId="77777777" w:rsidR="00C6534F" w:rsidRDefault="00C6534F">
            <w:pPr>
              <w:pStyle w:val="ConsPlusNormal"/>
              <w:jc w:val="center"/>
            </w:pPr>
            <w:r>
              <w:t>5140,90</w:t>
            </w:r>
          </w:p>
        </w:tc>
      </w:tr>
      <w:tr w:rsidR="00C6534F" w14:paraId="22F16F8B" w14:textId="77777777">
        <w:tblPrEx>
          <w:tblBorders>
            <w:insideH w:val="nil"/>
          </w:tblBorders>
        </w:tblPrEx>
        <w:tc>
          <w:tcPr>
            <w:tcW w:w="11987" w:type="dxa"/>
            <w:gridSpan w:val="8"/>
            <w:tcBorders>
              <w:top w:val="nil"/>
            </w:tcBorders>
          </w:tcPr>
          <w:p w14:paraId="15A2D5D1" w14:textId="77777777" w:rsidR="00C6534F" w:rsidRDefault="00C6534F">
            <w:pPr>
              <w:pStyle w:val="ConsPlusNormal"/>
              <w:jc w:val="both"/>
            </w:pPr>
            <w:r>
              <w:t xml:space="preserve">(в ред. </w:t>
            </w:r>
            <w:hyperlink r:id="rId1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04.06.2025 N 328)</w:t>
            </w:r>
          </w:p>
        </w:tc>
      </w:tr>
      <w:tr w:rsidR="00C6534F" w14:paraId="5D0374C8" w14:textId="77777777">
        <w:tc>
          <w:tcPr>
            <w:tcW w:w="604" w:type="dxa"/>
          </w:tcPr>
          <w:p w14:paraId="2350FF50" w14:textId="77777777" w:rsidR="00C6534F" w:rsidRDefault="00C6534F">
            <w:pPr>
              <w:pStyle w:val="ConsPlusNormal"/>
              <w:jc w:val="both"/>
            </w:pPr>
            <w:r>
              <w:t>2.5.</w:t>
            </w:r>
          </w:p>
        </w:tc>
        <w:tc>
          <w:tcPr>
            <w:tcW w:w="2629" w:type="dxa"/>
          </w:tcPr>
          <w:p w14:paraId="755F7567" w14:textId="77777777" w:rsidR="00C6534F" w:rsidRDefault="00C6534F">
            <w:pPr>
              <w:pStyle w:val="ConsPlusNormal"/>
              <w:jc w:val="both"/>
            </w:pPr>
            <w:r>
              <w:t>Обеспечение реализации государственных функций</w:t>
            </w:r>
          </w:p>
        </w:tc>
        <w:tc>
          <w:tcPr>
            <w:tcW w:w="2494" w:type="dxa"/>
          </w:tcPr>
          <w:p w14:paraId="6A27EC59" w14:textId="77777777" w:rsidR="00C6534F" w:rsidRDefault="00C6534F">
            <w:pPr>
              <w:pStyle w:val="ConsPlusNormal"/>
              <w:jc w:val="both"/>
            </w:pPr>
            <w:r>
              <w:t>Министерство инвестиционного развития Смоленской области</w:t>
            </w:r>
          </w:p>
        </w:tc>
        <w:tc>
          <w:tcPr>
            <w:tcW w:w="1444" w:type="dxa"/>
          </w:tcPr>
          <w:p w14:paraId="18A2FCF5" w14:textId="77777777" w:rsidR="00C6534F" w:rsidRDefault="00C6534F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</w:tcPr>
          <w:p w14:paraId="3FCF08B0" w14:textId="77777777" w:rsidR="00C6534F" w:rsidRDefault="00C6534F">
            <w:pPr>
              <w:pStyle w:val="ConsPlusNormal"/>
              <w:jc w:val="center"/>
            </w:pPr>
            <w:r>
              <w:t>10691,40</w:t>
            </w:r>
          </w:p>
        </w:tc>
        <w:tc>
          <w:tcPr>
            <w:tcW w:w="1144" w:type="dxa"/>
          </w:tcPr>
          <w:p w14:paraId="048D1EEF" w14:textId="77777777" w:rsidR="00C6534F" w:rsidRDefault="00C6534F">
            <w:pPr>
              <w:pStyle w:val="ConsPlusNormal"/>
              <w:jc w:val="center"/>
            </w:pPr>
            <w:r>
              <w:t>3571,40</w:t>
            </w:r>
          </w:p>
        </w:tc>
        <w:tc>
          <w:tcPr>
            <w:tcW w:w="1144" w:type="dxa"/>
          </w:tcPr>
          <w:p w14:paraId="34E865E1" w14:textId="77777777" w:rsidR="00C6534F" w:rsidRDefault="00C6534F">
            <w:pPr>
              <w:pStyle w:val="ConsPlusNormal"/>
              <w:jc w:val="center"/>
            </w:pPr>
            <w:r>
              <w:t>3560,00</w:t>
            </w:r>
          </w:p>
        </w:tc>
        <w:tc>
          <w:tcPr>
            <w:tcW w:w="1264" w:type="dxa"/>
          </w:tcPr>
          <w:p w14:paraId="52994546" w14:textId="77777777" w:rsidR="00C6534F" w:rsidRDefault="00C6534F">
            <w:pPr>
              <w:pStyle w:val="ConsPlusNormal"/>
              <w:jc w:val="center"/>
            </w:pPr>
            <w:r>
              <w:t>3560,00</w:t>
            </w:r>
          </w:p>
        </w:tc>
      </w:tr>
      <w:tr w:rsidR="00C6534F" w14:paraId="5730DCAB" w14:textId="77777777">
        <w:tc>
          <w:tcPr>
            <w:tcW w:w="604" w:type="dxa"/>
          </w:tcPr>
          <w:p w14:paraId="68A3FB23" w14:textId="77777777" w:rsidR="00C6534F" w:rsidRDefault="00C6534F">
            <w:pPr>
              <w:pStyle w:val="ConsPlusNormal"/>
              <w:jc w:val="both"/>
            </w:pPr>
            <w:r>
              <w:t>2.7.</w:t>
            </w:r>
          </w:p>
        </w:tc>
        <w:tc>
          <w:tcPr>
            <w:tcW w:w="2629" w:type="dxa"/>
          </w:tcPr>
          <w:p w14:paraId="75E66FCA" w14:textId="77777777" w:rsidR="00C6534F" w:rsidRDefault="00C6534F">
            <w:pPr>
              <w:pStyle w:val="ConsPlusNormal"/>
              <w:jc w:val="both"/>
            </w:pPr>
            <w:r>
              <w:t>Ежемесячная денежная выплата студентам, заключившим договоры о целевом обучении</w:t>
            </w:r>
          </w:p>
        </w:tc>
        <w:tc>
          <w:tcPr>
            <w:tcW w:w="2494" w:type="dxa"/>
          </w:tcPr>
          <w:p w14:paraId="245B7ED0" w14:textId="77777777" w:rsidR="00C6534F" w:rsidRDefault="00C6534F">
            <w:pPr>
              <w:pStyle w:val="ConsPlusNormal"/>
              <w:jc w:val="both"/>
            </w:pPr>
            <w:r>
              <w:t>Министерство инвестиционного развития Смоленской области</w:t>
            </w:r>
          </w:p>
        </w:tc>
        <w:tc>
          <w:tcPr>
            <w:tcW w:w="1444" w:type="dxa"/>
          </w:tcPr>
          <w:p w14:paraId="651CB0BA" w14:textId="77777777" w:rsidR="00C6534F" w:rsidRDefault="00C6534F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</w:tcPr>
          <w:p w14:paraId="18B4AE22" w14:textId="77777777" w:rsidR="00C6534F" w:rsidRDefault="00C6534F">
            <w:pPr>
              <w:pStyle w:val="ConsPlusNormal"/>
              <w:jc w:val="center"/>
            </w:pPr>
            <w:r>
              <w:t>36,00</w:t>
            </w:r>
          </w:p>
        </w:tc>
        <w:tc>
          <w:tcPr>
            <w:tcW w:w="1144" w:type="dxa"/>
          </w:tcPr>
          <w:p w14:paraId="66890AAB" w14:textId="77777777" w:rsidR="00C6534F" w:rsidRDefault="00C6534F">
            <w:pPr>
              <w:pStyle w:val="ConsPlusNormal"/>
              <w:jc w:val="center"/>
            </w:pPr>
            <w:r>
              <w:t>36,00</w:t>
            </w:r>
          </w:p>
        </w:tc>
        <w:tc>
          <w:tcPr>
            <w:tcW w:w="1144" w:type="dxa"/>
          </w:tcPr>
          <w:p w14:paraId="326B246E" w14:textId="77777777" w:rsidR="00C6534F" w:rsidRDefault="00C653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4" w:type="dxa"/>
          </w:tcPr>
          <w:p w14:paraId="53614F6D" w14:textId="77777777" w:rsidR="00C6534F" w:rsidRDefault="00C6534F">
            <w:pPr>
              <w:pStyle w:val="ConsPlusNormal"/>
              <w:jc w:val="center"/>
            </w:pPr>
            <w:r>
              <w:t>-</w:t>
            </w:r>
          </w:p>
        </w:tc>
      </w:tr>
      <w:tr w:rsidR="00C6534F" w14:paraId="2DCA0001" w14:textId="77777777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14:paraId="088E5E52" w14:textId="77777777" w:rsidR="00C6534F" w:rsidRDefault="00C6534F">
            <w:pPr>
              <w:pStyle w:val="ConsPlusNormal"/>
              <w:jc w:val="both"/>
            </w:pPr>
            <w:r>
              <w:t>2.8.</w:t>
            </w:r>
          </w:p>
        </w:tc>
        <w:tc>
          <w:tcPr>
            <w:tcW w:w="2629" w:type="dxa"/>
            <w:tcBorders>
              <w:bottom w:val="nil"/>
            </w:tcBorders>
          </w:tcPr>
          <w:p w14:paraId="58C52D3B" w14:textId="77777777" w:rsidR="00C6534F" w:rsidRDefault="00C6534F">
            <w:pPr>
              <w:pStyle w:val="ConsPlusNormal"/>
              <w:jc w:val="both"/>
            </w:pPr>
            <w:r>
              <w:t xml:space="preserve">Субсидии субъектам малого и среднего предпринимательства, заключившим договор </w:t>
            </w:r>
            <w:r>
              <w:lastRenderedPageBreak/>
              <w:t>(договоры) лизинга оборудования с российскими лизинговыми организациями, на возмещение части затрат на уплату первого взноса (аванса)</w:t>
            </w:r>
          </w:p>
        </w:tc>
        <w:tc>
          <w:tcPr>
            <w:tcW w:w="2494" w:type="dxa"/>
            <w:tcBorders>
              <w:bottom w:val="nil"/>
            </w:tcBorders>
          </w:tcPr>
          <w:p w14:paraId="1F65082D" w14:textId="77777777" w:rsidR="00C6534F" w:rsidRDefault="00C6534F">
            <w:pPr>
              <w:pStyle w:val="ConsPlusNormal"/>
              <w:jc w:val="both"/>
            </w:pPr>
            <w:r>
              <w:lastRenderedPageBreak/>
              <w:t>Министерство инвестиционного развития Смоленской области</w:t>
            </w:r>
          </w:p>
        </w:tc>
        <w:tc>
          <w:tcPr>
            <w:tcW w:w="1444" w:type="dxa"/>
            <w:tcBorders>
              <w:bottom w:val="nil"/>
            </w:tcBorders>
          </w:tcPr>
          <w:p w14:paraId="01F774BA" w14:textId="77777777" w:rsidR="00C6534F" w:rsidRDefault="00C6534F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tcBorders>
              <w:bottom w:val="nil"/>
            </w:tcBorders>
          </w:tcPr>
          <w:p w14:paraId="0D45B6E6" w14:textId="77777777" w:rsidR="00C6534F" w:rsidRDefault="00C6534F">
            <w:pPr>
              <w:pStyle w:val="ConsPlusNormal"/>
              <w:jc w:val="center"/>
            </w:pPr>
            <w:r>
              <w:t>80025,00</w:t>
            </w:r>
          </w:p>
        </w:tc>
        <w:tc>
          <w:tcPr>
            <w:tcW w:w="1144" w:type="dxa"/>
            <w:tcBorders>
              <w:bottom w:val="nil"/>
            </w:tcBorders>
          </w:tcPr>
          <w:p w14:paraId="4686594B" w14:textId="77777777" w:rsidR="00C6534F" w:rsidRDefault="00C6534F">
            <w:pPr>
              <w:pStyle w:val="ConsPlusNormal"/>
              <w:jc w:val="center"/>
            </w:pPr>
            <w:r>
              <w:t>80025,00</w:t>
            </w:r>
          </w:p>
        </w:tc>
        <w:tc>
          <w:tcPr>
            <w:tcW w:w="1144" w:type="dxa"/>
            <w:tcBorders>
              <w:bottom w:val="nil"/>
            </w:tcBorders>
          </w:tcPr>
          <w:p w14:paraId="2B1C6482" w14:textId="77777777" w:rsidR="00C6534F" w:rsidRDefault="00C653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64" w:type="dxa"/>
            <w:tcBorders>
              <w:bottom w:val="nil"/>
            </w:tcBorders>
          </w:tcPr>
          <w:p w14:paraId="7B48AAB6" w14:textId="77777777" w:rsidR="00C6534F" w:rsidRDefault="00C6534F">
            <w:pPr>
              <w:pStyle w:val="ConsPlusNormal"/>
              <w:jc w:val="center"/>
            </w:pPr>
            <w:r>
              <w:t>0,00</w:t>
            </w:r>
          </w:p>
        </w:tc>
      </w:tr>
      <w:tr w:rsidR="00C6534F" w14:paraId="571EAEB2" w14:textId="77777777">
        <w:tblPrEx>
          <w:tblBorders>
            <w:insideH w:val="nil"/>
          </w:tblBorders>
        </w:tblPrEx>
        <w:tc>
          <w:tcPr>
            <w:tcW w:w="11987" w:type="dxa"/>
            <w:gridSpan w:val="8"/>
            <w:tcBorders>
              <w:top w:val="nil"/>
            </w:tcBorders>
          </w:tcPr>
          <w:p w14:paraId="396EF1D1" w14:textId="77777777" w:rsidR="00C6534F" w:rsidRDefault="00C6534F">
            <w:pPr>
              <w:pStyle w:val="ConsPlusNormal"/>
              <w:jc w:val="both"/>
            </w:pPr>
            <w:r>
              <w:t xml:space="preserve">(в ред. постановлений Правительства Смоленской области от 04.06.2025 </w:t>
            </w:r>
            <w:hyperlink r:id="rId190">
              <w:r>
                <w:rPr>
                  <w:color w:val="0000FF"/>
                </w:rPr>
                <w:t>N 328</w:t>
              </w:r>
            </w:hyperlink>
            <w:r>
              <w:t>,</w:t>
            </w:r>
          </w:p>
          <w:p w14:paraId="703FB564" w14:textId="77777777" w:rsidR="00C6534F" w:rsidRDefault="00C6534F">
            <w:pPr>
              <w:pStyle w:val="ConsPlusNormal"/>
              <w:jc w:val="both"/>
            </w:pPr>
            <w:r>
              <w:t xml:space="preserve">от 30.06.2025 </w:t>
            </w:r>
            <w:hyperlink r:id="rId191">
              <w:r>
                <w:rPr>
                  <w:color w:val="0000FF"/>
                </w:rPr>
                <w:t>N 387</w:t>
              </w:r>
            </w:hyperlink>
            <w:r>
              <w:t>)</w:t>
            </w:r>
          </w:p>
        </w:tc>
      </w:tr>
      <w:tr w:rsidR="00C6534F" w14:paraId="67DE5FE5" w14:textId="77777777">
        <w:tc>
          <w:tcPr>
            <w:tcW w:w="604" w:type="dxa"/>
          </w:tcPr>
          <w:p w14:paraId="4F20B5C2" w14:textId="77777777" w:rsidR="00C6534F" w:rsidRDefault="00C6534F">
            <w:pPr>
              <w:pStyle w:val="ConsPlusNormal"/>
              <w:jc w:val="both"/>
            </w:pPr>
            <w:r>
              <w:t>2.9.</w:t>
            </w:r>
          </w:p>
        </w:tc>
        <w:tc>
          <w:tcPr>
            <w:tcW w:w="2629" w:type="dxa"/>
          </w:tcPr>
          <w:p w14:paraId="34E9BE2D" w14:textId="77777777" w:rsidR="00C6534F" w:rsidRDefault="00C6534F">
            <w:pPr>
              <w:pStyle w:val="ConsPlusNormal"/>
              <w:jc w:val="both"/>
            </w:pPr>
            <w:r>
              <w:t>Субсидии муниципальным образованиям Смоленской области на предоставление грантов субъектам малого и среднего предпринимательства на реализацию проектов в сфере предпринимательства</w:t>
            </w:r>
          </w:p>
        </w:tc>
        <w:tc>
          <w:tcPr>
            <w:tcW w:w="2494" w:type="dxa"/>
          </w:tcPr>
          <w:p w14:paraId="06319101" w14:textId="77777777" w:rsidR="00C6534F" w:rsidRDefault="00C6534F">
            <w:pPr>
              <w:pStyle w:val="ConsPlusNormal"/>
              <w:jc w:val="both"/>
            </w:pPr>
            <w:r>
              <w:t>Министерство инвестиционного развития Смоленской области, органы местного самоуправления муниципальных образований Смоленской области (по согласованию)</w:t>
            </w:r>
          </w:p>
        </w:tc>
        <w:tc>
          <w:tcPr>
            <w:tcW w:w="1444" w:type="dxa"/>
          </w:tcPr>
          <w:p w14:paraId="36947FDF" w14:textId="77777777" w:rsidR="00C6534F" w:rsidRDefault="00C6534F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</w:tcPr>
          <w:p w14:paraId="79FA63CD" w14:textId="77777777" w:rsidR="00C6534F" w:rsidRDefault="00C6534F">
            <w:pPr>
              <w:pStyle w:val="ConsPlusNormal"/>
              <w:jc w:val="center"/>
            </w:pPr>
            <w:r>
              <w:t>66975,00</w:t>
            </w:r>
          </w:p>
        </w:tc>
        <w:tc>
          <w:tcPr>
            <w:tcW w:w="1144" w:type="dxa"/>
          </w:tcPr>
          <w:p w14:paraId="15D3AEDB" w14:textId="77777777" w:rsidR="00C6534F" w:rsidRDefault="00C6534F">
            <w:pPr>
              <w:pStyle w:val="ConsPlusNormal"/>
              <w:jc w:val="center"/>
            </w:pPr>
            <w:r>
              <w:t>66975,00</w:t>
            </w:r>
          </w:p>
        </w:tc>
        <w:tc>
          <w:tcPr>
            <w:tcW w:w="1144" w:type="dxa"/>
          </w:tcPr>
          <w:p w14:paraId="74E7B2F0" w14:textId="77777777" w:rsidR="00C6534F" w:rsidRDefault="00C653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64" w:type="dxa"/>
          </w:tcPr>
          <w:p w14:paraId="77C8A7E8" w14:textId="77777777" w:rsidR="00C6534F" w:rsidRDefault="00C6534F">
            <w:pPr>
              <w:pStyle w:val="ConsPlusNormal"/>
              <w:jc w:val="center"/>
            </w:pPr>
            <w:r>
              <w:t>0,00</w:t>
            </w:r>
          </w:p>
        </w:tc>
      </w:tr>
      <w:tr w:rsidR="00C6534F" w14:paraId="181788BD" w14:textId="77777777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14:paraId="5911D4B1" w14:textId="77777777" w:rsidR="00C6534F" w:rsidRDefault="00C6534F">
            <w:pPr>
              <w:pStyle w:val="ConsPlusNormal"/>
              <w:jc w:val="both"/>
            </w:pPr>
            <w:r>
              <w:t>2.10.</w:t>
            </w:r>
          </w:p>
        </w:tc>
        <w:tc>
          <w:tcPr>
            <w:tcW w:w="11383" w:type="dxa"/>
            <w:gridSpan w:val="7"/>
            <w:tcBorders>
              <w:bottom w:val="nil"/>
            </w:tcBorders>
          </w:tcPr>
          <w:p w14:paraId="1C1977D9" w14:textId="77777777" w:rsidR="00C6534F" w:rsidRDefault="00C6534F">
            <w:pPr>
              <w:pStyle w:val="ConsPlusNormal"/>
              <w:jc w:val="both"/>
            </w:pPr>
            <w:r>
              <w:t xml:space="preserve">Утратил силу. - </w:t>
            </w:r>
            <w:hyperlink r:id="rId19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Смоленской области от 30.06.2025 N 387.</w:t>
            </w:r>
          </w:p>
        </w:tc>
      </w:tr>
      <w:tr w:rsidR="00C6534F" w14:paraId="3D54AB70" w14:textId="77777777">
        <w:tblPrEx>
          <w:tblBorders>
            <w:insideH w:val="nil"/>
          </w:tblBorders>
        </w:tblPrEx>
        <w:tc>
          <w:tcPr>
            <w:tcW w:w="3233" w:type="dxa"/>
            <w:gridSpan w:val="2"/>
            <w:tcBorders>
              <w:bottom w:val="nil"/>
            </w:tcBorders>
          </w:tcPr>
          <w:p w14:paraId="59E58A62" w14:textId="77777777" w:rsidR="00C6534F" w:rsidRDefault="00C6534F">
            <w:pPr>
              <w:pStyle w:val="ConsPlusNormal"/>
              <w:jc w:val="both"/>
            </w:pPr>
            <w:r>
              <w:t>Итого по комплексу процессных мероприятий</w:t>
            </w:r>
          </w:p>
        </w:tc>
        <w:tc>
          <w:tcPr>
            <w:tcW w:w="2494" w:type="dxa"/>
            <w:tcBorders>
              <w:bottom w:val="nil"/>
            </w:tcBorders>
          </w:tcPr>
          <w:p w14:paraId="55FAB5A1" w14:textId="77777777" w:rsidR="00C6534F" w:rsidRDefault="00C6534F">
            <w:pPr>
              <w:pStyle w:val="ConsPlusNormal"/>
            </w:pPr>
          </w:p>
        </w:tc>
        <w:tc>
          <w:tcPr>
            <w:tcW w:w="1444" w:type="dxa"/>
            <w:tcBorders>
              <w:bottom w:val="nil"/>
            </w:tcBorders>
          </w:tcPr>
          <w:p w14:paraId="0E16CE23" w14:textId="77777777" w:rsidR="00C6534F" w:rsidRDefault="00C6534F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tcBorders>
              <w:bottom w:val="nil"/>
            </w:tcBorders>
          </w:tcPr>
          <w:p w14:paraId="1BEED6BB" w14:textId="77777777" w:rsidR="00C6534F" w:rsidRDefault="00C6534F">
            <w:pPr>
              <w:pStyle w:val="ConsPlusNormal"/>
              <w:jc w:val="center"/>
            </w:pPr>
            <w:r>
              <w:t>293046,18</w:t>
            </w:r>
          </w:p>
        </w:tc>
        <w:tc>
          <w:tcPr>
            <w:tcW w:w="1144" w:type="dxa"/>
            <w:tcBorders>
              <w:bottom w:val="nil"/>
            </w:tcBorders>
          </w:tcPr>
          <w:p w14:paraId="34B07862" w14:textId="77777777" w:rsidR="00C6534F" w:rsidRDefault="00C6534F">
            <w:pPr>
              <w:pStyle w:val="ConsPlusNormal"/>
              <w:jc w:val="center"/>
            </w:pPr>
            <w:r>
              <w:t>271244,38</w:t>
            </w:r>
          </w:p>
        </w:tc>
        <w:tc>
          <w:tcPr>
            <w:tcW w:w="1144" w:type="dxa"/>
            <w:tcBorders>
              <w:bottom w:val="nil"/>
            </w:tcBorders>
          </w:tcPr>
          <w:p w14:paraId="71072722" w14:textId="77777777" w:rsidR="00C6534F" w:rsidRDefault="00C6534F">
            <w:pPr>
              <w:pStyle w:val="ConsPlusNormal"/>
              <w:jc w:val="center"/>
            </w:pPr>
            <w:r>
              <w:t>10900,90</w:t>
            </w:r>
          </w:p>
        </w:tc>
        <w:tc>
          <w:tcPr>
            <w:tcW w:w="1264" w:type="dxa"/>
            <w:tcBorders>
              <w:bottom w:val="nil"/>
            </w:tcBorders>
          </w:tcPr>
          <w:p w14:paraId="3A7533E5" w14:textId="77777777" w:rsidR="00C6534F" w:rsidRDefault="00C6534F">
            <w:pPr>
              <w:pStyle w:val="ConsPlusNormal"/>
              <w:jc w:val="center"/>
            </w:pPr>
            <w:r>
              <w:t>10900,90</w:t>
            </w:r>
          </w:p>
        </w:tc>
      </w:tr>
      <w:tr w:rsidR="00C6534F" w14:paraId="2E4763FD" w14:textId="77777777">
        <w:tblPrEx>
          <w:tblBorders>
            <w:insideH w:val="nil"/>
          </w:tblBorders>
        </w:tblPrEx>
        <w:tc>
          <w:tcPr>
            <w:tcW w:w="11987" w:type="dxa"/>
            <w:gridSpan w:val="8"/>
            <w:tcBorders>
              <w:top w:val="nil"/>
            </w:tcBorders>
          </w:tcPr>
          <w:p w14:paraId="7441B9F5" w14:textId="77777777" w:rsidR="00C6534F" w:rsidRDefault="00C6534F">
            <w:pPr>
              <w:pStyle w:val="ConsPlusNormal"/>
              <w:jc w:val="both"/>
            </w:pPr>
            <w:r>
              <w:t xml:space="preserve">(в ред. постановлений Правительства Смоленской области от 30.06.2025 </w:t>
            </w:r>
            <w:hyperlink r:id="rId193">
              <w:r>
                <w:rPr>
                  <w:color w:val="0000FF"/>
                </w:rPr>
                <w:t>N 387</w:t>
              </w:r>
            </w:hyperlink>
            <w:r>
              <w:t>,</w:t>
            </w:r>
          </w:p>
          <w:p w14:paraId="1887D6C8" w14:textId="77777777" w:rsidR="00C6534F" w:rsidRDefault="00C6534F">
            <w:pPr>
              <w:pStyle w:val="ConsPlusNormal"/>
              <w:jc w:val="both"/>
            </w:pPr>
            <w:r>
              <w:t xml:space="preserve">от 22.09.2025 </w:t>
            </w:r>
            <w:hyperlink r:id="rId194">
              <w:r>
                <w:rPr>
                  <w:color w:val="0000FF"/>
                </w:rPr>
                <w:t>N 574</w:t>
              </w:r>
            </w:hyperlink>
            <w:r>
              <w:t xml:space="preserve">, от 08.10.2025 </w:t>
            </w:r>
            <w:hyperlink r:id="rId195">
              <w:r>
                <w:rPr>
                  <w:color w:val="0000FF"/>
                </w:rPr>
                <w:t>N 614</w:t>
              </w:r>
            </w:hyperlink>
            <w:r>
              <w:t>)</w:t>
            </w:r>
          </w:p>
        </w:tc>
      </w:tr>
      <w:tr w:rsidR="00C6534F" w14:paraId="6C121088" w14:textId="77777777">
        <w:tc>
          <w:tcPr>
            <w:tcW w:w="11987" w:type="dxa"/>
            <w:gridSpan w:val="8"/>
          </w:tcPr>
          <w:p w14:paraId="03D3B6A2" w14:textId="77777777" w:rsidR="00C6534F" w:rsidRDefault="00C6534F">
            <w:pPr>
              <w:pStyle w:val="ConsPlusNormal"/>
              <w:jc w:val="center"/>
              <w:outlineLvl w:val="2"/>
            </w:pPr>
            <w:r>
              <w:t>3. Комплекс процессных мероприятий "Обеспечение деятельности исполнительных органов"</w:t>
            </w:r>
          </w:p>
        </w:tc>
      </w:tr>
      <w:tr w:rsidR="00C6534F" w14:paraId="34D65E2C" w14:textId="77777777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14:paraId="0C112DA4" w14:textId="77777777" w:rsidR="00C6534F" w:rsidRDefault="00C6534F">
            <w:pPr>
              <w:pStyle w:val="ConsPlusNormal"/>
            </w:pPr>
          </w:p>
        </w:tc>
        <w:tc>
          <w:tcPr>
            <w:tcW w:w="2629" w:type="dxa"/>
            <w:tcBorders>
              <w:bottom w:val="nil"/>
            </w:tcBorders>
          </w:tcPr>
          <w:p w14:paraId="0A10A65A" w14:textId="77777777" w:rsidR="00C6534F" w:rsidRDefault="00C6534F">
            <w:pPr>
              <w:pStyle w:val="ConsPlusNormal"/>
              <w:jc w:val="both"/>
            </w:pPr>
            <w:r>
              <w:t xml:space="preserve">Обеспечение </w:t>
            </w:r>
            <w:r>
              <w:lastRenderedPageBreak/>
              <w:t>деятельности государственных органов</w:t>
            </w:r>
          </w:p>
        </w:tc>
        <w:tc>
          <w:tcPr>
            <w:tcW w:w="2494" w:type="dxa"/>
            <w:tcBorders>
              <w:bottom w:val="nil"/>
            </w:tcBorders>
          </w:tcPr>
          <w:p w14:paraId="3BCA7FE5" w14:textId="77777777" w:rsidR="00C6534F" w:rsidRDefault="00C6534F">
            <w:pPr>
              <w:pStyle w:val="ConsPlusNormal"/>
              <w:jc w:val="both"/>
            </w:pPr>
            <w:r>
              <w:lastRenderedPageBreak/>
              <w:t xml:space="preserve">Министерство </w:t>
            </w:r>
            <w:r>
              <w:lastRenderedPageBreak/>
              <w:t>инвестиционного развития Смоленской области</w:t>
            </w:r>
          </w:p>
        </w:tc>
        <w:tc>
          <w:tcPr>
            <w:tcW w:w="1444" w:type="dxa"/>
            <w:tcBorders>
              <w:bottom w:val="nil"/>
            </w:tcBorders>
          </w:tcPr>
          <w:p w14:paraId="62994CAE" w14:textId="77777777" w:rsidR="00C6534F" w:rsidRDefault="00C6534F">
            <w:pPr>
              <w:pStyle w:val="ConsPlusNormal"/>
              <w:jc w:val="both"/>
            </w:pPr>
            <w:r>
              <w:lastRenderedPageBreak/>
              <w:t xml:space="preserve">областной </w:t>
            </w:r>
            <w:r>
              <w:lastRenderedPageBreak/>
              <w:t>бюджет</w:t>
            </w:r>
          </w:p>
        </w:tc>
        <w:tc>
          <w:tcPr>
            <w:tcW w:w="1264" w:type="dxa"/>
            <w:tcBorders>
              <w:bottom w:val="nil"/>
            </w:tcBorders>
          </w:tcPr>
          <w:p w14:paraId="2E1F9CE8" w14:textId="77777777" w:rsidR="00C6534F" w:rsidRDefault="00C6534F">
            <w:pPr>
              <w:pStyle w:val="ConsPlusNormal"/>
              <w:jc w:val="center"/>
            </w:pPr>
            <w:r>
              <w:lastRenderedPageBreak/>
              <w:t>134358,90</w:t>
            </w:r>
          </w:p>
        </w:tc>
        <w:tc>
          <w:tcPr>
            <w:tcW w:w="1144" w:type="dxa"/>
            <w:tcBorders>
              <w:bottom w:val="nil"/>
            </w:tcBorders>
          </w:tcPr>
          <w:p w14:paraId="0DD34720" w14:textId="77777777" w:rsidR="00C6534F" w:rsidRDefault="00C6534F">
            <w:pPr>
              <w:pStyle w:val="ConsPlusNormal"/>
              <w:jc w:val="center"/>
            </w:pPr>
            <w:r>
              <w:t>48830,88</w:t>
            </w:r>
          </w:p>
        </w:tc>
        <w:tc>
          <w:tcPr>
            <w:tcW w:w="1144" w:type="dxa"/>
            <w:tcBorders>
              <w:bottom w:val="nil"/>
            </w:tcBorders>
          </w:tcPr>
          <w:p w14:paraId="7D5C5E1A" w14:textId="77777777" w:rsidR="00C6534F" w:rsidRDefault="00C6534F">
            <w:pPr>
              <w:pStyle w:val="ConsPlusNormal"/>
              <w:jc w:val="center"/>
            </w:pPr>
            <w:r>
              <w:t>42764,01</w:t>
            </w:r>
          </w:p>
        </w:tc>
        <w:tc>
          <w:tcPr>
            <w:tcW w:w="1264" w:type="dxa"/>
            <w:tcBorders>
              <w:bottom w:val="nil"/>
            </w:tcBorders>
          </w:tcPr>
          <w:p w14:paraId="5B931696" w14:textId="77777777" w:rsidR="00C6534F" w:rsidRDefault="00C6534F">
            <w:pPr>
              <w:pStyle w:val="ConsPlusNormal"/>
              <w:jc w:val="center"/>
            </w:pPr>
            <w:r>
              <w:t>42764,01</w:t>
            </w:r>
          </w:p>
        </w:tc>
      </w:tr>
      <w:tr w:rsidR="00C6534F" w14:paraId="32C44D57" w14:textId="77777777">
        <w:tblPrEx>
          <w:tblBorders>
            <w:insideH w:val="nil"/>
          </w:tblBorders>
        </w:tblPrEx>
        <w:tc>
          <w:tcPr>
            <w:tcW w:w="11987" w:type="dxa"/>
            <w:gridSpan w:val="8"/>
            <w:tcBorders>
              <w:top w:val="nil"/>
            </w:tcBorders>
          </w:tcPr>
          <w:p w14:paraId="1EE7841F" w14:textId="77777777" w:rsidR="00C6534F" w:rsidRDefault="00C6534F">
            <w:pPr>
              <w:pStyle w:val="ConsPlusNormal"/>
              <w:jc w:val="both"/>
            </w:pPr>
            <w:r>
              <w:t xml:space="preserve">(в ред. </w:t>
            </w:r>
            <w:hyperlink r:id="rId1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08.10.2025 N 614)</w:t>
            </w:r>
          </w:p>
        </w:tc>
      </w:tr>
      <w:tr w:rsidR="00C6534F" w14:paraId="32A825C2" w14:textId="77777777">
        <w:tblPrEx>
          <w:tblBorders>
            <w:insideH w:val="nil"/>
          </w:tblBorders>
        </w:tblPrEx>
        <w:tc>
          <w:tcPr>
            <w:tcW w:w="3233" w:type="dxa"/>
            <w:gridSpan w:val="2"/>
            <w:tcBorders>
              <w:bottom w:val="nil"/>
            </w:tcBorders>
          </w:tcPr>
          <w:p w14:paraId="2FD7BF4C" w14:textId="77777777" w:rsidR="00C6534F" w:rsidRDefault="00C6534F">
            <w:pPr>
              <w:pStyle w:val="ConsPlusNormal"/>
              <w:jc w:val="both"/>
            </w:pPr>
            <w:r>
              <w:t>Итого по комплексу процессных мероприятий</w:t>
            </w:r>
          </w:p>
        </w:tc>
        <w:tc>
          <w:tcPr>
            <w:tcW w:w="2494" w:type="dxa"/>
            <w:tcBorders>
              <w:bottom w:val="nil"/>
            </w:tcBorders>
          </w:tcPr>
          <w:p w14:paraId="02D2A566" w14:textId="77777777" w:rsidR="00C6534F" w:rsidRDefault="00C6534F">
            <w:pPr>
              <w:pStyle w:val="ConsPlusNormal"/>
            </w:pPr>
          </w:p>
        </w:tc>
        <w:tc>
          <w:tcPr>
            <w:tcW w:w="1444" w:type="dxa"/>
            <w:tcBorders>
              <w:bottom w:val="nil"/>
            </w:tcBorders>
          </w:tcPr>
          <w:p w14:paraId="661FE4E9" w14:textId="77777777" w:rsidR="00C6534F" w:rsidRDefault="00C6534F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tcBorders>
              <w:bottom w:val="nil"/>
            </w:tcBorders>
          </w:tcPr>
          <w:p w14:paraId="709DBAF3" w14:textId="77777777" w:rsidR="00C6534F" w:rsidRDefault="00C6534F">
            <w:pPr>
              <w:pStyle w:val="ConsPlusNormal"/>
              <w:jc w:val="center"/>
            </w:pPr>
            <w:r>
              <w:t>134358,90</w:t>
            </w:r>
          </w:p>
        </w:tc>
        <w:tc>
          <w:tcPr>
            <w:tcW w:w="1144" w:type="dxa"/>
            <w:tcBorders>
              <w:bottom w:val="nil"/>
            </w:tcBorders>
          </w:tcPr>
          <w:p w14:paraId="6E19FA3B" w14:textId="77777777" w:rsidR="00C6534F" w:rsidRDefault="00C6534F">
            <w:pPr>
              <w:pStyle w:val="ConsPlusNormal"/>
              <w:jc w:val="center"/>
            </w:pPr>
            <w:r>
              <w:t>48830,88</w:t>
            </w:r>
          </w:p>
        </w:tc>
        <w:tc>
          <w:tcPr>
            <w:tcW w:w="1144" w:type="dxa"/>
            <w:tcBorders>
              <w:bottom w:val="nil"/>
            </w:tcBorders>
          </w:tcPr>
          <w:p w14:paraId="75A1904F" w14:textId="77777777" w:rsidR="00C6534F" w:rsidRDefault="00C6534F">
            <w:pPr>
              <w:pStyle w:val="ConsPlusNormal"/>
              <w:jc w:val="center"/>
            </w:pPr>
            <w:r>
              <w:t>42764,01</w:t>
            </w:r>
          </w:p>
        </w:tc>
        <w:tc>
          <w:tcPr>
            <w:tcW w:w="1264" w:type="dxa"/>
            <w:tcBorders>
              <w:bottom w:val="nil"/>
            </w:tcBorders>
          </w:tcPr>
          <w:p w14:paraId="522A0FAC" w14:textId="77777777" w:rsidR="00C6534F" w:rsidRDefault="00C6534F">
            <w:pPr>
              <w:pStyle w:val="ConsPlusNormal"/>
              <w:jc w:val="center"/>
            </w:pPr>
            <w:r>
              <w:t>42764,01</w:t>
            </w:r>
          </w:p>
        </w:tc>
      </w:tr>
      <w:tr w:rsidR="00C6534F" w14:paraId="33A6C125" w14:textId="77777777">
        <w:tblPrEx>
          <w:tblBorders>
            <w:insideH w:val="nil"/>
          </w:tblBorders>
        </w:tblPrEx>
        <w:tc>
          <w:tcPr>
            <w:tcW w:w="11987" w:type="dxa"/>
            <w:gridSpan w:val="8"/>
            <w:tcBorders>
              <w:top w:val="nil"/>
            </w:tcBorders>
          </w:tcPr>
          <w:p w14:paraId="77BD4902" w14:textId="77777777" w:rsidR="00C6534F" w:rsidRDefault="00C6534F">
            <w:pPr>
              <w:pStyle w:val="ConsPlusNormal"/>
              <w:jc w:val="both"/>
            </w:pPr>
            <w:r>
              <w:t xml:space="preserve">(в ред. </w:t>
            </w:r>
            <w:hyperlink r:id="rId1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08.10.2025 N 614)</w:t>
            </w:r>
          </w:p>
        </w:tc>
      </w:tr>
      <w:tr w:rsidR="00C6534F" w14:paraId="73C54975" w14:textId="77777777">
        <w:tc>
          <w:tcPr>
            <w:tcW w:w="5727" w:type="dxa"/>
            <w:gridSpan w:val="3"/>
            <w:vMerge w:val="restart"/>
            <w:tcBorders>
              <w:bottom w:val="nil"/>
            </w:tcBorders>
          </w:tcPr>
          <w:p w14:paraId="1F4C862E" w14:textId="77777777" w:rsidR="00C6534F" w:rsidRDefault="00C6534F">
            <w:pPr>
              <w:pStyle w:val="ConsPlusNormal"/>
              <w:jc w:val="both"/>
            </w:pPr>
            <w:r>
              <w:t>Всего по Государственной программе</w:t>
            </w:r>
          </w:p>
        </w:tc>
        <w:tc>
          <w:tcPr>
            <w:tcW w:w="1444" w:type="dxa"/>
          </w:tcPr>
          <w:p w14:paraId="55C44F1A" w14:textId="77777777" w:rsidR="00C6534F" w:rsidRDefault="00C6534F">
            <w:pPr>
              <w:pStyle w:val="ConsPlusNormal"/>
            </w:pPr>
          </w:p>
        </w:tc>
        <w:tc>
          <w:tcPr>
            <w:tcW w:w="1264" w:type="dxa"/>
          </w:tcPr>
          <w:p w14:paraId="671B81B8" w14:textId="77777777" w:rsidR="00C6534F" w:rsidRDefault="00C6534F">
            <w:pPr>
              <w:pStyle w:val="ConsPlusNormal"/>
              <w:jc w:val="center"/>
            </w:pPr>
            <w:r>
              <w:t>2423725,70</w:t>
            </w:r>
          </w:p>
        </w:tc>
        <w:tc>
          <w:tcPr>
            <w:tcW w:w="1144" w:type="dxa"/>
          </w:tcPr>
          <w:p w14:paraId="254C518D" w14:textId="77777777" w:rsidR="00C6534F" w:rsidRDefault="00C6534F">
            <w:pPr>
              <w:pStyle w:val="ConsPlusNormal"/>
              <w:jc w:val="center"/>
            </w:pPr>
            <w:r>
              <w:t>865205,88</w:t>
            </w:r>
          </w:p>
        </w:tc>
        <w:tc>
          <w:tcPr>
            <w:tcW w:w="1144" w:type="dxa"/>
          </w:tcPr>
          <w:p w14:paraId="7BE162AA" w14:textId="77777777" w:rsidR="00C6534F" w:rsidRDefault="00C6534F">
            <w:pPr>
              <w:pStyle w:val="ConsPlusNormal"/>
              <w:jc w:val="center"/>
            </w:pPr>
            <w:r>
              <w:t>736854,91</w:t>
            </w:r>
          </w:p>
        </w:tc>
        <w:tc>
          <w:tcPr>
            <w:tcW w:w="1264" w:type="dxa"/>
          </w:tcPr>
          <w:p w14:paraId="109308CD" w14:textId="77777777" w:rsidR="00C6534F" w:rsidRDefault="00C6534F">
            <w:pPr>
              <w:pStyle w:val="ConsPlusNormal"/>
              <w:jc w:val="center"/>
            </w:pPr>
            <w:r>
              <w:t>821664,91</w:t>
            </w:r>
          </w:p>
        </w:tc>
      </w:tr>
      <w:tr w:rsidR="00C6534F" w14:paraId="30AF297E" w14:textId="77777777">
        <w:tc>
          <w:tcPr>
            <w:tcW w:w="5727" w:type="dxa"/>
            <w:gridSpan w:val="3"/>
            <w:vMerge/>
            <w:tcBorders>
              <w:bottom w:val="nil"/>
            </w:tcBorders>
          </w:tcPr>
          <w:p w14:paraId="729FF50D" w14:textId="77777777" w:rsidR="00C6534F" w:rsidRDefault="00C6534F">
            <w:pPr>
              <w:pStyle w:val="ConsPlusNormal"/>
            </w:pPr>
          </w:p>
        </w:tc>
        <w:tc>
          <w:tcPr>
            <w:tcW w:w="1444" w:type="dxa"/>
          </w:tcPr>
          <w:p w14:paraId="7D88F51F" w14:textId="77777777" w:rsidR="00C6534F" w:rsidRDefault="00C6534F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264" w:type="dxa"/>
          </w:tcPr>
          <w:p w14:paraId="0A309AC7" w14:textId="77777777" w:rsidR="00C6534F" w:rsidRDefault="00C6534F">
            <w:pPr>
              <w:pStyle w:val="ConsPlusNormal"/>
              <w:jc w:val="center"/>
            </w:pPr>
            <w:r>
              <w:t>9826,70</w:t>
            </w:r>
          </w:p>
        </w:tc>
        <w:tc>
          <w:tcPr>
            <w:tcW w:w="1144" w:type="dxa"/>
          </w:tcPr>
          <w:p w14:paraId="05AE8928" w14:textId="77777777" w:rsidR="00C6534F" w:rsidRDefault="00C6534F">
            <w:pPr>
              <w:pStyle w:val="ConsPlusNormal"/>
              <w:jc w:val="center"/>
            </w:pPr>
            <w:r>
              <w:t>9826,70</w:t>
            </w:r>
          </w:p>
        </w:tc>
        <w:tc>
          <w:tcPr>
            <w:tcW w:w="1144" w:type="dxa"/>
          </w:tcPr>
          <w:p w14:paraId="13D0743D" w14:textId="77777777" w:rsidR="00C6534F" w:rsidRDefault="00C653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4" w:type="dxa"/>
          </w:tcPr>
          <w:p w14:paraId="3F07FE2F" w14:textId="77777777" w:rsidR="00C6534F" w:rsidRDefault="00C6534F">
            <w:pPr>
              <w:pStyle w:val="ConsPlusNormal"/>
              <w:jc w:val="center"/>
            </w:pPr>
            <w:r>
              <w:t>-</w:t>
            </w:r>
          </w:p>
        </w:tc>
      </w:tr>
      <w:tr w:rsidR="00C6534F" w14:paraId="43631310" w14:textId="77777777">
        <w:tblPrEx>
          <w:tblBorders>
            <w:insideH w:val="nil"/>
          </w:tblBorders>
        </w:tblPrEx>
        <w:tc>
          <w:tcPr>
            <w:tcW w:w="5727" w:type="dxa"/>
            <w:gridSpan w:val="3"/>
            <w:vMerge/>
            <w:tcBorders>
              <w:bottom w:val="nil"/>
            </w:tcBorders>
          </w:tcPr>
          <w:p w14:paraId="4AD78723" w14:textId="77777777" w:rsidR="00C6534F" w:rsidRDefault="00C6534F">
            <w:pPr>
              <w:pStyle w:val="ConsPlusNormal"/>
            </w:pPr>
          </w:p>
        </w:tc>
        <w:tc>
          <w:tcPr>
            <w:tcW w:w="1444" w:type="dxa"/>
            <w:tcBorders>
              <w:bottom w:val="nil"/>
            </w:tcBorders>
          </w:tcPr>
          <w:p w14:paraId="496824AD" w14:textId="77777777" w:rsidR="00C6534F" w:rsidRDefault="00C6534F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tcBorders>
              <w:bottom w:val="nil"/>
            </w:tcBorders>
          </w:tcPr>
          <w:p w14:paraId="3B53EE52" w14:textId="77777777" w:rsidR="00C6534F" w:rsidRDefault="00C6534F">
            <w:pPr>
              <w:pStyle w:val="ConsPlusNormal"/>
              <w:jc w:val="center"/>
            </w:pPr>
            <w:r>
              <w:t>2413899,00</w:t>
            </w:r>
          </w:p>
        </w:tc>
        <w:tc>
          <w:tcPr>
            <w:tcW w:w="1144" w:type="dxa"/>
            <w:tcBorders>
              <w:bottom w:val="nil"/>
            </w:tcBorders>
          </w:tcPr>
          <w:p w14:paraId="1DEA81BA" w14:textId="77777777" w:rsidR="00C6534F" w:rsidRDefault="00C6534F">
            <w:pPr>
              <w:pStyle w:val="ConsPlusNormal"/>
              <w:jc w:val="center"/>
            </w:pPr>
            <w:r>
              <w:t>855379,18</w:t>
            </w:r>
          </w:p>
        </w:tc>
        <w:tc>
          <w:tcPr>
            <w:tcW w:w="1144" w:type="dxa"/>
            <w:tcBorders>
              <w:bottom w:val="nil"/>
            </w:tcBorders>
          </w:tcPr>
          <w:p w14:paraId="487F906A" w14:textId="77777777" w:rsidR="00C6534F" w:rsidRDefault="00C6534F">
            <w:pPr>
              <w:pStyle w:val="ConsPlusNormal"/>
              <w:jc w:val="center"/>
            </w:pPr>
            <w:r>
              <w:t>736854,91</w:t>
            </w:r>
          </w:p>
        </w:tc>
        <w:tc>
          <w:tcPr>
            <w:tcW w:w="1264" w:type="dxa"/>
            <w:tcBorders>
              <w:bottom w:val="nil"/>
            </w:tcBorders>
          </w:tcPr>
          <w:p w14:paraId="60D41629" w14:textId="77777777" w:rsidR="00C6534F" w:rsidRDefault="00C6534F">
            <w:pPr>
              <w:pStyle w:val="ConsPlusNormal"/>
              <w:jc w:val="center"/>
            </w:pPr>
            <w:r>
              <w:t>821664,91</w:t>
            </w:r>
          </w:p>
        </w:tc>
      </w:tr>
      <w:tr w:rsidR="00C6534F" w14:paraId="6D5F0BE6" w14:textId="77777777">
        <w:tblPrEx>
          <w:tblBorders>
            <w:insideH w:val="nil"/>
          </w:tblBorders>
        </w:tblPrEx>
        <w:tc>
          <w:tcPr>
            <w:tcW w:w="11987" w:type="dxa"/>
            <w:gridSpan w:val="8"/>
            <w:tcBorders>
              <w:top w:val="nil"/>
            </w:tcBorders>
          </w:tcPr>
          <w:p w14:paraId="4ADF236E" w14:textId="77777777" w:rsidR="00C6534F" w:rsidRDefault="00C6534F">
            <w:pPr>
              <w:pStyle w:val="ConsPlusNormal"/>
              <w:jc w:val="both"/>
            </w:pPr>
            <w:r>
              <w:t xml:space="preserve">(в ред. </w:t>
            </w:r>
            <w:hyperlink r:id="rId1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22.09.2025 N 574)</w:t>
            </w:r>
          </w:p>
        </w:tc>
      </w:tr>
    </w:tbl>
    <w:p w14:paraId="725867B2" w14:textId="77777777" w:rsidR="00C6534F" w:rsidRDefault="00C6534F">
      <w:pPr>
        <w:pStyle w:val="ConsPlusNormal"/>
        <w:jc w:val="both"/>
      </w:pPr>
    </w:p>
    <w:p w14:paraId="448EFC4B" w14:textId="77777777" w:rsidR="00C6534F" w:rsidRDefault="00C6534F">
      <w:pPr>
        <w:pStyle w:val="ConsPlusNormal"/>
        <w:jc w:val="both"/>
      </w:pPr>
    </w:p>
    <w:p w14:paraId="3C71A0FD" w14:textId="77777777" w:rsidR="00C6534F" w:rsidRDefault="00C6534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71566352" w14:textId="77777777" w:rsidR="00F54D32" w:rsidRDefault="00F54D32"/>
    <w:sectPr w:rsidR="00F54D32" w:rsidSect="00C6534F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34F"/>
    <w:rsid w:val="00391B55"/>
    <w:rsid w:val="003921FC"/>
    <w:rsid w:val="003C7B99"/>
    <w:rsid w:val="004B69C4"/>
    <w:rsid w:val="005800BF"/>
    <w:rsid w:val="006F5F19"/>
    <w:rsid w:val="0071632B"/>
    <w:rsid w:val="00787DB6"/>
    <w:rsid w:val="00994093"/>
    <w:rsid w:val="00C6534F"/>
    <w:rsid w:val="00F54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4AE64"/>
  <w15:chartTrackingRefBased/>
  <w15:docId w15:val="{7687CAC0-6B2E-4478-BC81-E9B3E0684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653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53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53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53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53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53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53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53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53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53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653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653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6534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6534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6534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6534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6534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6534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653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653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53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653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653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6534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6534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6534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653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6534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6534F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C6534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szCs w:val="24"/>
      <w:lang w:eastAsia="ru-RU"/>
    </w:rPr>
  </w:style>
  <w:style w:type="paragraph" w:customStyle="1" w:styleId="ConsPlusNonformat">
    <w:name w:val="ConsPlusNonformat"/>
    <w:rsid w:val="00C6534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4"/>
      <w:lang w:eastAsia="ru-RU"/>
    </w:rPr>
  </w:style>
  <w:style w:type="paragraph" w:customStyle="1" w:styleId="ConsPlusTitle">
    <w:name w:val="ConsPlusTitle"/>
    <w:rsid w:val="00C6534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szCs w:val="24"/>
      <w:lang w:eastAsia="ru-RU"/>
    </w:rPr>
  </w:style>
  <w:style w:type="paragraph" w:customStyle="1" w:styleId="ConsPlusCell">
    <w:name w:val="ConsPlusCell"/>
    <w:rsid w:val="00C6534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4"/>
      <w:lang w:eastAsia="ru-RU"/>
    </w:rPr>
  </w:style>
  <w:style w:type="paragraph" w:customStyle="1" w:styleId="ConsPlusDocList">
    <w:name w:val="ConsPlusDocList"/>
    <w:rsid w:val="00C6534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szCs w:val="24"/>
      <w:lang w:eastAsia="ru-RU"/>
    </w:rPr>
  </w:style>
  <w:style w:type="paragraph" w:customStyle="1" w:styleId="ConsPlusTitlePage">
    <w:name w:val="ConsPlusTitlePage"/>
    <w:rsid w:val="00C6534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4"/>
      <w:lang w:eastAsia="ru-RU"/>
    </w:rPr>
  </w:style>
  <w:style w:type="paragraph" w:customStyle="1" w:styleId="ConsPlusJurTerm">
    <w:name w:val="ConsPlusJurTerm"/>
    <w:rsid w:val="00C6534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szCs w:val="24"/>
      <w:lang w:eastAsia="ru-RU"/>
    </w:rPr>
  </w:style>
  <w:style w:type="paragraph" w:customStyle="1" w:styleId="ConsPlusTextList">
    <w:name w:val="ConsPlusTextList"/>
    <w:rsid w:val="00C6534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38F65E4354439572EA00E07C972E3D5C524E106AD9AFAA3F4DC2C879E9167F90B02C132B894AD658F87CF37006C57AEAB79757CE7441578E1A0AB94Aa4l8O" TargetMode="External"/><Relationship Id="rId21" Type="http://schemas.openxmlformats.org/officeDocument/2006/relationships/hyperlink" Target="consultantplus://offline/ref=38F65E4354439572EA00E07C972E3D5C524E106AD0AFAF3D4FCB9573E14F7392B7234C3C8E03DA59F87CF375089A7FFFA6CF5BCF6A5E57910608BBa4lDO" TargetMode="External"/><Relationship Id="rId42" Type="http://schemas.openxmlformats.org/officeDocument/2006/relationships/hyperlink" Target="consultantplus://offline/ref=38F65E4354439572EA00E07C972E3D5C524E106AD1AEA93C48CB9573E14F7392B7234C3C8E03DA59F87CF375089A7FFFA6CF5BCF6A5E57910608BBa4lDO" TargetMode="External"/><Relationship Id="rId63" Type="http://schemas.openxmlformats.org/officeDocument/2006/relationships/hyperlink" Target="consultantplus://offline/ref=38F65E4354439572EA00E07C972E3D5C524E106AD9ABA33B4CC3C879E9167F90B02C132B894AD658F87CF37006C57AEAB79757CE7441578E1A0AB94Aa4l8O" TargetMode="External"/><Relationship Id="rId84" Type="http://schemas.openxmlformats.org/officeDocument/2006/relationships/hyperlink" Target="consultantplus://offline/ref=38F65E4354439572EA00E07C972E3D5C524E106AD9AAAC3E48C1C879E9167F90B02C132B894AD658F87CF37006C57AEAB79757CE7441578E1A0AB94Aa4l8O" TargetMode="External"/><Relationship Id="rId138" Type="http://schemas.openxmlformats.org/officeDocument/2006/relationships/hyperlink" Target="consultantplus://offline/ref=38F65E4354439572EA00E07C972E3D5C524E106ADFAAA3374ACB9573E14F7392B7234C3C8E03DA59F87CF376089A7FFFA6CF5BCF6A5E57910608BBa4lDO" TargetMode="External"/><Relationship Id="rId159" Type="http://schemas.openxmlformats.org/officeDocument/2006/relationships/hyperlink" Target="consultantplus://offline/ref=38F65E4354439572EA00E07C972E3D5C524E106AD9AEAF3F40C6C879E9167F90B02C132B894AD658F87CF37005C57AEAB79757CE7441578E1A0AB94Aa4l8O" TargetMode="External"/><Relationship Id="rId170" Type="http://schemas.openxmlformats.org/officeDocument/2006/relationships/hyperlink" Target="consultantplus://offline/ref=38F65E4354439572EA00FE7181426056504D4764DBABA0681494CE2EB64679C5F06C157DC9058F08BC29FE7103D02FBAEDC05ACDa7l1O" TargetMode="External"/><Relationship Id="rId191" Type="http://schemas.openxmlformats.org/officeDocument/2006/relationships/hyperlink" Target="consultantplus://offline/ref=38F65E4354439572EA00E07C972E3D5C524E106AD9AEAE3A4EC7C879E9167F90B02C132B894AD658F87CF3710BC57AEAB79757CE7441578E1A0AB94Aa4l8O" TargetMode="External"/><Relationship Id="rId196" Type="http://schemas.openxmlformats.org/officeDocument/2006/relationships/hyperlink" Target="consultantplus://offline/ref=38F65E4354439572EA00E07C972E3D5C524E106AD9AEAC3A4DC1C879E9167F90B02C132B894AD658F87CF37107C57AEAB79757CE7441578E1A0AB94Aa4l8O" TargetMode="External"/><Relationship Id="rId200" Type="http://schemas.openxmlformats.org/officeDocument/2006/relationships/theme" Target="theme/theme1.xml"/><Relationship Id="rId16" Type="http://schemas.openxmlformats.org/officeDocument/2006/relationships/hyperlink" Target="consultantplus://offline/ref=38F65E4354439572EA00E07C972E3D5C524E106ADFA2AF3741CB9573E14F7392B7234C3C8E03DA59F87CF375089A7FFFA6CF5BCF6A5E57910608BBa4lDO" TargetMode="External"/><Relationship Id="rId107" Type="http://schemas.openxmlformats.org/officeDocument/2006/relationships/hyperlink" Target="consultantplus://offline/ref=38F65E4354439572EA00E07C972E3D5C524E106AD9A8AA364FC2C879E9167F90B02C132B894AD658F87CF37006C57AEAB79757CE7441578E1A0AB94Aa4l8O" TargetMode="External"/><Relationship Id="rId11" Type="http://schemas.openxmlformats.org/officeDocument/2006/relationships/hyperlink" Target="consultantplus://offline/ref=38F65E4354439572EA00E07C972E3D5C524E106ADFA8AE3C49CB9573E14F7392B7234C3C8E03DA59F87CF375089A7FFFA6CF5BCF6A5E57910608BBa4lDO" TargetMode="External"/><Relationship Id="rId32" Type="http://schemas.openxmlformats.org/officeDocument/2006/relationships/hyperlink" Target="consultantplus://offline/ref=38F65E4354439572EA00E07C972E3D5C524E106AD1AAAA364DCB9573E14F7392B7234C3C8E03DA59F87CF375089A7FFFA6CF5BCF6A5E57910608BBa4lDO" TargetMode="External"/><Relationship Id="rId37" Type="http://schemas.openxmlformats.org/officeDocument/2006/relationships/hyperlink" Target="consultantplus://offline/ref=38F65E4354439572EA00E07C972E3D5C524E106AD1ADA83740CB9573E14F7392B7234C3C8E03DA59F87CF375089A7FFFA6CF5BCF6A5E57910608BBa4lDO" TargetMode="External"/><Relationship Id="rId53" Type="http://schemas.openxmlformats.org/officeDocument/2006/relationships/hyperlink" Target="consultantplus://offline/ref=38F65E4354439572EA00E07C972E3D5C524E106AD9ABA9364BC7C879E9167F90B02C132B894AD658F87CF37006C57AEAB79757CE7441578E1A0AB94Aa4l8O" TargetMode="External"/><Relationship Id="rId58" Type="http://schemas.openxmlformats.org/officeDocument/2006/relationships/hyperlink" Target="consultantplus://offline/ref=38F65E4354439572EA00E07C972E3D5C524E106AD9ABAE3E49C4C879E9167F90B02C132B894AD658F87CF37006C57AEAB79757CE7441578E1A0AB94Aa4l8O" TargetMode="External"/><Relationship Id="rId74" Type="http://schemas.openxmlformats.org/officeDocument/2006/relationships/hyperlink" Target="consultantplus://offline/ref=38F65E4354439572EA00E07C972E3D5C524E106AD9AAAF3F4AC8C879E9167F90B02C132B894AD658F87CF37006C57AEAB79757CE7441578E1A0AB94Aa4l8O" TargetMode="External"/><Relationship Id="rId79" Type="http://schemas.openxmlformats.org/officeDocument/2006/relationships/hyperlink" Target="consultantplus://offline/ref=38F65E4354439572EA00E07C972E3D5C524E106AD9AAAE384CC2C879E9167F90B02C132B894AD658F87CF37006C57AEAB79757CE7441578E1A0AB94Aa4l8O" TargetMode="External"/><Relationship Id="rId102" Type="http://schemas.openxmlformats.org/officeDocument/2006/relationships/hyperlink" Target="consultantplus://offline/ref=38F65E4354439572EA00E07C972E3D5C524E106AD9A9A23E49C1C879E9167F90B02C132B894AD658F87CF37006C57AEAB79757CE7441578E1A0AB94Aa4l8O" TargetMode="External"/><Relationship Id="rId123" Type="http://schemas.openxmlformats.org/officeDocument/2006/relationships/hyperlink" Target="consultantplus://offline/ref=38F65E4354439572EA00E07C972E3D5C524E106AD9AFAD3B41C3C879E9167F90B02C132B894AD658F87CF37006C57AEAB79757CE7441578E1A0AB94Aa4l8O" TargetMode="External"/><Relationship Id="rId128" Type="http://schemas.openxmlformats.org/officeDocument/2006/relationships/hyperlink" Target="consultantplus://offline/ref=38F65E4354439572EA00E07C972E3D5C524E106AD9AEAB3B40C2C879E9167F90B02C132B894AD658F87CF37006C57AEAB79757CE7441578E1A0AB94Aa4l8O" TargetMode="External"/><Relationship Id="rId144" Type="http://schemas.openxmlformats.org/officeDocument/2006/relationships/hyperlink" Target="consultantplus://offline/ref=38F65E4354439572EA00E07C972E3D5C524E106AD9A9AD3E49C4C879E9167F90B02C132B894AD658F87CF37005C57AEAB79757CE7441578E1A0AB94Aa4l8O" TargetMode="External"/><Relationship Id="rId149" Type="http://schemas.openxmlformats.org/officeDocument/2006/relationships/hyperlink" Target="consultantplus://offline/ref=38F65E4354439572EA00E07C972E3D5C524E106AD9AEAF3D48C1C879E9167F90B02C132B894AD658F87CF37006C57AEAB79757CE7441578E1A0AB94Aa4l8O" TargetMode="External"/><Relationship Id="rId5" Type="http://schemas.openxmlformats.org/officeDocument/2006/relationships/hyperlink" Target="consultantplus://offline/ref=38F65E4354439572EA00E07C972E3D5C524E106ADEACAE384ECB9573E14F7392B7234C3C8E03DA59F87CF375089A7FFFA6CF5BCF6A5E57910608BBa4lDO" TargetMode="External"/><Relationship Id="rId90" Type="http://schemas.openxmlformats.org/officeDocument/2006/relationships/hyperlink" Target="consultantplus://offline/ref=38F65E4354439572EA00E07C972E3D5C524E106AD9A9AB3D4AC3C879E9167F90B02C132B894AD658F87CF37006C57AEAB79757CE7441578E1A0AB94Aa4l8O" TargetMode="External"/><Relationship Id="rId95" Type="http://schemas.openxmlformats.org/officeDocument/2006/relationships/hyperlink" Target="consultantplus://offline/ref=38F65E4354439572EA00E07C972E3D5C524E106AD9A9A8384BC3C879E9167F90B02C132B894AD658F87CF37006C57AEAB79757CE7441578E1A0AB94Aa4l8O" TargetMode="External"/><Relationship Id="rId160" Type="http://schemas.openxmlformats.org/officeDocument/2006/relationships/image" Target="media/image1.wmf"/><Relationship Id="rId165" Type="http://schemas.openxmlformats.org/officeDocument/2006/relationships/image" Target="media/image5.wmf"/><Relationship Id="rId181" Type="http://schemas.openxmlformats.org/officeDocument/2006/relationships/hyperlink" Target="consultantplus://offline/ref=38F65E4354439572EA00E07C972E3D5C524E106AD9AEAF3C49C8C879E9167F90B02C132B894AD658F87CF37101C57AEAB79757CE7441578E1A0AB94Aa4l8O" TargetMode="External"/><Relationship Id="rId186" Type="http://schemas.openxmlformats.org/officeDocument/2006/relationships/hyperlink" Target="consultantplus://offline/ref=38F65E4354439572EA00E07C972E3D5C524E106AD9AEAC3E40C6C879E9167F90B02C132B894AD658F87CF37005C57AEAB79757CE7441578E1A0AB94Aa4l8O" TargetMode="External"/><Relationship Id="rId22" Type="http://schemas.openxmlformats.org/officeDocument/2006/relationships/hyperlink" Target="consultantplus://offline/ref=38F65E4354439572EA00E07C972E3D5C524E106AD0AEAD364ECB9573E14F7392B7234C3C8E03DA59F87CF375089A7FFFA6CF5BCF6A5E57910608BBa4lDO" TargetMode="External"/><Relationship Id="rId27" Type="http://schemas.openxmlformats.org/officeDocument/2006/relationships/hyperlink" Target="consultantplus://offline/ref=38F65E4354439572EA00E07C972E3D5C524E106AD0ACAD374ECB9573E14F7392B7234C3C8E03DA59F87CF375089A7FFFA6CF5BCF6A5E57910608BBa4lDO" TargetMode="External"/><Relationship Id="rId43" Type="http://schemas.openxmlformats.org/officeDocument/2006/relationships/hyperlink" Target="consultantplus://offline/ref=38F65E4354439572EA00E07C972E3D5C524E106AD1AEAF3D4DCB9573E14F7392B7234C3C8E03DA59F87CF375089A7FFFA6CF5BCF6A5E57910608BBa4lDO" TargetMode="External"/><Relationship Id="rId48" Type="http://schemas.openxmlformats.org/officeDocument/2006/relationships/hyperlink" Target="consultantplus://offline/ref=38F65E4354439572EA00E07C972E3D5C524E106AD1A3AE3840CB9573E14F7392B7234C3C8E03DA59F87CF375089A7FFFA6CF5BCF6A5E57910608BBa4lDO" TargetMode="External"/><Relationship Id="rId64" Type="http://schemas.openxmlformats.org/officeDocument/2006/relationships/hyperlink" Target="consultantplus://offline/ref=38F65E4354439572EA00E07C972E3D5C524E106AD9ABA23E48C2C879E9167F90B02C132B894AD658F87CF37006C57AEAB79757CE7441578E1A0AB94Aa4l8O" TargetMode="External"/><Relationship Id="rId69" Type="http://schemas.openxmlformats.org/officeDocument/2006/relationships/hyperlink" Target="consultantplus://offline/ref=38F65E4354439572EA00E07C972E3D5C524E106AD9AAAA3A4AC1C879E9167F90B02C132B894AD658F87CF37006C57AEAB79757CE7441578E1A0AB94Aa4l8O" TargetMode="External"/><Relationship Id="rId113" Type="http://schemas.openxmlformats.org/officeDocument/2006/relationships/hyperlink" Target="consultantplus://offline/ref=38F65E4354439572EA00E07C972E3D5C524E106AD9A8AC3740C7C879E9167F90B02C132B894AD658F87CF37006C57AEAB79757CE7441578E1A0AB94Aa4l8O" TargetMode="External"/><Relationship Id="rId118" Type="http://schemas.openxmlformats.org/officeDocument/2006/relationships/hyperlink" Target="consultantplus://offline/ref=38F65E4354439572EA00E07C972E3D5C524E106AD9AFAA3C40C2C879E9167F90B02C132B894AD658F87CF37006C57AEAB79757CE7441578E1A0AB94Aa4l8O" TargetMode="External"/><Relationship Id="rId134" Type="http://schemas.openxmlformats.org/officeDocument/2006/relationships/hyperlink" Target="consultantplus://offline/ref=38F65E4354439572EA00E07C972E3D5C524E106AD9AEAE3A4EC7C879E9167F90B02C132B894AD658F87CF37006C57AEAB79757CE7441578E1A0AB94Aa4l8O" TargetMode="External"/><Relationship Id="rId139" Type="http://schemas.openxmlformats.org/officeDocument/2006/relationships/hyperlink" Target="consultantplus://offline/ref=38F65E4354439572EA00E07C972E3D5C524E106ADFA9AD3649CB9573E14F7392B7234C3C8E03DA59F87CF376089A7FFFA6CF5BCF6A5E57910608BBa4lDO" TargetMode="External"/><Relationship Id="rId80" Type="http://schemas.openxmlformats.org/officeDocument/2006/relationships/hyperlink" Target="consultantplus://offline/ref=38F65E4354439572EA00E07C972E3D5C524E106AD9AAAE3749C8C879E9167F90B02C132B894AD658F87CF37006C57AEAB79757CE7441578E1A0AB94Aa4l8O" TargetMode="External"/><Relationship Id="rId85" Type="http://schemas.openxmlformats.org/officeDocument/2006/relationships/hyperlink" Target="consultantplus://offline/ref=38F65E4354439572EA00E07C972E3D5C524E106AD9AAAC3E4BC9C879E9167F90B02C132B894AD658F87CF37006C57AEAB79757CE7441578E1A0AB94Aa4l8O" TargetMode="External"/><Relationship Id="rId150" Type="http://schemas.openxmlformats.org/officeDocument/2006/relationships/hyperlink" Target="consultantplus://offline/ref=38F65E4354439572EA00E07C972E3D5C524E106AD9AEAF3748C6C879E9167F90B02C132B894AD658F87CF37006C57AEAB79757CE7441578E1A0AB94Aa4l8O" TargetMode="External"/><Relationship Id="rId155" Type="http://schemas.openxmlformats.org/officeDocument/2006/relationships/hyperlink" Target="consultantplus://offline/ref=38F65E4354439572EA00E07C972E3D5C524E106AD9A9A93E41C8C879E9167F90B02C132B9B4A8E54F97CED7102D02CBBF1aCl7O" TargetMode="External"/><Relationship Id="rId171" Type="http://schemas.openxmlformats.org/officeDocument/2006/relationships/hyperlink" Target="consultantplus://offline/ref=38F65E4354439572EA00FE718142605651444C60DDABA0681494CE2EB64679C5F06C157ECA0ADF50FB77A721479B23BAF3DC5BCE6A5D568Da0l1O" TargetMode="External"/><Relationship Id="rId176" Type="http://schemas.openxmlformats.org/officeDocument/2006/relationships/hyperlink" Target="consultantplus://offline/ref=38F65E4354439572EA00FE718142605651444C60DDABA0681494CE2EB64679C5F06C157ECA0ED850F977A721479B23BAF3DC5BCE6A5D568Da0l1O" TargetMode="External"/><Relationship Id="rId192" Type="http://schemas.openxmlformats.org/officeDocument/2006/relationships/hyperlink" Target="consultantplus://offline/ref=38F65E4354439572EA00E07C972E3D5C524E106AD9AEAE3A4EC7C879E9167F90B02C132B894AD658F87CF37202C57AEAB79757CE7441578E1A0AB94Aa4l8O" TargetMode="External"/><Relationship Id="rId197" Type="http://schemas.openxmlformats.org/officeDocument/2006/relationships/hyperlink" Target="consultantplus://offline/ref=38F65E4354439572EA00E07C972E3D5C524E106AD9AEAC3A4DC1C879E9167F90B02C132B894AD658F87CF37104C57AEAB79757CE7441578E1A0AB94Aa4l8O" TargetMode="External"/><Relationship Id="rId12" Type="http://schemas.openxmlformats.org/officeDocument/2006/relationships/hyperlink" Target="consultantplus://offline/ref=38F65E4354439572EA00E07C972E3D5C524E106ADFA8A2374CCB9573E14F7392B7234C3C8E03DA59F87CF375089A7FFFA6CF5BCF6A5E57910608BBa4lDO" TargetMode="External"/><Relationship Id="rId17" Type="http://schemas.openxmlformats.org/officeDocument/2006/relationships/hyperlink" Target="consultantplus://offline/ref=38F65E4354439572EA00E07C972E3D5C524E106ADFA2A33C4DCB9573E14F7392B7234C3C8E03DA59F87CF375089A7FFFA6CF5BCF6A5E57910608BBa4lDO" TargetMode="External"/><Relationship Id="rId33" Type="http://schemas.openxmlformats.org/officeDocument/2006/relationships/hyperlink" Target="consultantplus://offline/ref=38F65E4354439572EA00E07C972E3D5C524E106AD1AAAE3F4BCB9573E14F7392B7234C3C8E03DA59F87CF375089A7FFFA6CF5BCF6A5E57910608BBa4lDO" TargetMode="External"/><Relationship Id="rId38" Type="http://schemas.openxmlformats.org/officeDocument/2006/relationships/hyperlink" Target="consultantplus://offline/ref=38F65E4354439572EA00E07C972E3D5C524E106AD1ADAE394ACB9573E14F7392B7234C3C8E03DA59F87CF375089A7FFFA6CF5BCF6A5E57910608BBa4lDO" TargetMode="External"/><Relationship Id="rId59" Type="http://schemas.openxmlformats.org/officeDocument/2006/relationships/hyperlink" Target="consultantplus://offline/ref=38F65E4354439572EA00E07C972E3D5C524E106AD9ABAE374BC5C879E9167F90B02C132B894AD658F87CF37006C57AEAB79757CE7441578E1A0AB94Aa4l8O" TargetMode="External"/><Relationship Id="rId103" Type="http://schemas.openxmlformats.org/officeDocument/2006/relationships/hyperlink" Target="consultantplus://offline/ref=38F65E4354439572EA00E07C972E3D5C524E106AD9A9A23D4EC9C879E9167F90B02C132B894AD658F87CF37006C57AEAB79757CE7441578E1A0AB94Aa4l8O" TargetMode="External"/><Relationship Id="rId108" Type="http://schemas.openxmlformats.org/officeDocument/2006/relationships/hyperlink" Target="consultantplus://offline/ref=38F65E4354439572EA00E07C972E3D5C524E106AD9A8A83A4DC5C879E9167F90B02C132B894AD658F87CF37006C57AEAB79757CE7441578E1A0AB94Aa4l8O" TargetMode="External"/><Relationship Id="rId124" Type="http://schemas.openxmlformats.org/officeDocument/2006/relationships/hyperlink" Target="consultantplus://offline/ref=38F65E4354439572EA00E07C972E3D5C524E106AD9AFAC3F4DC8C879E9167F90B02C132B894AD658F87CF37006C57AEAB79757CE7441578E1A0AB94Aa4l8O" TargetMode="External"/><Relationship Id="rId129" Type="http://schemas.openxmlformats.org/officeDocument/2006/relationships/hyperlink" Target="consultantplus://offline/ref=38F65E4354439572EA00E07C972E3D5C524E106AD9AEA93F48C0C879E9167F90B02C132B894AD658F87CF37006C57AEAB79757CE7441578E1A0AB94Aa4l8O" TargetMode="External"/><Relationship Id="rId54" Type="http://schemas.openxmlformats.org/officeDocument/2006/relationships/hyperlink" Target="consultantplus://offline/ref=38F65E4354439572EA00E07C972E3D5C524E106AD9ABA9364EC2C879E9167F90B02C132B894AD658F87CF37006C57AEAB79757CE7441578E1A0AB94Aa4l8O" TargetMode="External"/><Relationship Id="rId70" Type="http://schemas.openxmlformats.org/officeDocument/2006/relationships/hyperlink" Target="consultantplus://offline/ref=38F65E4354439572EA00E07C972E3D5C524E106AD9AAAA374AC7C879E9167F90B02C132B894AD658F87CF37006C57AEAB79757CE7441578E1A0AB94Aa4l8O" TargetMode="External"/><Relationship Id="rId75" Type="http://schemas.openxmlformats.org/officeDocument/2006/relationships/hyperlink" Target="consultantplus://offline/ref=38F65E4354439572EA00E07C972E3D5C524E106AD9AAAF3D48C7C879E9167F90B02C132B894AD658F87CF37006C57AEAB79757CE7441578E1A0AB94Aa4l8O" TargetMode="External"/><Relationship Id="rId91" Type="http://schemas.openxmlformats.org/officeDocument/2006/relationships/hyperlink" Target="consultantplus://offline/ref=38F65E4354439572EA00E07C972E3D5C524E106AD9A9AA3E4EC1C879E9167F90B02C132B894AD658F87CF37006C57AEAB79757CE7441578E1A0AB94Aa4l8O" TargetMode="External"/><Relationship Id="rId96" Type="http://schemas.openxmlformats.org/officeDocument/2006/relationships/hyperlink" Target="consultantplus://offline/ref=38F65E4354439572EA00E07C972E3D5C524E106AD9A9AD3E49C4C879E9167F90B02C132B894AD658F87CF37006C57AEAB79757CE7441578E1A0AB94Aa4l8O" TargetMode="External"/><Relationship Id="rId140" Type="http://schemas.openxmlformats.org/officeDocument/2006/relationships/hyperlink" Target="consultantplus://offline/ref=38F65E4354439572EA00E07C972E3D5C524E106ADFACAC3C41CB9573E14F7392B7234C3C8E03DA59F87CF376089A7FFFA6CF5BCF6A5E57910608BBa4lDO" TargetMode="External"/><Relationship Id="rId145" Type="http://schemas.openxmlformats.org/officeDocument/2006/relationships/hyperlink" Target="consultantplus://offline/ref=38F65E4354439572EA00E07C972E3D5C524E106AD9ABAA3C4FC0C879E9167F90B02C132B894AD658F87CF37005C57AEAB79757CE7441578E1A0AB94Aa4l8O" TargetMode="External"/><Relationship Id="rId161" Type="http://schemas.openxmlformats.org/officeDocument/2006/relationships/image" Target="media/image2.wmf"/><Relationship Id="rId166" Type="http://schemas.openxmlformats.org/officeDocument/2006/relationships/image" Target="media/image6.wmf"/><Relationship Id="rId182" Type="http://schemas.openxmlformats.org/officeDocument/2006/relationships/hyperlink" Target="consultantplus://offline/ref=38F65E4354439572EA00E07C972E3D5C524E106AD9AEAF3D48C1C879E9167F90B02C132B894AD658F87CF37006C57AEAB79757CE7441578E1A0AB94Aa4l8O" TargetMode="External"/><Relationship Id="rId187" Type="http://schemas.openxmlformats.org/officeDocument/2006/relationships/hyperlink" Target="consultantplus://offline/ref=38F65E4354439572EA00E07C972E3D5C524E106AD9AEAC3E40C6C879E9167F90B02C132B894AD658F87CF37403C57AEAB79757CE7441578E1A0AB94Aa4l8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8F65E4354439572EA00E07C972E3D5C524E106ADEA2AE3B4CCB9573E14F7392B7234C3C8E03DA59F87CF375089A7FFFA6CF5BCF6A5E57910608BBa4lDO" TargetMode="External"/><Relationship Id="rId23" Type="http://schemas.openxmlformats.org/officeDocument/2006/relationships/hyperlink" Target="consultantplus://offline/ref=38F65E4354439572EA00E07C972E3D5C524E106AD0ADAA3A4ECB9573E14F7392B7234C3C8E03DA59F87CF375089A7FFFA6CF5BCF6A5E57910608BBa4lDO" TargetMode="External"/><Relationship Id="rId28" Type="http://schemas.openxmlformats.org/officeDocument/2006/relationships/hyperlink" Target="consultantplus://offline/ref=38F65E4354439572EA00E07C972E3D5C524E106AD0A3AB3E48CB9573E14F7392B7234C3C8E03DA59F87CF375089A7FFFA6CF5BCF6A5E57910608BBa4lDO" TargetMode="External"/><Relationship Id="rId49" Type="http://schemas.openxmlformats.org/officeDocument/2006/relationships/hyperlink" Target="consultantplus://offline/ref=38F65E4354439572EA00E07C972E3D5C524E106AD1A2AA3D4DCB9573E14F7392B7234C3C8E03DA59F87CF375089A7FFFA6CF5BCF6A5E57910608BBa4lDO" TargetMode="External"/><Relationship Id="rId114" Type="http://schemas.openxmlformats.org/officeDocument/2006/relationships/hyperlink" Target="consultantplus://offline/ref=38F65E4354439572EA00E07C972E3D5C524E106AD9A8A23E4BC5C879E9167F90B02C132B894AD658F87CF37006C57AEAB79757CE7441578E1A0AB94Aa4l8O" TargetMode="External"/><Relationship Id="rId119" Type="http://schemas.openxmlformats.org/officeDocument/2006/relationships/hyperlink" Target="consultantplus://offline/ref=38F65E4354439572EA00E07C972E3D5C524E106AD9AFA83D48C4C879E9167F90B02C132B894AD658F87CF37006C57AEAB79757CE7441578E1A0AB94Aa4l8O" TargetMode="External"/><Relationship Id="rId44" Type="http://schemas.openxmlformats.org/officeDocument/2006/relationships/hyperlink" Target="consultantplus://offline/ref=38F65E4354439572EA00E07C972E3D5C524E106AD1AEA3374ACB9573E14F7392B7234C3C8E03DA59F87CF375089A7FFFA6CF5BCF6A5E57910608BBa4lDO" TargetMode="External"/><Relationship Id="rId60" Type="http://schemas.openxmlformats.org/officeDocument/2006/relationships/hyperlink" Target="consultantplus://offline/ref=38F65E4354439572EA00E07C972E3D5C524E106AD9ABAD394EC0C879E9167F90B02C132B894AD658F87CF37006C57AEAB79757CE7441578E1A0AB94Aa4l8O" TargetMode="External"/><Relationship Id="rId65" Type="http://schemas.openxmlformats.org/officeDocument/2006/relationships/hyperlink" Target="consultantplus://offline/ref=38F65E4354439572EA00E07C972E3D5C524E106AD9ABA23D4BC1C879E9167F90B02C132B894AD658F87CF37006C57AEAB79757CE7441578E1A0AB94Aa4l8O" TargetMode="External"/><Relationship Id="rId81" Type="http://schemas.openxmlformats.org/officeDocument/2006/relationships/hyperlink" Target="consultantplus://offline/ref=38F65E4354439572EA00E07C972E3D5C524E106AD9AAAD3C41C6C879E9167F90B02C132B894AD658F87CF37006C57AEAB79757CE7441578E1A0AB94Aa4l8O" TargetMode="External"/><Relationship Id="rId86" Type="http://schemas.openxmlformats.org/officeDocument/2006/relationships/hyperlink" Target="consultantplus://offline/ref=38F65E4354439572EA00E07C972E3D5C524E106AD9AAA33D4EC9C879E9167F90B02C132B894AD658F87CF37006C57AEAB79757CE7441578E1A0AB94Aa4l8O" TargetMode="External"/><Relationship Id="rId130" Type="http://schemas.openxmlformats.org/officeDocument/2006/relationships/hyperlink" Target="consultantplus://offline/ref=38F65E4354439572EA00E07C972E3D5C524E106AD9AEAF3F40C6C879E9167F90B02C132B894AD658F87CF37006C57AEAB79757CE7441578E1A0AB94Aa4l8O" TargetMode="External"/><Relationship Id="rId135" Type="http://schemas.openxmlformats.org/officeDocument/2006/relationships/hyperlink" Target="consultantplus://offline/ref=38F65E4354439572EA00E07C972E3D5C524E106AD9AEAC3E40C6C879E9167F90B02C132B894AD658F87CF37006C57AEAB79757CE7441578E1A0AB94Aa4l8O" TargetMode="External"/><Relationship Id="rId151" Type="http://schemas.openxmlformats.org/officeDocument/2006/relationships/hyperlink" Target="consultantplus://offline/ref=38F65E4354439572EA00E07C972E3D5C524E106AD9AEAE3A4EC7C879E9167F90B02C132B894AD658F87CF37006C57AEAB79757CE7441578E1A0AB94Aa4l8O" TargetMode="External"/><Relationship Id="rId156" Type="http://schemas.openxmlformats.org/officeDocument/2006/relationships/hyperlink" Target="consultantplus://offline/ref=38F65E4354439572EA00E07C972E3D5C524E106AD9AEA9364AC8C879E9167F90B02C132B9B4A8E54F97CED7102D02CBBF1aCl7O" TargetMode="External"/><Relationship Id="rId177" Type="http://schemas.openxmlformats.org/officeDocument/2006/relationships/hyperlink" Target="consultantplus://offline/ref=38F65E4354439572EA00FE7181426056504C4866DCA9A0681494CE2EB64679C5E26C4D72CB0EC558F962F17001aClBO" TargetMode="External"/><Relationship Id="rId198" Type="http://schemas.openxmlformats.org/officeDocument/2006/relationships/hyperlink" Target="consultantplus://offline/ref=38F65E4354439572EA00E07C972E3D5C524E106AD9AEAC3E40C6C879E9167F90B02C132B894AD658F87CF37405C57AEAB79757CE7441578E1A0AB94Aa4l8O" TargetMode="External"/><Relationship Id="rId172" Type="http://schemas.openxmlformats.org/officeDocument/2006/relationships/hyperlink" Target="consultantplus://offline/ref=38F65E4354439572EA00FE718142605651444C60DDABA0681494CE2EB64679C5F06C157ECA0ADE5BFE77A721479B23BAF3DC5BCE6A5D568Da0l1O" TargetMode="External"/><Relationship Id="rId193" Type="http://schemas.openxmlformats.org/officeDocument/2006/relationships/hyperlink" Target="consultantplus://offline/ref=38F65E4354439572EA00E07C972E3D5C524E106AD9AEAE3A4EC7C879E9167F90B02C132B894AD658F87CF37201C57AEAB79757CE7441578E1A0AB94Aa4l8O" TargetMode="External"/><Relationship Id="rId13" Type="http://schemas.openxmlformats.org/officeDocument/2006/relationships/hyperlink" Target="consultantplus://offline/ref=38F65E4354439572EA00E07C972E3D5C524E106ADFAFA23B4CCB9573E14F7392B7234C3C8E03DA59F87CF375089A7FFFA6CF5BCF6A5E57910608BBa4lDO" TargetMode="External"/><Relationship Id="rId18" Type="http://schemas.openxmlformats.org/officeDocument/2006/relationships/hyperlink" Target="consultantplus://offline/ref=38F65E4354439572EA00E07C972E3D5C524E106AD0ABAD3748CB9573E14F7392B7234C3C8E03DA59F87CF375089A7FFFA6CF5BCF6A5E57910608BBa4lDO" TargetMode="External"/><Relationship Id="rId39" Type="http://schemas.openxmlformats.org/officeDocument/2006/relationships/hyperlink" Target="consultantplus://offline/ref=38F65E4354439572EA00E07C972E3D5C524E106AD1AFA33E4ACB9573E14F7392B7234C3C8E03DA59F87CF375089A7FFFA6CF5BCF6A5E57910608BBa4lDO" TargetMode="External"/><Relationship Id="rId109" Type="http://schemas.openxmlformats.org/officeDocument/2006/relationships/hyperlink" Target="consultantplus://offline/ref=38F65E4354439572EA00E07C972E3D5C524E106AD9A8AF3940C7C879E9167F90B02C132B894AD658F87CF37006C57AEAB79757CE7441578E1A0AB94Aa4l8O" TargetMode="External"/><Relationship Id="rId34" Type="http://schemas.openxmlformats.org/officeDocument/2006/relationships/hyperlink" Target="consultantplus://offline/ref=38F65E4354439572EA00E07C972E3D5C524E106AD1A9AE3D4FCB9573E14F7392B7234C3C8E03DA59F87CF375089A7FFFA6CF5BCF6A5E57910608BBa4lDO" TargetMode="External"/><Relationship Id="rId50" Type="http://schemas.openxmlformats.org/officeDocument/2006/relationships/hyperlink" Target="consultantplus://offline/ref=38F65E4354439572EA00E07C972E3D5C524E106AD1A2AF384FCB9573E14F7392B7234C3C8E03DA59F87CF375089A7FFFA6CF5BCF6A5E57910608BBa4lDO" TargetMode="External"/><Relationship Id="rId55" Type="http://schemas.openxmlformats.org/officeDocument/2006/relationships/hyperlink" Target="consultantplus://offline/ref=38F65E4354439572EA00E07C972E3D5C524E106AD9ABA8364CC2C879E9167F90B02C132B894AD658F87CF37006C57AEAB79757CE7441578E1A0AB94Aa4l8O" TargetMode="External"/><Relationship Id="rId76" Type="http://schemas.openxmlformats.org/officeDocument/2006/relationships/hyperlink" Target="consultantplus://offline/ref=38F65E4354439572EA00E07C972E3D5C524E106AD9AAAF384AC6C879E9167F90B02C132B894AD658F87CF37006C57AEAB79757CE7441578E1A0AB94Aa4l8O" TargetMode="External"/><Relationship Id="rId97" Type="http://schemas.openxmlformats.org/officeDocument/2006/relationships/hyperlink" Target="consultantplus://offline/ref=38F65E4354439572EA00E07C972E3D5C524E106AD9A9AD3F4BC4C879E9167F90B02C132B894AD658F87CF37006C57AEAB79757CE7441578E1A0AB94Aa4l8O" TargetMode="External"/><Relationship Id="rId104" Type="http://schemas.openxmlformats.org/officeDocument/2006/relationships/hyperlink" Target="consultantplus://offline/ref=38F65E4354439572EA00E07C972E3D5C524E106AD9A9A23A48C7C879E9167F90B02C132B894AD658F87CF37006C57AEAB79757CE7441578E1A0AB94Aa4l8O" TargetMode="External"/><Relationship Id="rId120" Type="http://schemas.openxmlformats.org/officeDocument/2006/relationships/hyperlink" Target="consultantplus://offline/ref=38F65E4354439572EA00E07C972E3D5C524E106AD9AFAF3E41C9C879E9167F90B02C132B894AD658F87CF37006C57AEAB79757CE7441578E1A0AB94Aa4l8O" TargetMode="External"/><Relationship Id="rId125" Type="http://schemas.openxmlformats.org/officeDocument/2006/relationships/hyperlink" Target="consultantplus://offline/ref=38F65E4354439572EA00E07C972E3D5C524E106AD9AFA33D4FC7C879E9167F90B02C132B894AD658F87CF37006C57AEAB79757CE7441578E1A0AB94Aa4l8O" TargetMode="External"/><Relationship Id="rId141" Type="http://schemas.openxmlformats.org/officeDocument/2006/relationships/hyperlink" Target="consultantplus://offline/ref=38F65E4354439572EA00E07C972E3D5C524E106AD1ABA33649CB9573E14F7392B7234C3C8E03DA59F87CF376089A7FFFA6CF5BCF6A5E57910608BBa4lDO" TargetMode="External"/><Relationship Id="rId146" Type="http://schemas.openxmlformats.org/officeDocument/2006/relationships/hyperlink" Target="consultantplus://offline/ref=38F65E4354439572EA00E07C972E3D5C524E106AD9AEA93F48C0C879E9167F90B02C132B894AD658F87CF37006C57AEAB79757CE7441578E1A0AB94Aa4l8O" TargetMode="External"/><Relationship Id="rId167" Type="http://schemas.openxmlformats.org/officeDocument/2006/relationships/hyperlink" Target="consultantplus://offline/ref=38F65E4354439572EA00FE7181426056504D4764DBABA0681494CE2EB64679C5F06C157DC9058F08BC29FE7103D02FBAEDC05ACDa7l1O" TargetMode="External"/><Relationship Id="rId188" Type="http://schemas.openxmlformats.org/officeDocument/2006/relationships/hyperlink" Target="consultantplus://offline/ref=38F65E4354439572EA00E07C972E3D5C524E106AD9AEAC3A4DC1C879E9167F90B02C132B894AD658F87CF3700BC57AEAB79757CE7441578E1A0AB94Aa4l8O" TargetMode="External"/><Relationship Id="rId7" Type="http://schemas.openxmlformats.org/officeDocument/2006/relationships/hyperlink" Target="consultantplus://offline/ref=38F65E4354439572EA00E07C972E3D5C524E106ADEA2A23C41CB9573E14F7392B7234C3C8E03DA59F87CF375089A7FFFA6CF5BCF6A5E57910608BBa4lDO" TargetMode="External"/><Relationship Id="rId71" Type="http://schemas.openxmlformats.org/officeDocument/2006/relationships/hyperlink" Target="consultantplus://offline/ref=38F65E4354439572EA00E07C972E3D5C524E106AD9AAA9384AC4C879E9167F90B02C132B894AD658F87CF37006C57AEAB79757CE7441578E1A0AB94Aa4l8O" TargetMode="External"/><Relationship Id="rId92" Type="http://schemas.openxmlformats.org/officeDocument/2006/relationships/hyperlink" Target="consultantplus://offline/ref=38F65E4354439572EA00E07C972E3D5C524E106AD9A9AA3748C7C879E9167F90B02C132B894AD658F87CF37006C57AEAB79757CE7441578E1A0AB94Aa4l8O" TargetMode="External"/><Relationship Id="rId162" Type="http://schemas.openxmlformats.org/officeDocument/2006/relationships/image" Target="media/image3.wmf"/><Relationship Id="rId183" Type="http://schemas.openxmlformats.org/officeDocument/2006/relationships/hyperlink" Target="consultantplus://offline/ref=38F65E4354439572EA00E07C972E3D5C524E106AD9AEAE3A4EC7C879E9167F90B02C132B894AD658F87CF37103C57AEAB79757CE7441578E1A0AB94Aa4l8O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38F65E4354439572EA00E07C972E3D5C524E106AD0A3A9394DCB9573E14F7392B7234C3C8E03DA59F87CF375089A7FFFA6CF5BCF6A5E57910608BBa4lDO" TargetMode="External"/><Relationship Id="rId24" Type="http://schemas.openxmlformats.org/officeDocument/2006/relationships/hyperlink" Target="consultantplus://offline/ref=38F65E4354439572EA00E07C972E3D5C524E106AD0ADA8384BCB9573E14F7392B7234C3C8E03DA59F87CF375089A7FFFA6CF5BCF6A5E57910608BBa4lDO" TargetMode="External"/><Relationship Id="rId40" Type="http://schemas.openxmlformats.org/officeDocument/2006/relationships/hyperlink" Target="consultantplus://offline/ref=38F65E4354439572EA00E07C972E3D5C524E106AD1ADAD374DCB9573E14F7392B7234C3C8E03DA59F87CF375089A7FFFA6CF5BCF6A5E57910608BBa4lDO" TargetMode="External"/><Relationship Id="rId45" Type="http://schemas.openxmlformats.org/officeDocument/2006/relationships/hyperlink" Target="consultantplus://offline/ref=38F65E4354439572EA00E07C972E3D5C524E106AD1ACAE3A40CB9573E14F7392B7234C3C8E03DA59F87CF375089A7FFFA6CF5BCF6A5E57910608BBa4lDO" TargetMode="External"/><Relationship Id="rId66" Type="http://schemas.openxmlformats.org/officeDocument/2006/relationships/hyperlink" Target="consultantplus://offline/ref=38F65E4354439572EA00E07C972E3D5C524E106AD9ABA2394BC7C879E9167F90B02C132B894AD658F87CF37006C57AEAB79757CE7441578E1A0AB94Aa4l8O" TargetMode="External"/><Relationship Id="rId87" Type="http://schemas.openxmlformats.org/officeDocument/2006/relationships/hyperlink" Target="consultantplus://offline/ref=38F65E4354439572EA00E07C972E3D5C524E106AD9AAA3374EC5C879E9167F90B02C132B894AD658F87CF37006C57AEAB79757CE7441578E1A0AB94Aa4l8O" TargetMode="External"/><Relationship Id="rId110" Type="http://schemas.openxmlformats.org/officeDocument/2006/relationships/hyperlink" Target="consultantplus://offline/ref=38F65E4354439572EA00E07C972E3D5C524E106AD9A8AE3A4EC9C879E9167F90B02C132B894AD658F87CF37006C57AEAB79757CE7441578E1A0AB94Aa4l8O" TargetMode="External"/><Relationship Id="rId115" Type="http://schemas.openxmlformats.org/officeDocument/2006/relationships/hyperlink" Target="consultantplus://offline/ref=38F65E4354439572EA00E07C972E3D5C524E106AD9A8A23E41C4C879E9167F90B02C132B894AD658F87CF37006C57AEAB79757CE7441578E1A0AB94Aa4l8O" TargetMode="External"/><Relationship Id="rId131" Type="http://schemas.openxmlformats.org/officeDocument/2006/relationships/hyperlink" Target="consultantplus://offline/ref=38F65E4354439572EA00E07C972E3D5C524E106AD9AEAF3C49C8C879E9167F90B02C132B894AD658F87CF37006C57AEAB79757CE7441578E1A0AB94Aa4l8O" TargetMode="External"/><Relationship Id="rId136" Type="http://schemas.openxmlformats.org/officeDocument/2006/relationships/hyperlink" Target="consultantplus://offline/ref=38F65E4354439572EA00E07C972E3D5C524E106AD9AEAC3A4DC1C879E9167F90B02C132B894AD658F87CF37006C57AEAB79757CE7441578E1A0AB94Aa4l8O" TargetMode="External"/><Relationship Id="rId157" Type="http://schemas.openxmlformats.org/officeDocument/2006/relationships/hyperlink" Target="consultantplus://offline/ref=38F65E4354439572EA00E07C972E3D5C524E106AD9AFAE384BC6C879E9167F90B02C132B9B4A8E54F97CED7102D02CBBF1aCl7O" TargetMode="External"/><Relationship Id="rId178" Type="http://schemas.openxmlformats.org/officeDocument/2006/relationships/hyperlink" Target="consultantplus://offline/ref=38F65E4354439572EA00E07C972E3D5C524E106AD9AEAF3F40C6C879E9167F90B02C132B894AD658F87CF37902C57AEAB79757CE7441578E1A0AB94Aa4l8O" TargetMode="External"/><Relationship Id="rId61" Type="http://schemas.openxmlformats.org/officeDocument/2006/relationships/hyperlink" Target="consultantplus://offline/ref=38F65E4354439572EA00E07C972E3D5C524E106AD9ABAC3841C8C879E9167F90B02C132B894AD658F87CF37006C57AEAB79757CE7441578E1A0AB94Aa4l8O" TargetMode="External"/><Relationship Id="rId82" Type="http://schemas.openxmlformats.org/officeDocument/2006/relationships/hyperlink" Target="consultantplus://offline/ref=38F65E4354439572EA00E07C972E3D5C524E106AD9AAAD384AC4C879E9167F90B02C132B894AD658F87CF37006C57AEAB79757CE7441578E1A0AB94Aa4l8O" TargetMode="External"/><Relationship Id="rId152" Type="http://schemas.openxmlformats.org/officeDocument/2006/relationships/hyperlink" Target="consultantplus://offline/ref=38F65E4354439572EA00E07C972E3D5C524E106AD9AEAC3E40C6C879E9167F90B02C132B894AD658F87CF37006C57AEAB79757CE7441578E1A0AB94Aa4l8O" TargetMode="External"/><Relationship Id="rId173" Type="http://schemas.openxmlformats.org/officeDocument/2006/relationships/hyperlink" Target="consultantplus://offline/ref=38F65E4354439572EA00FE7181426056504C4866DCA9A0681494CE2EB64679C5E26C4D72CB0EC558F962F17001aClBO" TargetMode="External"/><Relationship Id="rId194" Type="http://schemas.openxmlformats.org/officeDocument/2006/relationships/hyperlink" Target="consultantplus://offline/ref=38F65E4354439572EA00E07C972E3D5C524E106AD9AEAC3E40C6C879E9167F90B02C132B894AD658F87CF37400C57AEAB79757CE7441578E1A0AB94Aa4l8O" TargetMode="External"/><Relationship Id="rId199" Type="http://schemas.openxmlformats.org/officeDocument/2006/relationships/fontTable" Target="fontTable.xml"/><Relationship Id="rId19" Type="http://schemas.openxmlformats.org/officeDocument/2006/relationships/hyperlink" Target="consultantplus://offline/ref=38F65E4354439572EA00E07C972E3D5C524E106AD0A9AA3A4ECB9573E14F7392B7234C3C8E03DA59F87CF375089A7FFFA6CF5BCF6A5E57910608BBa4lDO" TargetMode="External"/><Relationship Id="rId14" Type="http://schemas.openxmlformats.org/officeDocument/2006/relationships/hyperlink" Target="consultantplus://offline/ref=38F65E4354439572EA00E07C972E3D5C524E106ADFACAC3C41CB9573E14F7392B7234C3C8E03DA59F87CF375089A7FFFA6CF5BCF6A5E57910608BBa4lDO" TargetMode="External"/><Relationship Id="rId30" Type="http://schemas.openxmlformats.org/officeDocument/2006/relationships/hyperlink" Target="consultantplus://offline/ref=38F65E4354439572EA00E07C972E3D5C524E106AD0A2A2364CCB9573E14F7392B7234C3C8E03DA59F87CF375089A7FFFA6CF5BCF6A5E57910608BBa4lDO" TargetMode="External"/><Relationship Id="rId35" Type="http://schemas.openxmlformats.org/officeDocument/2006/relationships/hyperlink" Target="consultantplus://offline/ref=38F65E4354439572EA00E07C972E3D5C524E106AD1A9A2374ECB9573E14F7392B7234C3C8E03DA59F87CF375089A7FFFA6CF5BCF6A5E57910608BBa4lDO" TargetMode="External"/><Relationship Id="rId56" Type="http://schemas.openxmlformats.org/officeDocument/2006/relationships/hyperlink" Target="consultantplus://offline/ref=38F65E4354439572EA00E07C972E3D5C524E106AD9ABAF3F41C7C879E9167F90B02C132B894AD658F87CF37006C57AEAB79757CE7441578E1A0AB94Aa4l8O" TargetMode="External"/><Relationship Id="rId77" Type="http://schemas.openxmlformats.org/officeDocument/2006/relationships/hyperlink" Target="consultantplus://offline/ref=38F65E4354439572EA00E07C972E3D5C524E106AD9AAAF364CC0C879E9167F90B02C132B894AD658F87CF37006C57AEAB79757CE7441578E1A0AB94Aa4l8O" TargetMode="External"/><Relationship Id="rId100" Type="http://schemas.openxmlformats.org/officeDocument/2006/relationships/hyperlink" Target="consultantplus://offline/ref=38F65E4354439572EA00E07C972E3D5C524E106AD9A9A33D49C9C879E9167F90B02C132B894AD658F87CF37006C57AEAB79757CE7441578E1A0AB94Aa4l8O" TargetMode="External"/><Relationship Id="rId105" Type="http://schemas.openxmlformats.org/officeDocument/2006/relationships/hyperlink" Target="consultantplus://offline/ref=38F65E4354439572EA00E07C972E3D5C524E106AD9A8AB3F4CC1C879E9167F90B02C132B894AD658F87CF37006C57AEAB79757CE7441578E1A0AB94Aa4l8O" TargetMode="External"/><Relationship Id="rId126" Type="http://schemas.openxmlformats.org/officeDocument/2006/relationships/hyperlink" Target="consultantplus://offline/ref=38F65E4354439572EA00E07C972E3D5C524E106AD9AFA23E40C4C879E9167F90B02C132B894AD658F87CF37006C57AEAB79757CE7441578E1A0AB94Aa4l8O" TargetMode="External"/><Relationship Id="rId147" Type="http://schemas.openxmlformats.org/officeDocument/2006/relationships/hyperlink" Target="consultantplus://offline/ref=38F65E4354439572EA00E07C972E3D5C524E106AD9AEAF3F40C6C879E9167F90B02C132B894AD658F87CF37006C57AEAB79757CE7441578E1A0AB94Aa4l8O" TargetMode="External"/><Relationship Id="rId168" Type="http://schemas.openxmlformats.org/officeDocument/2006/relationships/hyperlink" Target="consultantplus://offline/ref=38F65E4354439572EA00FE7181426056504D4764DBABA0681494CE2EB64679C5F06C157DC9058F08BC29FE7103D02FBAEDC05ACDa7l1O" TargetMode="External"/><Relationship Id="rId8" Type="http://schemas.openxmlformats.org/officeDocument/2006/relationships/hyperlink" Target="consultantplus://offline/ref=38F65E4354439572EA00E07C972E3D5C524E106ADFABAF364CCB9573E14F7392B7234C3C8E03DA59F87CF375089A7FFFA6CF5BCF6A5E57910608BBa4lDO" TargetMode="External"/><Relationship Id="rId51" Type="http://schemas.openxmlformats.org/officeDocument/2006/relationships/hyperlink" Target="consultantplus://offline/ref=38F65E4354439572EA00E07C972E3D5C524E106AD9ABAA3C4FC0C879E9167F90B02C132B894AD658F87CF37006C57AEAB79757CE7441578E1A0AB94Aa4l8O" TargetMode="External"/><Relationship Id="rId72" Type="http://schemas.openxmlformats.org/officeDocument/2006/relationships/hyperlink" Target="consultantplus://offline/ref=38F65E4354439572EA00E07C972E3D5C524E106AD9AAA83F4AC1C879E9167F90B02C132B894AD658F87CF37006C57AEAB79757CE7441578E1A0AB94Aa4l8O" TargetMode="External"/><Relationship Id="rId93" Type="http://schemas.openxmlformats.org/officeDocument/2006/relationships/hyperlink" Target="consultantplus://offline/ref=38F65E4354439572EA00E07C972E3D5C524E106AD9A9A83E40C9C879E9167F90B02C132B894AD658F87CF37006C57AEAB79757CE7441578E1A0AB94Aa4l8O" TargetMode="External"/><Relationship Id="rId98" Type="http://schemas.openxmlformats.org/officeDocument/2006/relationships/hyperlink" Target="consultantplus://offline/ref=38F65E4354439572EA00E07C972E3D5C524E106AD9A9AD3B48C5C879E9167F90B02C132B894AD658F87CF37006C57AEAB79757CE7441578E1A0AB94Aa4l8O" TargetMode="External"/><Relationship Id="rId121" Type="http://schemas.openxmlformats.org/officeDocument/2006/relationships/hyperlink" Target="consultantplus://offline/ref=38F65E4354439572EA00E07C972E3D5C524E106AD9AFAF384AC3C879E9167F90B02C132B894AD658F87CF37006C57AEAB79757CE7441578E1A0AB94Aa4l8O" TargetMode="External"/><Relationship Id="rId142" Type="http://schemas.openxmlformats.org/officeDocument/2006/relationships/hyperlink" Target="consultantplus://offline/ref=38F65E4354439572EA00E07C972E3D5C524E106AD1ADAE394ACB9573E14F7392B7234C3C8E03DA59F87CF376089A7FFFA6CF5BCF6A5E57910608BBa4lDO" TargetMode="External"/><Relationship Id="rId163" Type="http://schemas.openxmlformats.org/officeDocument/2006/relationships/hyperlink" Target="consultantplus://offline/ref=38F65E4354439572EA00E07C972E3D5C524E106AD9AFA2364FC6C879E9167F90B02C132B9B4A8E54F97CED7102D02CBBF1aCl7O" TargetMode="External"/><Relationship Id="rId184" Type="http://schemas.openxmlformats.org/officeDocument/2006/relationships/hyperlink" Target="consultantplus://offline/ref=38F65E4354439572EA00E07C972E3D5C524E106AD9AEAF3C49C8C879E9167F90B02C132B894AD658F87CF37105C57AEAB79757CE7441578E1A0AB94Aa4l8O" TargetMode="External"/><Relationship Id="rId189" Type="http://schemas.openxmlformats.org/officeDocument/2006/relationships/hyperlink" Target="consultantplus://offline/ref=38F65E4354439572EA00E07C972E3D5C524E106AD9AEAF3748C6C879E9167F90B02C132B894AD658F87CF37005C57AEAB79757CE7441578E1A0AB94Aa4l8O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consultantplus://offline/ref=38F65E4354439572EA00E07C972E3D5C524E106AD0ADA23F4CCB9573E14F7392B7234C3C8E03DA59F87CF375089A7FFFA6CF5BCF6A5E57910608BBa4lDO" TargetMode="External"/><Relationship Id="rId46" Type="http://schemas.openxmlformats.org/officeDocument/2006/relationships/hyperlink" Target="consultantplus://offline/ref=38F65E4354439572EA00E07C972E3D5C524E106AD1A3AB364BCB9573E14F7392B7234C3C8E03DA59F87CF375089A7FFFA6CF5BCF6A5E57910608BBa4lDO" TargetMode="External"/><Relationship Id="rId67" Type="http://schemas.openxmlformats.org/officeDocument/2006/relationships/hyperlink" Target="consultantplus://offline/ref=38F65E4354439572EA00E07C972E3D5C524E106AD9AAAB3D40C4C879E9167F90B02C132B894AD658F87CF37006C57AEAB79757CE7441578E1A0AB94Aa4l8O" TargetMode="External"/><Relationship Id="rId116" Type="http://schemas.openxmlformats.org/officeDocument/2006/relationships/hyperlink" Target="consultantplus://offline/ref=38F65E4354439572EA00E07C972E3D5C524E106AD9A8A2374EC4C879E9167F90B02C132B894AD658F87CF37006C57AEAB79757CE7441578E1A0AB94Aa4l8O" TargetMode="External"/><Relationship Id="rId137" Type="http://schemas.openxmlformats.org/officeDocument/2006/relationships/hyperlink" Target="consultantplus://offline/ref=38F65E4354439572EA00E07C972E3D5C524E106AD9AFAA374EC8C879E9167F90B02C132B9B4A8E54F97CED7102D02CBBF1aCl7O" TargetMode="External"/><Relationship Id="rId158" Type="http://schemas.openxmlformats.org/officeDocument/2006/relationships/hyperlink" Target="consultantplus://offline/ref=38F65E4354439572EA00E07C972E3D5C524E106AD9AFA2374AC5C879E9167F90B02C132B9B4A8E54F97CED7102D02CBBF1aCl7O" TargetMode="External"/><Relationship Id="rId20" Type="http://schemas.openxmlformats.org/officeDocument/2006/relationships/hyperlink" Target="consultantplus://offline/ref=38F65E4354439572EA00E07C972E3D5C524E106AD0A8AF394ECB9573E14F7392B7234C3C8E03DA59F87CF375089A7FFFA6CF5BCF6A5E57910608BBa4lDO" TargetMode="External"/><Relationship Id="rId41" Type="http://schemas.openxmlformats.org/officeDocument/2006/relationships/hyperlink" Target="consultantplus://offline/ref=38F65E4354439572EA00E07C972E3D5C524E106AD1AEAB3B4FCB9573E14F7392B7234C3C8E03DA59F87CF375089A7FFFA6CF5BCF6A5E57910608BBa4lDO" TargetMode="External"/><Relationship Id="rId62" Type="http://schemas.openxmlformats.org/officeDocument/2006/relationships/hyperlink" Target="consultantplus://offline/ref=38F65E4354439572EA00E07C972E3D5C524E106AD9ABA33F40C9C879E9167F90B02C132B894AD658F87CF37006C57AEAB79757CE7441578E1A0AB94Aa4l8O" TargetMode="External"/><Relationship Id="rId83" Type="http://schemas.openxmlformats.org/officeDocument/2006/relationships/hyperlink" Target="consultantplus://offline/ref=38F65E4354439572EA00E07C972E3D5C524E106AD9AAAD3948C7C879E9167F90B02C132B894AD658F87CF37006C57AEAB79757CE7441578E1A0AB94Aa4l8O" TargetMode="External"/><Relationship Id="rId88" Type="http://schemas.openxmlformats.org/officeDocument/2006/relationships/hyperlink" Target="consultantplus://offline/ref=38F65E4354439572EA00E07C972E3D5C524E106AD9AAA23C4FC2C879E9167F90B02C132B894AD658F87CF37006C57AEAB79757CE7441578E1A0AB94Aa4l8O" TargetMode="External"/><Relationship Id="rId111" Type="http://schemas.openxmlformats.org/officeDocument/2006/relationships/hyperlink" Target="consultantplus://offline/ref=38F65E4354439572EA00E07C972E3D5C524E106AD9A8AD3B4CC8C879E9167F90B02C132B894AD658F87CF37006C57AEAB79757CE7441578E1A0AB94Aa4l8O" TargetMode="External"/><Relationship Id="rId132" Type="http://schemas.openxmlformats.org/officeDocument/2006/relationships/hyperlink" Target="consultantplus://offline/ref=38F65E4354439572EA00E07C972E3D5C524E106AD9AEAF3D48C1C879E9167F90B02C132B894AD658F87CF37006C57AEAB79757CE7441578E1A0AB94Aa4l8O" TargetMode="External"/><Relationship Id="rId153" Type="http://schemas.openxmlformats.org/officeDocument/2006/relationships/hyperlink" Target="consultantplus://offline/ref=38F65E4354439572EA00E07C972E3D5C524E106AD9AEAC3A4DC1C879E9167F90B02C132B894AD658F87CF37006C57AEAB79757CE7441578E1A0AB94Aa4l8O" TargetMode="External"/><Relationship Id="rId174" Type="http://schemas.openxmlformats.org/officeDocument/2006/relationships/hyperlink" Target="consultantplus://offline/ref=38F65E4354439572EA00FE718142605651444E60DDA9A0681494CE2EB64679C5F06C157ECA0DDD58F177A721479B23BAF3DC5BCE6A5D568Da0l1O" TargetMode="External"/><Relationship Id="rId179" Type="http://schemas.openxmlformats.org/officeDocument/2006/relationships/hyperlink" Target="consultantplus://offline/ref=38F65E4354439572EA00E07C972E3D5C524E106AD9AEAF3C49C8C879E9167F90B02C132B894AD658F87CF37004C57AEAB79757CE7441578E1A0AB94Aa4l8O" TargetMode="External"/><Relationship Id="rId195" Type="http://schemas.openxmlformats.org/officeDocument/2006/relationships/hyperlink" Target="consultantplus://offline/ref=38F65E4354439572EA00E07C972E3D5C524E106AD9AEAC3A4DC1C879E9167F90B02C132B894AD658F87CF37103C57AEAB79757CE7441578E1A0AB94Aa4l8O" TargetMode="External"/><Relationship Id="rId190" Type="http://schemas.openxmlformats.org/officeDocument/2006/relationships/hyperlink" Target="consultantplus://offline/ref=38F65E4354439572EA00E07C972E3D5C524E106AD9AEAF3748C6C879E9167F90B02C132B894AD658F87CF3700AC57AEAB79757CE7441578E1A0AB94Aa4l8O" TargetMode="External"/><Relationship Id="rId15" Type="http://schemas.openxmlformats.org/officeDocument/2006/relationships/hyperlink" Target="consultantplus://offline/ref=38F65E4354439572EA00E07C972E3D5C524E106ADFA3AF394DCB9573E14F7392B7234C3C8E03DA59F87CF375089A7FFFA6CF5BCF6A5E57910608BBa4lDO" TargetMode="External"/><Relationship Id="rId36" Type="http://schemas.openxmlformats.org/officeDocument/2006/relationships/hyperlink" Target="consultantplus://offline/ref=38F65E4354439572EA00E07C972E3D5C524E106AD1A8AD3E48CB9573E14F7392B7234C3C8E03DA59F87CF375089A7FFFA6CF5BCF6A5E57910608BBa4lDO" TargetMode="External"/><Relationship Id="rId57" Type="http://schemas.openxmlformats.org/officeDocument/2006/relationships/hyperlink" Target="consultantplus://offline/ref=38F65E4354439572EA00E07C972E3D5C524E106AD9ABAF3B41C1C879E9167F90B02C132B894AD658F87CF37006C57AEAB79757CE7441578E1A0AB94Aa4l8O" TargetMode="External"/><Relationship Id="rId106" Type="http://schemas.openxmlformats.org/officeDocument/2006/relationships/hyperlink" Target="consultantplus://offline/ref=38F65E4354439572EA00E07C972E3D5C524E106AD9A8AA394BC8C879E9167F90B02C132B894AD658F87CF37006C57AEAB79757CE7441578E1A0AB94Aa4l8O" TargetMode="External"/><Relationship Id="rId127" Type="http://schemas.openxmlformats.org/officeDocument/2006/relationships/hyperlink" Target="consultantplus://offline/ref=38F65E4354439572EA00E07C972E3D5C524E106AD9AFA23A4AC5C879E9167F90B02C132B894AD658F87CF37006C57AEAB79757CE7441578E1A0AB94Aa4l8O" TargetMode="External"/><Relationship Id="rId10" Type="http://schemas.openxmlformats.org/officeDocument/2006/relationships/hyperlink" Target="consultantplus://offline/ref=38F65E4354439572EA00E07C972E3D5C524E106ADFA9AD3649CB9573E14F7392B7234C3C8E03DA59F87CF375089A7FFFA6CF5BCF6A5E57910608BBa4lDO" TargetMode="External"/><Relationship Id="rId31" Type="http://schemas.openxmlformats.org/officeDocument/2006/relationships/hyperlink" Target="consultantplus://offline/ref=38F65E4354439572EA00E07C972E3D5C524E106AD1ABA33649CB9573E14F7392B7234C3C8E03DA59F87CF375089A7FFFA6CF5BCF6A5E57910608BBa4lDO" TargetMode="External"/><Relationship Id="rId52" Type="http://schemas.openxmlformats.org/officeDocument/2006/relationships/hyperlink" Target="consultantplus://offline/ref=38F65E4354439572EA00E07C972E3D5C524E106AD9ABAA3741C5C879E9167F90B02C132B894AD658F87CF37006C57AEAB79757CE7441578E1A0AB94Aa4l8O" TargetMode="External"/><Relationship Id="rId73" Type="http://schemas.openxmlformats.org/officeDocument/2006/relationships/hyperlink" Target="consultantplus://offline/ref=38F65E4354439572EA00E07C972E3D5C524E106AD9AAA83649C4C879E9167F90B02C132B894AD658F87CF37006C57AEAB79757CE7441578E1A0AB94Aa4l8O" TargetMode="External"/><Relationship Id="rId78" Type="http://schemas.openxmlformats.org/officeDocument/2006/relationships/hyperlink" Target="consultantplus://offline/ref=38F65E4354439572EA00E07C972E3D5C524E106AD9AAAE3C4AC8C879E9167F90B02C132B894AD658F87CF37006C57AEAB79757CE7441578E1A0AB94Aa4l8O" TargetMode="External"/><Relationship Id="rId94" Type="http://schemas.openxmlformats.org/officeDocument/2006/relationships/hyperlink" Target="consultantplus://offline/ref=38F65E4354439572EA00E07C972E3D5C524E106AD9A9A83B4DC9C879E9167F90B02C132B894AD658F87CF37006C57AEAB79757CE7441578E1A0AB94Aa4l8O" TargetMode="External"/><Relationship Id="rId99" Type="http://schemas.openxmlformats.org/officeDocument/2006/relationships/hyperlink" Target="consultantplus://offline/ref=38F65E4354439572EA00E07C972E3D5C524E106AD9A9AC3A4CC8C879E9167F90B02C132B894AD658F87CF37006C57AEAB79757CE7441578E1A0AB94Aa4l8O" TargetMode="External"/><Relationship Id="rId101" Type="http://schemas.openxmlformats.org/officeDocument/2006/relationships/hyperlink" Target="consultantplus://offline/ref=38F65E4354439572EA00E07C972E3D5C524E106AD9A9A33949C9C879E9167F90B02C132B894AD658F87CF37006C57AEAB79757CE7441578E1A0AB94Aa4l8O" TargetMode="External"/><Relationship Id="rId122" Type="http://schemas.openxmlformats.org/officeDocument/2006/relationships/hyperlink" Target="consultantplus://offline/ref=38F65E4354439572EA00E07C972E3D5C524E106AD9AFAD3F4FC1C879E9167F90B02C132B894AD658F87CF37006C57AEAB79757CE7441578E1A0AB94Aa4l8O" TargetMode="External"/><Relationship Id="rId143" Type="http://schemas.openxmlformats.org/officeDocument/2006/relationships/hyperlink" Target="consultantplus://offline/ref=38F65E4354439572EA00E07C972E3D5C524E106AD1ACAE3A40CB9573E14F7392B7234C3C8E03DA59F87CF376089A7FFFA6CF5BCF6A5E57910608BBa4lDO" TargetMode="External"/><Relationship Id="rId148" Type="http://schemas.openxmlformats.org/officeDocument/2006/relationships/hyperlink" Target="consultantplus://offline/ref=38F65E4354439572EA00E07C972E3D5C524E106AD9AEAF3C49C8C879E9167F90B02C132B894AD658F87CF37006C57AEAB79757CE7441578E1A0AB94Aa4l8O" TargetMode="External"/><Relationship Id="rId164" Type="http://schemas.openxmlformats.org/officeDocument/2006/relationships/image" Target="media/image4.wmf"/><Relationship Id="rId169" Type="http://schemas.openxmlformats.org/officeDocument/2006/relationships/hyperlink" Target="consultantplus://offline/ref=38F65E4354439572EA00FE7181426056504D4764DBABA0681494CE2EB64679C5F06C157DC9058F08BC29FE7103D02FBAEDC05ACDa7l1O" TargetMode="External"/><Relationship Id="rId185" Type="http://schemas.openxmlformats.org/officeDocument/2006/relationships/hyperlink" Target="consultantplus://offline/ref=38F65E4354439572EA00E07C972E3D5C524E106AD9AEAE3A4EC7C879E9167F90B02C132B894AD658F87CF37100C57AEAB79757CE7441578E1A0AB94Aa4l8O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38F65E4354439572EA00E07C972E3D5C524E106ADFAAA3374ACB9573E14F7392B7234C3C8E03DA59F87CF375089A7FFFA6CF5BCF6A5E57910608BBa4lDO" TargetMode="External"/><Relationship Id="rId180" Type="http://schemas.openxmlformats.org/officeDocument/2006/relationships/hyperlink" Target="consultantplus://offline/ref=38F65E4354439572EA00E07C972E3D5C524E106AD9AEAE3A4EC7C879E9167F90B02C132B894AD658F87CF37004C57AEAB79757CE7441578E1A0AB94Aa4l8O" TargetMode="External"/><Relationship Id="rId26" Type="http://schemas.openxmlformats.org/officeDocument/2006/relationships/hyperlink" Target="consultantplus://offline/ref=38F65E4354439572EA00E07C972E3D5C524E106AD0ACAE3B4ECB9573E14F7392B7234C3C8E03DA59F87CF375089A7FFFA6CF5BCF6A5E57910608BBa4lDO" TargetMode="External"/><Relationship Id="rId47" Type="http://schemas.openxmlformats.org/officeDocument/2006/relationships/hyperlink" Target="consultantplus://offline/ref=38F65E4354439572EA00E07C972E3D5C524E106AD1A3AF3C4DCB9573E14F7392B7234C3C8E03DA59F87CF375089A7FFFA6CF5BCF6A5E57910608BBa4lDO" TargetMode="External"/><Relationship Id="rId68" Type="http://schemas.openxmlformats.org/officeDocument/2006/relationships/hyperlink" Target="consultantplus://offline/ref=38F65E4354439572EA00E07C972E3D5C524E106AD9AAAB3D40C6C879E9167F90B02C132B894AD658F87CF37006C57AEAB79757CE7441578E1A0AB94Aa4l8O" TargetMode="External"/><Relationship Id="rId89" Type="http://schemas.openxmlformats.org/officeDocument/2006/relationships/hyperlink" Target="consultantplus://offline/ref=38F65E4354439572EA00E07C972E3D5C524E106AD9A9AB3F40C8C879E9167F90B02C132B894AD658F87CF37006C57AEAB79757CE7441578E1A0AB94Aa4l8O" TargetMode="External"/><Relationship Id="rId112" Type="http://schemas.openxmlformats.org/officeDocument/2006/relationships/hyperlink" Target="consultantplus://offline/ref=38F65E4354439572EA00E07C972E3D5C524E106AD9A8AC3E41C2C879E9167F90B02C132B894AD658F87CF37006C57AEAB79757CE7441578E1A0AB94Aa4l8O" TargetMode="External"/><Relationship Id="rId133" Type="http://schemas.openxmlformats.org/officeDocument/2006/relationships/hyperlink" Target="consultantplus://offline/ref=38F65E4354439572EA00E07C972E3D5C524E106AD9AEAF3748C6C879E9167F90B02C132B894AD658F87CF37006C57AEAB79757CE7441578E1A0AB94Aa4l8O" TargetMode="External"/><Relationship Id="rId154" Type="http://schemas.openxmlformats.org/officeDocument/2006/relationships/hyperlink" Target="consultantplus://offline/ref=38F65E4354439572EA00FE7181426056504D4861D8A2A0681494CE2EB64679C5E26C4D72CB0EC558F962F17001aClBO" TargetMode="External"/><Relationship Id="rId175" Type="http://schemas.openxmlformats.org/officeDocument/2006/relationships/hyperlink" Target="consultantplus://offline/ref=38F65E4354439572EA00FE718142605651444C60DDABA0681494CE2EB64679C5F06C157ECA0EDB5CFD77A721479B23BAF3DC5BCE6A5D568Da0l1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13052</Words>
  <Characters>74400</Characters>
  <Application>Microsoft Office Word</Application>
  <DocSecurity>0</DocSecurity>
  <Lines>620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</dc:creator>
  <cp:keywords/>
  <dc:description/>
  <cp:lastModifiedBy>Киреенкова Ольга</cp:lastModifiedBy>
  <cp:revision>2</cp:revision>
  <dcterms:created xsi:type="dcterms:W3CDTF">2026-06-04T12:12:00Z</dcterms:created>
  <dcterms:modified xsi:type="dcterms:W3CDTF">2026-06-04T12:12:00Z</dcterms:modified>
</cp:coreProperties>
</file>