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DB" w:rsidRPr="009427D9" w:rsidRDefault="00CA76DB" w:rsidP="00CA76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A76DB" w:rsidRDefault="00CA76DB" w:rsidP="00CA76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0C30" w:rsidRDefault="00D70C30" w:rsidP="00CA76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2"/>
        <w:gridCol w:w="479"/>
        <w:gridCol w:w="4620"/>
      </w:tblGrid>
      <w:tr w:rsidR="00D92B2A" w:rsidTr="00D92B2A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B2A" w:rsidRDefault="00D92B2A" w:rsidP="00D70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B2A" w:rsidTr="000C7FD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B2A" w:rsidRDefault="00D92B2A" w:rsidP="00D70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B2A" w:rsidRPr="00D92B2A" w:rsidRDefault="00D92B2A" w:rsidP="00D92B2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пограничного органа или</w:t>
            </w:r>
            <w:proofErr w:type="gramEnd"/>
          </w:p>
        </w:tc>
      </w:tr>
      <w:tr w:rsidR="00D92B2A" w:rsidTr="000C7FD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B2A" w:rsidRDefault="000C7FD4" w:rsidP="000C7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подразделения пограничного органа, в котором была</w:t>
            </w:r>
          </w:p>
        </w:tc>
      </w:tr>
      <w:tr w:rsidR="00D92B2A" w:rsidTr="00D92B2A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B2A" w:rsidRPr="00D92B2A" w:rsidRDefault="000C7FD4" w:rsidP="00D92B2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предоставлена государственная услуга)</w:t>
            </w:r>
          </w:p>
        </w:tc>
      </w:tr>
      <w:tr w:rsidR="00D92B2A" w:rsidTr="00D92B2A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0C7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B2A" w:rsidRDefault="00D92B2A" w:rsidP="00D70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B2A" w:rsidTr="000C7FD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B2A" w:rsidRDefault="00D92B2A" w:rsidP="00D70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B2A" w:rsidRPr="00D92B2A" w:rsidRDefault="00D92B2A" w:rsidP="00D92B2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(при наличии) и сведения</w:t>
            </w:r>
            <w:proofErr w:type="gramEnd"/>
          </w:p>
        </w:tc>
      </w:tr>
      <w:tr w:rsidR="00D92B2A" w:rsidTr="000C7FD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B2A" w:rsidRDefault="000C7FD4" w:rsidP="000C7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 регистрации по месту жительства заявителя -</w:t>
            </w:r>
          </w:p>
        </w:tc>
      </w:tr>
      <w:tr w:rsidR="00D92B2A" w:rsidTr="000C7FD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B2A" w:rsidRPr="00D92B2A" w:rsidRDefault="000C7FD4" w:rsidP="00D92B2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физического лица либо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 (при наличии)</w:t>
            </w:r>
          </w:p>
        </w:tc>
      </w:tr>
      <w:tr w:rsidR="00D92B2A" w:rsidTr="000C7FD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B2A" w:rsidRDefault="000C7FD4" w:rsidP="000C7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сокращенное наименование и сведения</w:t>
            </w:r>
          </w:p>
        </w:tc>
      </w:tr>
      <w:tr w:rsidR="00D92B2A" w:rsidTr="000C7FD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D92B2A" w:rsidRDefault="00D92B2A" w:rsidP="00D7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B2A" w:rsidRPr="00D92B2A" w:rsidRDefault="000C7FD4" w:rsidP="00D92B2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 месте нахождения заявителя – юридического лица)</w:t>
            </w:r>
          </w:p>
        </w:tc>
      </w:tr>
    </w:tbl>
    <w:p w:rsidR="00D70C30" w:rsidRDefault="00D70C30" w:rsidP="00D70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C30" w:rsidRDefault="00D70C30" w:rsidP="00D70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C30" w:rsidRDefault="00D92B2A" w:rsidP="00D70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70C30" w:rsidRDefault="00D70C30" w:rsidP="00D70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D92B2A">
        <w:rPr>
          <w:rFonts w:ascii="Times New Roman" w:hAnsi="Times New Roman" w:cs="Times New Roman"/>
          <w:sz w:val="28"/>
          <w:szCs w:val="28"/>
        </w:rPr>
        <w:t>исправлении допущенных опечаток и ошибок в выданных индивидуальном или коллективном пропуске</w:t>
      </w:r>
      <w:r>
        <w:rPr>
          <w:rFonts w:ascii="Times New Roman" w:hAnsi="Times New Roman" w:cs="Times New Roman"/>
          <w:sz w:val="28"/>
          <w:szCs w:val="28"/>
        </w:rPr>
        <w:t xml:space="preserve"> для въезда (прохода) лиц и транспортных средст</w:t>
      </w:r>
      <w:r w:rsidR="00CF31EA">
        <w:rPr>
          <w:rFonts w:ascii="Times New Roman" w:hAnsi="Times New Roman" w:cs="Times New Roman"/>
          <w:sz w:val="28"/>
          <w:szCs w:val="28"/>
        </w:rPr>
        <w:t>в в пограничную зону, разрешении</w:t>
      </w:r>
      <w:r>
        <w:rPr>
          <w:rFonts w:ascii="Times New Roman" w:hAnsi="Times New Roman" w:cs="Times New Roman"/>
          <w:sz w:val="28"/>
          <w:szCs w:val="28"/>
        </w:rPr>
        <w:t xml:space="preserve"> на хозяйственную, промысловую и иную деятельность, проведение массовых общественно-политических, культурных и других мероприятий, содержание и выпас скот</w:t>
      </w:r>
      <w:r w:rsidR="00CF31EA">
        <w:rPr>
          <w:rFonts w:ascii="Times New Roman" w:hAnsi="Times New Roman" w:cs="Times New Roman"/>
          <w:sz w:val="28"/>
          <w:szCs w:val="28"/>
        </w:rPr>
        <w:t>а в пограничной зоне,</w:t>
      </w:r>
      <w:r>
        <w:rPr>
          <w:rFonts w:ascii="Times New Roman" w:hAnsi="Times New Roman" w:cs="Times New Roman"/>
          <w:sz w:val="28"/>
          <w:szCs w:val="28"/>
        </w:rPr>
        <w:t xml:space="preserve"> на промысловую, исследовательскую, изыскательскую и иную деятельность в российской части вод пограничных рек, озер и иных водных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F201B1">
        <w:rPr>
          <w:rFonts w:ascii="Times New Roman" w:hAnsi="Times New Roman" w:cs="Times New Roman"/>
          <w:sz w:val="28"/>
          <w:szCs w:val="28"/>
        </w:rPr>
        <w:t>в пределах которых</w:t>
      </w:r>
      <w:r>
        <w:rPr>
          <w:rFonts w:ascii="Times New Roman" w:hAnsi="Times New Roman" w:cs="Times New Roman"/>
          <w:sz w:val="28"/>
          <w:szCs w:val="28"/>
        </w:rPr>
        <w:t xml:space="preserve"> установлен пограничный режим</w:t>
      </w:r>
    </w:p>
    <w:p w:rsidR="00D70C30" w:rsidRDefault="00D70C30" w:rsidP="00D70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5"/>
        <w:gridCol w:w="286"/>
      </w:tblGrid>
      <w:tr w:rsidR="00CF31EA" w:rsidTr="00CF31EA">
        <w:tc>
          <w:tcPr>
            <w:tcW w:w="9571" w:type="dxa"/>
            <w:gridSpan w:val="2"/>
          </w:tcPr>
          <w:p w:rsidR="00CF31EA" w:rsidRDefault="00CF31EA" w:rsidP="00F20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исправить в </w:t>
            </w:r>
            <w:r w:rsidR="00F201B1">
              <w:rPr>
                <w:rFonts w:ascii="Times New Roman" w:hAnsi="Times New Roman" w:cs="Times New Roman"/>
                <w:sz w:val="28"/>
                <w:szCs w:val="28"/>
              </w:rPr>
              <w:t>ранее выданном пропуске, разрешении:</w:t>
            </w:r>
          </w:p>
        </w:tc>
      </w:tr>
      <w:tr w:rsidR="00CF31EA" w:rsidTr="00F201B1">
        <w:tc>
          <w:tcPr>
            <w:tcW w:w="9285" w:type="dxa"/>
            <w:tcBorders>
              <w:bottom w:val="single" w:sz="4" w:space="0" w:color="auto"/>
            </w:tcBorders>
          </w:tcPr>
          <w:p w:rsidR="00CF31EA" w:rsidRDefault="00CF31EA" w:rsidP="00CF31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CF31EA" w:rsidRDefault="00CF31EA" w:rsidP="00CF31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F31EA" w:rsidTr="00CF31EA">
        <w:tc>
          <w:tcPr>
            <w:tcW w:w="9571" w:type="dxa"/>
            <w:gridSpan w:val="2"/>
          </w:tcPr>
          <w:p w:rsidR="00CF31EA" w:rsidRPr="00CF31EA" w:rsidRDefault="00CF31EA" w:rsidP="00CF31E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и реквизиты документа, заявленного к исправлению)</w:t>
            </w:r>
          </w:p>
        </w:tc>
      </w:tr>
      <w:tr w:rsidR="00CF31EA" w:rsidTr="000071A2">
        <w:tc>
          <w:tcPr>
            <w:tcW w:w="9571" w:type="dxa"/>
            <w:gridSpan w:val="2"/>
          </w:tcPr>
          <w:p w:rsidR="00CF31EA" w:rsidRDefault="00CF31EA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допущенные</w:t>
            </w:r>
            <w:r w:rsidR="000071A2">
              <w:rPr>
                <w:rFonts w:ascii="Times New Roman" w:hAnsi="Times New Roman" w:cs="Times New Roman"/>
                <w:sz w:val="28"/>
                <w:szCs w:val="28"/>
              </w:rPr>
              <w:t xml:space="preserve"> опечатки и ошибки:</w:t>
            </w:r>
          </w:p>
        </w:tc>
      </w:tr>
      <w:tr w:rsidR="00CF31EA" w:rsidTr="000071A2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CF31EA" w:rsidRDefault="00CF31EA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1EA" w:rsidTr="000071A2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CF31EA" w:rsidRPr="000071A2" w:rsidRDefault="000071A2" w:rsidP="000071A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(указываются опечатки и (или) ошибки)</w:t>
            </w:r>
          </w:p>
        </w:tc>
      </w:tr>
      <w:tr w:rsidR="00CF31EA" w:rsidTr="000C7FD4">
        <w:tc>
          <w:tcPr>
            <w:tcW w:w="9571" w:type="dxa"/>
            <w:gridSpan w:val="2"/>
          </w:tcPr>
          <w:p w:rsidR="00CF31EA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заменить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F31EA" w:rsidTr="000C7FD4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CF31EA" w:rsidRDefault="00CF31EA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FD4" w:rsidTr="000C7FD4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получения результата предоставления государственной услуги:</w:t>
            </w:r>
          </w:p>
        </w:tc>
      </w:tr>
      <w:tr w:rsidR="000C7FD4" w:rsidTr="000C7FD4">
        <w:tc>
          <w:tcPr>
            <w:tcW w:w="9571" w:type="dxa"/>
            <w:gridSpan w:val="2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FD4" w:rsidTr="000C7FD4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FD4" w:rsidTr="00F201B1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FD4" w:rsidRPr="000C7FD4" w:rsidRDefault="000C7FD4" w:rsidP="00F201B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F201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посредством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личного обращения или посредством почтовой связи с указанием почтового адреса)</w:t>
            </w:r>
          </w:p>
        </w:tc>
      </w:tr>
      <w:tr w:rsidR="00F201B1" w:rsidTr="000C7FD4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201B1" w:rsidRDefault="00F201B1" w:rsidP="005A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201B1" w:rsidTr="000C7FD4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201B1" w:rsidRDefault="00F201B1" w:rsidP="005A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</w:tr>
    </w:tbl>
    <w:p w:rsidR="00CF31EA" w:rsidRDefault="000C7FD4" w:rsidP="00D70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прилагается документ, в котором </w:t>
      </w:r>
      <w:r w:rsidR="00F201B1">
        <w:rPr>
          <w:rFonts w:ascii="Times New Roman" w:hAnsi="Times New Roman" w:cs="Times New Roman"/>
          <w:sz w:val="28"/>
          <w:szCs w:val="28"/>
        </w:rPr>
        <w:t>допущены опечатки и ошибки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282"/>
        <w:gridCol w:w="1401"/>
        <w:gridCol w:w="141"/>
        <w:gridCol w:w="496"/>
        <w:gridCol w:w="567"/>
        <w:gridCol w:w="282"/>
        <w:gridCol w:w="1551"/>
        <w:gridCol w:w="283"/>
        <w:gridCol w:w="4037"/>
      </w:tblGrid>
      <w:tr w:rsidR="000C7FD4" w:rsidTr="00AC4F4B">
        <w:tc>
          <w:tcPr>
            <w:tcW w:w="2214" w:type="dxa"/>
            <w:gridSpan w:val="3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4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FD4" w:rsidTr="00AC4F4B">
        <w:tc>
          <w:tcPr>
            <w:tcW w:w="2214" w:type="dxa"/>
            <w:gridSpan w:val="3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4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0C7FD4" w:rsidRPr="000C7FD4" w:rsidRDefault="000C7FD4" w:rsidP="000C7FD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0C7FD4" w:rsidRPr="000C7FD4" w:rsidRDefault="000C7FD4" w:rsidP="000C7FD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0C7FD4" w:rsidTr="000C7FD4">
        <w:tc>
          <w:tcPr>
            <w:tcW w:w="9571" w:type="dxa"/>
            <w:gridSpan w:val="10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  <w:tr w:rsidR="000C7FD4" w:rsidTr="00AC4F4B">
        <w:tc>
          <w:tcPr>
            <w:tcW w:w="531" w:type="dxa"/>
            <w:tcBorders>
              <w:bottom w:val="single" w:sz="4" w:space="0" w:color="auto"/>
            </w:tcBorders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3" w:type="dxa"/>
            <w:gridSpan w:val="4"/>
          </w:tcPr>
          <w:p w:rsidR="000C7FD4" w:rsidRDefault="000C7FD4" w:rsidP="00D7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C7FD4" w:rsidRDefault="000C7FD4" w:rsidP="000C7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7FD4" w:rsidSect="0070060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46"/>
    <w:rsid w:val="000071A2"/>
    <w:rsid w:val="0001314F"/>
    <w:rsid w:val="000A0B57"/>
    <w:rsid w:val="000A26D5"/>
    <w:rsid w:val="000C7FD4"/>
    <w:rsid w:val="000D358B"/>
    <w:rsid w:val="00102572"/>
    <w:rsid w:val="0016156E"/>
    <w:rsid w:val="00216499"/>
    <w:rsid w:val="002D2120"/>
    <w:rsid w:val="002E7A73"/>
    <w:rsid w:val="002F1646"/>
    <w:rsid w:val="003A4D0F"/>
    <w:rsid w:val="00431809"/>
    <w:rsid w:val="00546D9F"/>
    <w:rsid w:val="00593031"/>
    <w:rsid w:val="005C2081"/>
    <w:rsid w:val="006819DE"/>
    <w:rsid w:val="006F397E"/>
    <w:rsid w:val="0070060A"/>
    <w:rsid w:val="00746643"/>
    <w:rsid w:val="00780D0B"/>
    <w:rsid w:val="00885077"/>
    <w:rsid w:val="00913A44"/>
    <w:rsid w:val="009374BC"/>
    <w:rsid w:val="009427D9"/>
    <w:rsid w:val="009D45EF"/>
    <w:rsid w:val="00A32480"/>
    <w:rsid w:val="00A65117"/>
    <w:rsid w:val="00AC4F4B"/>
    <w:rsid w:val="00CA76DB"/>
    <w:rsid w:val="00CC4E4B"/>
    <w:rsid w:val="00CF31EA"/>
    <w:rsid w:val="00D70C30"/>
    <w:rsid w:val="00D92B2A"/>
    <w:rsid w:val="00DA48A2"/>
    <w:rsid w:val="00E42CBB"/>
    <w:rsid w:val="00F201B1"/>
    <w:rsid w:val="00F7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DA3C-5E23-4909-9897-A79EA4D7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2021-07-09T11:25:00Z</cp:lastPrinted>
  <dcterms:created xsi:type="dcterms:W3CDTF">2021-07-09T10:10:00Z</dcterms:created>
  <dcterms:modified xsi:type="dcterms:W3CDTF">2023-03-22T13:39:00Z</dcterms:modified>
</cp:coreProperties>
</file>