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24" w:rsidRDefault="00576324" w:rsidP="00E16D0A">
      <w:pPr>
        <w:jc w:val="center"/>
        <w:rPr>
          <w:b/>
          <w:sz w:val="28"/>
          <w:szCs w:val="28"/>
        </w:rPr>
      </w:pPr>
    </w:p>
    <w:p w:rsidR="00576324" w:rsidRDefault="00576324" w:rsidP="00E16D0A">
      <w:pPr>
        <w:jc w:val="center"/>
        <w:rPr>
          <w:b/>
          <w:sz w:val="28"/>
          <w:szCs w:val="28"/>
        </w:rPr>
      </w:pPr>
    </w:p>
    <w:p w:rsidR="00E16D0A" w:rsidRPr="00B41C62" w:rsidRDefault="00E16D0A" w:rsidP="00E16D0A">
      <w:pPr>
        <w:jc w:val="center"/>
        <w:rPr>
          <w:b/>
          <w:sz w:val="28"/>
          <w:szCs w:val="28"/>
        </w:rPr>
      </w:pPr>
      <w:r w:rsidRPr="00B41C62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СТУДЕНЕЦКОГО</w:t>
      </w:r>
      <w:r w:rsidRPr="00B41C62">
        <w:rPr>
          <w:b/>
          <w:sz w:val="28"/>
          <w:szCs w:val="28"/>
        </w:rPr>
        <w:t xml:space="preserve"> СЕЛЬСКОГО ПОСЕЛЕНИЯ </w:t>
      </w:r>
    </w:p>
    <w:p w:rsidR="00E16D0A" w:rsidRPr="00B41C62" w:rsidRDefault="00E16D0A" w:rsidP="00E16D0A">
      <w:pPr>
        <w:jc w:val="center"/>
        <w:rPr>
          <w:b/>
          <w:sz w:val="28"/>
          <w:szCs w:val="28"/>
        </w:rPr>
      </w:pPr>
      <w:r w:rsidRPr="00B41C62">
        <w:rPr>
          <w:b/>
          <w:sz w:val="28"/>
          <w:szCs w:val="28"/>
        </w:rPr>
        <w:t>ШУМЯЧСКОГО РАЙОНА СМОЛЕНСКОЙ ОБЛАСТИ</w:t>
      </w:r>
    </w:p>
    <w:p w:rsidR="00E16D0A" w:rsidRPr="00B41C62" w:rsidRDefault="00E16D0A" w:rsidP="00E16D0A">
      <w:pPr>
        <w:jc w:val="center"/>
        <w:rPr>
          <w:b/>
          <w:sz w:val="28"/>
          <w:szCs w:val="28"/>
        </w:rPr>
      </w:pPr>
    </w:p>
    <w:p w:rsidR="00E16D0A" w:rsidRPr="00B41C62" w:rsidRDefault="00E16D0A" w:rsidP="00E16D0A">
      <w:pPr>
        <w:tabs>
          <w:tab w:val="left" w:pos="1485"/>
          <w:tab w:val="center" w:pos="4677"/>
        </w:tabs>
        <w:jc w:val="center"/>
        <w:rPr>
          <w:b/>
          <w:sz w:val="28"/>
          <w:szCs w:val="28"/>
        </w:rPr>
      </w:pPr>
      <w:r w:rsidRPr="00B41C62">
        <w:rPr>
          <w:b/>
          <w:sz w:val="28"/>
          <w:szCs w:val="28"/>
        </w:rPr>
        <w:t>ПОСТАНОВЛЕНИЕ</w:t>
      </w:r>
    </w:p>
    <w:p w:rsidR="00E16D0A" w:rsidRPr="00B41C62" w:rsidRDefault="00E16D0A" w:rsidP="00E16D0A">
      <w:pPr>
        <w:jc w:val="center"/>
        <w:rPr>
          <w:sz w:val="28"/>
          <w:szCs w:val="28"/>
        </w:rPr>
      </w:pPr>
    </w:p>
    <w:p w:rsidR="00E16D0A" w:rsidRPr="00B41C62" w:rsidRDefault="00E16D0A" w:rsidP="00E16D0A">
      <w:pPr>
        <w:jc w:val="both"/>
        <w:rPr>
          <w:sz w:val="28"/>
          <w:szCs w:val="28"/>
        </w:rPr>
      </w:pPr>
      <w:r w:rsidRPr="00B41C62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B41C62">
        <w:rPr>
          <w:sz w:val="28"/>
          <w:szCs w:val="28"/>
        </w:rPr>
        <w:t xml:space="preserve">0 </w:t>
      </w:r>
      <w:r>
        <w:rPr>
          <w:sz w:val="28"/>
          <w:szCs w:val="28"/>
        </w:rPr>
        <w:t>января 2017</w:t>
      </w:r>
      <w:r w:rsidRPr="00B41C62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57632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№ </w:t>
      </w:r>
      <w:r w:rsidRPr="00B41C62">
        <w:rPr>
          <w:sz w:val="28"/>
          <w:szCs w:val="28"/>
        </w:rPr>
        <w:t>5</w:t>
      </w:r>
    </w:p>
    <w:p w:rsidR="00E16D0A" w:rsidRPr="00B41C62" w:rsidRDefault="00E16D0A" w:rsidP="00E16D0A">
      <w:pPr>
        <w:rPr>
          <w:sz w:val="28"/>
          <w:szCs w:val="28"/>
        </w:rPr>
      </w:pPr>
    </w:p>
    <w:tbl>
      <w:tblPr>
        <w:tblW w:w="0" w:type="auto"/>
        <w:tblLook w:val="00BF"/>
      </w:tblPr>
      <w:tblGrid>
        <w:gridCol w:w="4644"/>
      </w:tblGrid>
      <w:tr w:rsidR="00E16D0A" w:rsidRPr="00B41C62" w:rsidTr="00520E88">
        <w:tc>
          <w:tcPr>
            <w:tcW w:w="4644" w:type="dxa"/>
          </w:tcPr>
          <w:p w:rsidR="00E16D0A" w:rsidRPr="00B41C62" w:rsidRDefault="00E16D0A" w:rsidP="00E16D0A">
            <w:pPr>
              <w:jc w:val="both"/>
              <w:rPr>
                <w:sz w:val="28"/>
                <w:szCs w:val="28"/>
              </w:rPr>
            </w:pPr>
            <w:r w:rsidRPr="00B41C62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определении гарантирующей организации для централизованной системы холодного водоснабжения на территории </w:t>
            </w:r>
            <w:r w:rsidRPr="00B41C62">
              <w:rPr>
                <w:sz w:val="28"/>
                <w:szCs w:val="28"/>
              </w:rPr>
              <w:t xml:space="preserve">  Студенецкого сельского поселения Шумяч</w:t>
            </w:r>
            <w:r>
              <w:rPr>
                <w:sz w:val="28"/>
                <w:szCs w:val="28"/>
              </w:rPr>
              <w:t>ского района Смоленской области.</w:t>
            </w:r>
          </w:p>
        </w:tc>
      </w:tr>
    </w:tbl>
    <w:p w:rsidR="00E16D0A" w:rsidRPr="00B41C62" w:rsidRDefault="00E16D0A" w:rsidP="00E16D0A">
      <w:pPr>
        <w:rPr>
          <w:sz w:val="28"/>
          <w:szCs w:val="28"/>
        </w:rPr>
      </w:pPr>
    </w:p>
    <w:p w:rsidR="005977EC" w:rsidRDefault="005977EC" w:rsidP="005977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№131-ФЗ «Об общих принципах организации  местного самоуправления в Российской Федерации», Федеральным законом</w:t>
      </w:r>
      <w:r w:rsidR="00576324">
        <w:rPr>
          <w:sz w:val="28"/>
          <w:szCs w:val="28"/>
        </w:rPr>
        <w:t xml:space="preserve"> от 07.12.</w:t>
      </w:r>
      <w:r w:rsidR="007644A6">
        <w:rPr>
          <w:sz w:val="28"/>
          <w:szCs w:val="28"/>
        </w:rPr>
        <w:t>2011 №416-ФЗ «О водоснабжении и водоотведении», Уставом Студенецкого сельско</w:t>
      </w:r>
      <w:r w:rsidR="00576324">
        <w:rPr>
          <w:sz w:val="28"/>
          <w:szCs w:val="28"/>
        </w:rPr>
        <w:t>го поселения Шумячского района С</w:t>
      </w:r>
      <w:r w:rsidR="007644A6">
        <w:rPr>
          <w:sz w:val="28"/>
          <w:szCs w:val="28"/>
        </w:rPr>
        <w:t>моленской области</w:t>
      </w:r>
    </w:p>
    <w:p w:rsidR="007644A6" w:rsidRDefault="007644A6" w:rsidP="005977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Студенецкого сельского поселения Шумячского района Смоленской области</w:t>
      </w:r>
      <w:r w:rsidR="00576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</w:t>
      </w:r>
      <w:r w:rsidR="00576324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 О В Л Я Е Т:</w:t>
      </w:r>
      <w:bookmarkStart w:id="0" w:name="_GoBack"/>
      <w:bookmarkEnd w:id="0"/>
    </w:p>
    <w:p w:rsidR="007644A6" w:rsidRDefault="007644A6" w:rsidP="005977EC">
      <w:pPr>
        <w:jc w:val="both"/>
        <w:rPr>
          <w:sz w:val="28"/>
          <w:szCs w:val="28"/>
        </w:rPr>
      </w:pPr>
    </w:p>
    <w:p w:rsidR="00E16D0A" w:rsidRDefault="00E16D0A" w:rsidP="007644A6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5977EC">
        <w:rPr>
          <w:sz w:val="28"/>
          <w:szCs w:val="28"/>
        </w:rPr>
        <w:t>Наделить муниципальное унитарное предприятие «Шумячская МТС»</w:t>
      </w:r>
      <w:r w:rsidR="005977EC" w:rsidRPr="005977EC">
        <w:rPr>
          <w:sz w:val="28"/>
          <w:szCs w:val="28"/>
        </w:rPr>
        <w:t xml:space="preserve"> муниципального образования «Шумячский район»</w:t>
      </w:r>
      <w:r w:rsidR="00576324">
        <w:rPr>
          <w:sz w:val="28"/>
          <w:szCs w:val="28"/>
        </w:rPr>
        <w:t xml:space="preserve"> </w:t>
      </w:r>
      <w:r w:rsidR="005977EC">
        <w:rPr>
          <w:sz w:val="28"/>
          <w:szCs w:val="28"/>
        </w:rPr>
        <w:t>Смоленской области (МУП «Шумячская МТС») статусом гарантирующей организации для централизованной системы холодного водоснабжения.</w:t>
      </w:r>
    </w:p>
    <w:p w:rsidR="005977EC" w:rsidRPr="005977EC" w:rsidRDefault="005977EC" w:rsidP="005977EC">
      <w:pPr>
        <w:jc w:val="both"/>
        <w:rPr>
          <w:sz w:val="28"/>
          <w:szCs w:val="28"/>
        </w:rPr>
      </w:pPr>
    </w:p>
    <w:p w:rsidR="00E16D0A" w:rsidRPr="0081398E" w:rsidRDefault="00E16D0A" w:rsidP="007644A6">
      <w:pPr>
        <w:numPr>
          <w:ilvl w:val="0"/>
          <w:numId w:val="1"/>
        </w:numPr>
        <w:tabs>
          <w:tab w:val="left" w:pos="720"/>
        </w:tabs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территорию</w:t>
      </w:r>
      <w:r w:rsidR="00576324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Студенецкого</w:t>
      </w:r>
      <w:r w:rsidRPr="0081398E">
        <w:rPr>
          <w:sz w:val="28"/>
          <w:szCs w:val="28"/>
        </w:rPr>
        <w:t xml:space="preserve"> сельского поселения Шумячского района Смоленской области </w:t>
      </w:r>
      <w:r>
        <w:rPr>
          <w:sz w:val="28"/>
          <w:szCs w:val="28"/>
        </w:rPr>
        <w:t>зоной деятельности гарантирующей организации МУП «Шумячская МТС» для централизованной системы холодного водоснабжения.</w:t>
      </w:r>
    </w:p>
    <w:p w:rsidR="00E16D0A" w:rsidRDefault="00E16D0A" w:rsidP="00E16D0A">
      <w:pPr>
        <w:jc w:val="both"/>
        <w:rPr>
          <w:sz w:val="28"/>
          <w:szCs w:val="28"/>
        </w:rPr>
      </w:pPr>
      <w:r w:rsidRPr="00DF2084">
        <w:rPr>
          <w:sz w:val="28"/>
          <w:szCs w:val="28"/>
        </w:rPr>
        <w:tab/>
      </w:r>
    </w:p>
    <w:p w:rsidR="00E16D0A" w:rsidRPr="00826330" w:rsidRDefault="00E16D0A" w:rsidP="007644A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 постановление вступает в силу со дня его принятия.</w:t>
      </w:r>
    </w:p>
    <w:p w:rsidR="00E16D0A" w:rsidRPr="00DF2084" w:rsidRDefault="00E16D0A" w:rsidP="00E16D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6D0A" w:rsidRPr="00B41C62" w:rsidRDefault="00E16D0A" w:rsidP="00E16D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6D0A" w:rsidRPr="00B41C62" w:rsidRDefault="00E16D0A" w:rsidP="00E16D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6D0A" w:rsidRPr="00B41C62" w:rsidRDefault="00E16D0A" w:rsidP="00E16D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6D0A" w:rsidRPr="00B41C62" w:rsidRDefault="00E16D0A" w:rsidP="00E16D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1C62">
        <w:rPr>
          <w:sz w:val="28"/>
          <w:szCs w:val="28"/>
        </w:rPr>
        <w:t>Глава муниципального образования</w:t>
      </w:r>
    </w:p>
    <w:p w:rsidR="00E16D0A" w:rsidRPr="00B41C62" w:rsidRDefault="00E16D0A" w:rsidP="00E16D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Студенецк</w:t>
      </w:r>
      <w:r w:rsidRPr="00B41C62">
        <w:rPr>
          <w:sz w:val="28"/>
          <w:szCs w:val="28"/>
        </w:rPr>
        <w:t xml:space="preserve">ого сельского поселения </w:t>
      </w:r>
    </w:p>
    <w:p w:rsidR="00E16D0A" w:rsidRPr="00B41C62" w:rsidRDefault="00E16D0A" w:rsidP="00E16D0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41C62">
        <w:rPr>
          <w:sz w:val="28"/>
          <w:szCs w:val="28"/>
        </w:rPr>
        <w:t xml:space="preserve">Шумячского района Смоленской области                        </w:t>
      </w:r>
      <w:r>
        <w:rPr>
          <w:sz w:val="28"/>
          <w:szCs w:val="28"/>
        </w:rPr>
        <w:t>И.В.Кулешова</w:t>
      </w:r>
      <w:r w:rsidRPr="00B41C62">
        <w:rPr>
          <w:sz w:val="28"/>
          <w:szCs w:val="28"/>
        </w:rPr>
        <w:tab/>
      </w:r>
      <w:r w:rsidRPr="00B41C62">
        <w:rPr>
          <w:sz w:val="28"/>
          <w:szCs w:val="28"/>
        </w:rPr>
        <w:tab/>
      </w:r>
      <w:r w:rsidRPr="00B41C62">
        <w:rPr>
          <w:sz w:val="28"/>
          <w:szCs w:val="28"/>
        </w:rPr>
        <w:tab/>
      </w:r>
      <w:r w:rsidRPr="00B41C62">
        <w:rPr>
          <w:sz w:val="28"/>
          <w:szCs w:val="28"/>
        </w:rPr>
        <w:tab/>
      </w:r>
    </w:p>
    <w:p w:rsidR="00D86F9A" w:rsidRPr="00E16D0A" w:rsidRDefault="00D86F9A">
      <w:pPr>
        <w:rPr>
          <w:sz w:val="28"/>
          <w:szCs w:val="28"/>
        </w:rPr>
      </w:pPr>
    </w:p>
    <w:sectPr w:rsidR="00D86F9A" w:rsidRPr="00E16D0A" w:rsidSect="003B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95B3B"/>
    <w:multiLevelType w:val="hybridMultilevel"/>
    <w:tmpl w:val="91DAF6E0"/>
    <w:lvl w:ilvl="0" w:tplc="D616B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233"/>
    <w:rsid w:val="003B2A04"/>
    <w:rsid w:val="004F1F56"/>
    <w:rsid w:val="00576324"/>
    <w:rsid w:val="005977EC"/>
    <w:rsid w:val="007644A6"/>
    <w:rsid w:val="00916B6C"/>
    <w:rsid w:val="00D86F9A"/>
    <w:rsid w:val="00E16D0A"/>
    <w:rsid w:val="00F27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44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44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STYDENEC</cp:lastModifiedBy>
  <cp:revision>5</cp:revision>
  <cp:lastPrinted>2017-01-30T13:17:00Z</cp:lastPrinted>
  <dcterms:created xsi:type="dcterms:W3CDTF">2017-01-25T09:03:00Z</dcterms:created>
  <dcterms:modified xsi:type="dcterms:W3CDTF">2017-02-01T13:13:00Z</dcterms:modified>
</cp:coreProperties>
</file>