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F" w:rsidRPr="00F643D2" w:rsidRDefault="00F643D2" w:rsidP="00F64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7pt;height:31.7pt" fillcolor="#b2b2b2" strokecolor="#33c" strokeweight="1pt">
            <v:fill opacity=".5"/>
            <v:shadow on="t" color="#99f" offset="3pt"/>
            <v:textpath style="font-family:&quot;Arial Black&quot;;v-text-kern:t" trim="t" fitpath="t" string="Уважаемые жители  Студенецкого  сельского  поселения"/>
          </v:shape>
        </w:pict>
      </w:r>
    </w:p>
    <w:p w:rsidR="00F643D2" w:rsidRPr="00F643D2" w:rsidRDefault="00F643D2" w:rsidP="00F643D2">
      <w:pPr>
        <w:pStyle w:val="a3"/>
        <w:ind w:firstLine="708"/>
        <w:jc w:val="both"/>
        <w:rPr>
          <w:b/>
          <w:sz w:val="28"/>
          <w:szCs w:val="28"/>
        </w:rPr>
      </w:pPr>
      <w:r w:rsidRPr="00F643D2">
        <w:rPr>
          <w:b/>
          <w:sz w:val="28"/>
          <w:szCs w:val="28"/>
        </w:rPr>
        <w:t xml:space="preserve"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      </w:t>
      </w:r>
    </w:p>
    <w:p w:rsidR="00F643D2" w:rsidRPr="00F643D2" w:rsidRDefault="00F643D2" w:rsidP="00F643D2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Студенец</w:t>
      </w:r>
      <w:r w:rsidRPr="00F643D2">
        <w:rPr>
          <w:b/>
          <w:sz w:val="28"/>
          <w:szCs w:val="28"/>
        </w:rPr>
        <w:t>кого сель</w:t>
      </w:r>
      <w:r>
        <w:rPr>
          <w:b/>
          <w:sz w:val="28"/>
          <w:szCs w:val="28"/>
        </w:rPr>
        <w:t xml:space="preserve">ского поселения </w:t>
      </w:r>
      <w:r w:rsidRPr="00F643D2">
        <w:rPr>
          <w:b/>
          <w:sz w:val="28"/>
          <w:szCs w:val="28"/>
        </w:rPr>
        <w:t xml:space="preserve">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</w:t>
      </w:r>
      <w:proofErr w:type="gramStart"/>
      <w:r w:rsidRPr="00F643D2">
        <w:rPr>
          <w:b/>
          <w:sz w:val="28"/>
          <w:szCs w:val="28"/>
        </w:rPr>
        <w:t>д-</w:t>
      </w:r>
      <w:proofErr w:type="gramEnd"/>
      <w:r w:rsidRPr="00F643D2">
        <w:rPr>
          <w:b/>
          <w:sz w:val="28"/>
          <w:szCs w:val="28"/>
        </w:rPr>
        <w:t xml:space="preserve"> не сжигайте сухую траву, мусор и другие бытовые отходы. </w:t>
      </w:r>
    </w:p>
    <w:p w:rsidR="00F643D2" w:rsidRDefault="00F643D2" w:rsidP="00F643D2">
      <w:pPr>
        <w:pStyle w:val="a3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F643D2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разводите костры</w:t>
      </w:r>
      <w:r w:rsidRPr="00F643D2">
        <w:rPr>
          <w:b/>
          <w:sz w:val="28"/>
          <w:szCs w:val="28"/>
        </w:rPr>
        <w:t>, жечь костры категорически запрещается!</w:t>
      </w:r>
      <w:r w:rsidRPr="00F643D2">
        <w:rPr>
          <w:b/>
          <w:color w:val="FF0000"/>
          <w:sz w:val="28"/>
          <w:szCs w:val="28"/>
          <w:u w:val="single"/>
        </w:rPr>
        <w:t xml:space="preserve"> </w:t>
      </w:r>
    </w:p>
    <w:p w:rsidR="00F643D2" w:rsidRPr="00DD7D3F" w:rsidRDefault="00F643D2" w:rsidP="00F643D2">
      <w:pPr>
        <w:pStyle w:val="a3"/>
        <w:ind w:firstLine="709"/>
        <w:jc w:val="center"/>
        <w:rPr>
          <w:b/>
          <w:color w:val="FF0000"/>
          <w:sz w:val="32"/>
          <w:szCs w:val="32"/>
          <w:u w:val="single"/>
        </w:rPr>
      </w:pPr>
      <w:r w:rsidRPr="00DD7D3F">
        <w:rPr>
          <w:b/>
          <w:color w:val="FF0000"/>
          <w:sz w:val="32"/>
          <w:szCs w:val="32"/>
          <w:u w:val="single"/>
        </w:rPr>
        <w:t>Памятка о соблюдении населением правил пожарной безопасности в быту</w:t>
      </w:r>
    </w:p>
    <w:p w:rsidR="00BE0C6F" w:rsidRPr="00DD7D3F" w:rsidRDefault="00BE0C6F" w:rsidP="00F643D2">
      <w:pPr>
        <w:pStyle w:val="a3"/>
        <w:spacing w:after="0" w:afterAutospacing="0"/>
        <w:ind w:firstLine="708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Чтобы избежать трагедии</w:t>
      </w:r>
      <w:r w:rsidR="00F643D2" w:rsidRPr="00DD7D3F">
        <w:rPr>
          <w:sz w:val="32"/>
          <w:szCs w:val="32"/>
        </w:rPr>
        <w:t xml:space="preserve">,  выполняйте </w:t>
      </w:r>
      <w:r w:rsidRPr="00DD7D3F">
        <w:rPr>
          <w:sz w:val="32"/>
          <w:szCs w:val="32"/>
        </w:rPr>
        <w:t xml:space="preserve"> следующие профилактические мероприятия: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выполните ремонт электропроводки, неисправных выключателей, розеток;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содержите отопительные газовые, электрические приборы, плиты в исправном состоянии подальше от штор и мебели на несгораемых подставках;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не применяйте самодельные электронагревательные приборы;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 xml:space="preserve">— перед уходом из дома убедитесь, что газовое и электрическое оборудование выключено; 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lastRenderedPageBreak/>
        <w:t>— своевременно ремонтируйте отопительные печи;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очистите дымоходы от сажи;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заделайте трещины в кладке печи и дымовой трубе песчано-</w:t>
      </w:r>
      <w:proofErr w:type="gramStart"/>
      <w:r w:rsidRPr="00DD7D3F">
        <w:rPr>
          <w:sz w:val="32"/>
          <w:szCs w:val="32"/>
        </w:rPr>
        <w:t>глиняным раствором</w:t>
      </w:r>
      <w:proofErr w:type="gramEnd"/>
      <w:r w:rsidRPr="00DD7D3F">
        <w:rPr>
          <w:sz w:val="32"/>
          <w:szCs w:val="32"/>
        </w:rPr>
        <w:t xml:space="preserve">, оштукатурьте и побелите; 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на полу перед топочной дверкой прибейте металлический лист размером 50x70 см;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не допускайте перекала отопительной печи;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исключите растопку печи легковоспламеняющимися жидкостями;</w:t>
      </w:r>
    </w:p>
    <w:p w:rsidR="00BE0C6F" w:rsidRPr="00DD7D3F" w:rsidRDefault="00BE0C6F" w:rsidP="00F643D2">
      <w:pPr>
        <w:pStyle w:val="a3"/>
        <w:spacing w:after="0" w:afterAutospacing="0"/>
        <w:jc w:val="both"/>
        <w:rPr>
          <w:sz w:val="32"/>
          <w:szCs w:val="32"/>
        </w:rPr>
      </w:pPr>
      <w:r w:rsidRPr="00DD7D3F">
        <w:rPr>
          <w:sz w:val="32"/>
          <w:szCs w:val="32"/>
        </w:rPr>
        <w:t>— будьте внимательны к детям, не оставляйте малышей без присмотра;</w:t>
      </w:r>
    </w:p>
    <w:p w:rsidR="00DD7D3F" w:rsidRPr="00DD7D3F" w:rsidRDefault="00BE0C6F" w:rsidP="00DD7D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D3F">
        <w:rPr>
          <w:rFonts w:ascii="Times New Roman" w:hAnsi="Times New Roman" w:cs="Times New Roman"/>
          <w:sz w:val="32"/>
          <w:szCs w:val="32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  <w:r w:rsidR="00DD7D3F" w:rsidRPr="00DD7D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D3F" w:rsidRPr="00DD7D3F" w:rsidRDefault="00DD7D3F" w:rsidP="00DD7D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D3F">
        <w:rPr>
          <w:rFonts w:ascii="Times New Roman" w:hAnsi="Times New Roman" w:cs="Times New Roman"/>
          <w:sz w:val="32"/>
          <w:szCs w:val="32"/>
        </w:rPr>
        <w:t xml:space="preserve">Территория, прилегающая к жилым домам должна своевременно очищаться от мусора, горючих отходов, опавших листьев и сухой травы. Сжигать это категорически запрещается. Дороги, проезды, подъезды к жилым зданиям и </w:t>
      </w:r>
      <w:proofErr w:type="spellStart"/>
      <w:r w:rsidRPr="00DD7D3F">
        <w:rPr>
          <w:rFonts w:ascii="Times New Roman" w:hAnsi="Times New Roman" w:cs="Times New Roman"/>
          <w:sz w:val="32"/>
          <w:szCs w:val="32"/>
        </w:rPr>
        <w:t>водоисточникам</w:t>
      </w:r>
      <w:proofErr w:type="spellEnd"/>
      <w:r w:rsidRPr="00DD7D3F">
        <w:rPr>
          <w:rFonts w:ascii="Times New Roman" w:hAnsi="Times New Roman" w:cs="Times New Roman"/>
          <w:sz w:val="32"/>
          <w:szCs w:val="32"/>
        </w:rPr>
        <w:t xml:space="preserve"> должны быть всегда свободными для проезда пожарной техники.</w:t>
      </w:r>
    </w:p>
    <w:p w:rsidR="00DD7D3F" w:rsidRPr="00DD7D3F" w:rsidRDefault="00DD7D3F" w:rsidP="00DD7D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D3F">
        <w:rPr>
          <w:rFonts w:ascii="Times New Roman" w:hAnsi="Times New Roman" w:cs="Times New Roman"/>
          <w:sz w:val="32"/>
          <w:szCs w:val="32"/>
        </w:rPr>
        <w:tab/>
        <w:t>Возле каждого частного дома в теплое время года должна стоять бочка с водой и необходимый противопожарный инвентарь (лопата, багор, ведро и др.).</w:t>
      </w:r>
    </w:p>
    <w:p w:rsidR="00DD7D3F" w:rsidRPr="00DD7D3F" w:rsidRDefault="00DD7D3F" w:rsidP="00DD7D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D3F">
        <w:rPr>
          <w:rFonts w:ascii="Times New Roman" w:hAnsi="Times New Roman" w:cs="Times New Roman"/>
          <w:sz w:val="32"/>
          <w:szCs w:val="32"/>
        </w:rPr>
        <w:tab/>
        <w:t xml:space="preserve">  Необходимо хранить в доступном месте первичные средства пожаротушения (огнетушитель, ящик с песком, кошму либо другую плотную материю).</w:t>
      </w:r>
    </w:p>
    <w:p w:rsidR="00DD7D3F" w:rsidRPr="00DD7D3F" w:rsidRDefault="00DD7D3F" w:rsidP="00DD7D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D3F">
        <w:rPr>
          <w:rFonts w:ascii="Times New Roman" w:hAnsi="Times New Roman" w:cs="Times New Roman"/>
          <w:sz w:val="32"/>
          <w:szCs w:val="32"/>
        </w:rPr>
        <w:tab/>
        <w:t>В жилых домах и  квартирах не разрешается устраивать различного рода мастерские и складские помещения, в которых применяются и хранятся взрывопожароопасные вещества и материалы</w:t>
      </w:r>
      <w:r w:rsidRPr="00F643D2">
        <w:rPr>
          <w:sz w:val="28"/>
          <w:szCs w:val="28"/>
        </w:rPr>
        <w:t xml:space="preserve">. </w:t>
      </w:r>
    </w:p>
    <w:p w:rsidR="00BE0C6F" w:rsidRPr="00F643D2" w:rsidRDefault="00BE0C6F" w:rsidP="00DD7D3F">
      <w:pPr>
        <w:pStyle w:val="a3"/>
        <w:spacing w:after="0" w:afterAutospacing="0"/>
        <w:jc w:val="both"/>
        <w:rPr>
          <w:sz w:val="28"/>
          <w:szCs w:val="28"/>
        </w:rPr>
      </w:pPr>
    </w:p>
    <w:p w:rsidR="00BE0C6F" w:rsidRPr="00F643D2" w:rsidRDefault="00BE0C6F" w:rsidP="00DD7D3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643D2">
        <w:rPr>
          <w:b/>
          <w:bCs/>
          <w:color w:val="FF0000"/>
          <w:sz w:val="28"/>
          <w:szCs w:val="28"/>
        </w:rPr>
        <w:t>В случае возникновения пожара немедленно звоните</w:t>
      </w:r>
    </w:p>
    <w:p w:rsidR="00DD7D3F" w:rsidRDefault="00BE0C6F" w:rsidP="00DD7D3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F643D2">
        <w:rPr>
          <w:b/>
          <w:bCs/>
          <w:color w:val="FF0000"/>
          <w:sz w:val="28"/>
          <w:szCs w:val="28"/>
        </w:rPr>
        <w:t xml:space="preserve">в пожарную часть </w:t>
      </w:r>
      <w:r w:rsidR="00F643D2">
        <w:rPr>
          <w:b/>
          <w:bCs/>
          <w:color w:val="FF0000"/>
          <w:sz w:val="28"/>
          <w:szCs w:val="28"/>
        </w:rPr>
        <w:t xml:space="preserve"> № 86  по  телефону  </w:t>
      </w:r>
      <w:r w:rsidR="00DD7D3F">
        <w:rPr>
          <w:b/>
          <w:bCs/>
          <w:color w:val="FF0000"/>
          <w:sz w:val="28"/>
          <w:szCs w:val="28"/>
        </w:rPr>
        <w:t xml:space="preserve">1-66   </w:t>
      </w:r>
      <w:proofErr w:type="gramStart"/>
      <w:r w:rsidR="00DD7D3F">
        <w:rPr>
          <w:b/>
          <w:bCs/>
          <w:color w:val="FF0000"/>
          <w:sz w:val="28"/>
          <w:szCs w:val="28"/>
        </w:rPr>
        <w:t xml:space="preserve">(  </w:t>
      </w:r>
      <w:proofErr w:type="gramEnd"/>
      <w:r w:rsidR="00DD7D3F">
        <w:rPr>
          <w:b/>
          <w:bCs/>
          <w:color w:val="FF0000"/>
          <w:sz w:val="28"/>
          <w:szCs w:val="28"/>
        </w:rPr>
        <w:t xml:space="preserve">(848133)  2-41-66 )  или </w:t>
      </w:r>
    </w:p>
    <w:p w:rsidR="00BE0C6F" w:rsidRPr="00F643D2" w:rsidRDefault="00DD7D3F" w:rsidP="00DD7D3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F643D2">
        <w:rPr>
          <w:b/>
          <w:bCs/>
          <w:color w:val="FF0000"/>
          <w:sz w:val="28"/>
          <w:szCs w:val="28"/>
        </w:rPr>
        <w:t xml:space="preserve">в пожарную часть </w:t>
      </w:r>
      <w:r>
        <w:rPr>
          <w:b/>
          <w:bCs/>
          <w:color w:val="FF0000"/>
          <w:sz w:val="28"/>
          <w:szCs w:val="28"/>
        </w:rPr>
        <w:t xml:space="preserve"> </w:t>
      </w:r>
      <w:r w:rsidR="00F643D2">
        <w:rPr>
          <w:b/>
          <w:bCs/>
          <w:color w:val="FF0000"/>
          <w:sz w:val="28"/>
          <w:szCs w:val="28"/>
        </w:rPr>
        <w:t>№ 51  по телефону: (848133</w:t>
      </w:r>
      <w:r w:rsidR="00BE0C6F" w:rsidRPr="00F643D2">
        <w:rPr>
          <w:b/>
          <w:bCs/>
          <w:color w:val="FF0000"/>
          <w:sz w:val="28"/>
          <w:szCs w:val="28"/>
        </w:rPr>
        <w:t xml:space="preserve">) </w:t>
      </w:r>
      <w:r w:rsidR="00F643D2">
        <w:rPr>
          <w:b/>
          <w:bCs/>
          <w:color w:val="FF0000"/>
          <w:sz w:val="28"/>
          <w:szCs w:val="28"/>
        </w:rPr>
        <w:t>42-12-05</w:t>
      </w:r>
      <w:r w:rsidR="00BE0C6F" w:rsidRPr="00F643D2">
        <w:rPr>
          <w:b/>
          <w:bCs/>
          <w:color w:val="FF0000"/>
          <w:sz w:val="28"/>
          <w:szCs w:val="28"/>
        </w:rPr>
        <w:t xml:space="preserve">  (сотовая связь 112).</w:t>
      </w:r>
    </w:p>
    <w:p w:rsidR="00BE0C6F" w:rsidRPr="00F643D2" w:rsidRDefault="00BE0C6F" w:rsidP="00F643D2">
      <w:pPr>
        <w:spacing w:line="240" w:lineRule="auto"/>
        <w:jc w:val="both"/>
        <w:rPr>
          <w:b/>
          <w:bCs/>
          <w:iCs/>
          <w:color w:val="FF0000"/>
          <w:sz w:val="28"/>
          <w:szCs w:val="28"/>
        </w:rPr>
      </w:pPr>
      <w:r w:rsidRPr="00F643D2">
        <w:rPr>
          <w:b/>
          <w:bCs/>
          <w:iCs/>
          <w:color w:val="FF0000"/>
          <w:sz w:val="28"/>
          <w:szCs w:val="28"/>
        </w:rPr>
        <w:t>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u w:val="single"/>
        </w:rPr>
      </w:pPr>
      <w:r w:rsidRPr="00F643D2">
        <w:rPr>
          <w:b/>
          <w:color w:val="FF0000"/>
          <w:sz w:val="28"/>
          <w:szCs w:val="28"/>
          <w:u w:val="single"/>
        </w:rPr>
        <w:t>Действия в случае возникновения пожара.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При возникновении пожара немедленно сообщите об этом в пожарную охрану по телефону "01".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- назвать свою фамилию, номер телефона;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Помните: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lastRenderedPageBreak/>
        <w:t>- при эвакуации через зону задымления необходимо дышать через мокрый носовой платок или мокрую ткань.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43D2">
        <w:rPr>
          <w:b/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DD7D3F" w:rsidRPr="00F643D2" w:rsidRDefault="00DD7D3F" w:rsidP="00DD7D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7D3F" w:rsidRPr="00F643D2" w:rsidRDefault="00DD7D3F" w:rsidP="00DD7D3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643D2">
        <w:rPr>
          <w:rStyle w:val="a4"/>
          <w:color w:val="FF0000"/>
          <w:sz w:val="28"/>
          <w:szCs w:val="28"/>
        </w:rPr>
        <w:t>Помните!</w:t>
      </w:r>
    </w:p>
    <w:p w:rsidR="00DD7D3F" w:rsidRPr="00F643D2" w:rsidRDefault="00DD7D3F" w:rsidP="00DD7D3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643D2">
        <w:rPr>
          <w:rStyle w:val="a4"/>
          <w:color w:val="FF0000"/>
          <w:sz w:val="28"/>
          <w:szCs w:val="28"/>
        </w:rPr>
        <w:t>Соблюдение мер пожарной безопасности –</w:t>
      </w:r>
      <w:r w:rsidRPr="00F643D2">
        <w:rPr>
          <w:b/>
          <w:bCs/>
          <w:color w:val="FF0000"/>
          <w:sz w:val="28"/>
          <w:szCs w:val="28"/>
        </w:rPr>
        <w:br/>
      </w:r>
      <w:r w:rsidRPr="00F643D2">
        <w:rPr>
          <w:rStyle w:val="a4"/>
          <w:color w:val="FF0000"/>
          <w:sz w:val="28"/>
          <w:szCs w:val="28"/>
        </w:rPr>
        <w:t>это залог вашего благополучия,</w:t>
      </w:r>
      <w:r w:rsidRPr="00F643D2">
        <w:rPr>
          <w:b/>
          <w:bCs/>
          <w:color w:val="FF0000"/>
          <w:sz w:val="28"/>
          <w:szCs w:val="28"/>
        </w:rPr>
        <w:br/>
      </w:r>
      <w:r w:rsidRPr="00F643D2">
        <w:rPr>
          <w:rStyle w:val="a4"/>
          <w:color w:val="FF0000"/>
          <w:sz w:val="28"/>
          <w:szCs w:val="28"/>
        </w:rPr>
        <w:t>сохранности вашей жизни и жизни ваших близких!</w:t>
      </w:r>
    </w:p>
    <w:p w:rsidR="00DD7D3F" w:rsidRPr="00F643D2" w:rsidRDefault="00DD7D3F" w:rsidP="00DD7D3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643D2">
        <w:rPr>
          <w:rStyle w:val="a4"/>
          <w:color w:val="FF0000"/>
          <w:sz w:val="28"/>
          <w:szCs w:val="28"/>
        </w:rPr>
        <w:t>Пожар легче предупредить, чем потушить!</w:t>
      </w:r>
    </w:p>
    <w:sectPr w:rsidR="00DD7D3F" w:rsidRPr="00F643D2" w:rsidSect="00DD7D3F">
      <w:pgSz w:w="16838" w:h="11906" w:orient="landscape" w:code="9"/>
      <w:pgMar w:top="1134" w:right="1134" w:bottom="1134" w:left="1134" w:header="709" w:footer="709" w:gutter="0"/>
      <w:pgBorders w:offsetFrom="page">
        <w:top w:val="thinThickSmallGap" w:sz="36" w:space="24" w:color="FF0000"/>
        <w:left w:val="thinThickSmallGap" w:sz="36" w:space="24" w:color="FF0000"/>
        <w:bottom w:val="thinThickSmallGap" w:sz="36" w:space="24" w:color="FF0000"/>
        <w:right w:val="thinThickSmallGap" w:sz="36" w:space="24" w:color="FF0000"/>
      </w:pgBorders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E0C6F"/>
    <w:rsid w:val="00BE0C6F"/>
    <w:rsid w:val="00DD7D3F"/>
    <w:rsid w:val="00F6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BE0C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E0C6F"/>
    <w:rPr>
      <w:b/>
      <w:bCs/>
    </w:rPr>
  </w:style>
  <w:style w:type="character" w:customStyle="1" w:styleId="60">
    <w:name w:val="Заголовок 6 Знак"/>
    <w:basedOn w:val="a0"/>
    <w:link w:val="6"/>
    <w:rsid w:val="00BE0C6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Body Text"/>
    <w:basedOn w:val="a"/>
    <w:link w:val="a6"/>
    <w:rsid w:val="00BE0C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E0C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dcterms:created xsi:type="dcterms:W3CDTF">2014-03-19T08:52:00Z</dcterms:created>
  <dcterms:modified xsi:type="dcterms:W3CDTF">2014-03-19T09:28:00Z</dcterms:modified>
</cp:coreProperties>
</file>