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16" w:rsidRPr="00826BED" w:rsidRDefault="008C1D16" w:rsidP="008C1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160" w:type="dxa"/>
        <w:jc w:val="center"/>
        <w:tblInd w:w="5508" w:type="dxa"/>
        <w:tblLook w:val="01E0"/>
      </w:tblPr>
      <w:tblGrid>
        <w:gridCol w:w="4160"/>
      </w:tblGrid>
      <w:tr w:rsidR="008C1D16" w:rsidRPr="00826BED" w:rsidTr="004F533B">
        <w:trPr>
          <w:trHeight w:val="892"/>
          <w:jc w:val="center"/>
        </w:trPr>
        <w:tc>
          <w:tcPr>
            <w:tcW w:w="4160" w:type="dxa"/>
          </w:tcPr>
          <w:p w:rsidR="008C1D16" w:rsidRPr="00826BED" w:rsidRDefault="008C1D16" w:rsidP="004F5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B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</w:tr>
    </w:tbl>
    <w:p w:rsidR="008C1D16" w:rsidRPr="00826BED" w:rsidRDefault="008C1D16" w:rsidP="008C1D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D16" w:rsidRPr="00826BED" w:rsidRDefault="008C1D16" w:rsidP="008C1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826BED">
        <w:rPr>
          <w:rFonts w:ascii="Times New Roman" w:hAnsi="Times New Roman" w:cs="Times New Roman"/>
          <w:b/>
          <w:sz w:val="28"/>
          <w:szCs w:val="28"/>
        </w:rPr>
        <w:t xml:space="preserve"> СТУДЕНЕЦКОГО СЕЛЬСКОГО ПОСЕЛЕНИЯ</w:t>
      </w:r>
    </w:p>
    <w:p w:rsidR="008C1D16" w:rsidRPr="00826BED" w:rsidRDefault="008C1D16" w:rsidP="008C1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ED">
        <w:rPr>
          <w:rFonts w:ascii="Times New Roman" w:hAnsi="Times New Roman" w:cs="Times New Roman"/>
          <w:b/>
          <w:sz w:val="28"/>
          <w:szCs w:val="28"/>
        </w:rPr>
        <w:t>ШУМЯЧСКОГО РАЙОНА  СМОЛЕНСКОЙ ОБЛАСТИ</w:t>
      </w:r>
    </w:p>
    <w:p w:rsidR="008C1D16" w:rsidRPr="00826BED" w:rsidRDefault="008C1D16" w:rsidP="008C1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D16" w:rsidRDefault="008C1D16" w:rsidP="008C1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D16" w:rsidRPr="00826BED" w:rsidRDefault="008C1D16" w:rsidP="008C1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</w:t>
      </w:r>
      <w:r w:rsidRPr="00826BED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8C1D16" w:rsidRPr="00826BED" w:rsidRDefault="008C1D16" w:rsidP="008C1D16">
      <w:pPr>
        <w:shd w:val="clear" w:color="auto" w:fill="FFFFFF"/>
        <w:spacing w:before="58" w:after="0" w:line="240" w:lineRule="auto"/>
        <w:ind w:left="4771"/>
        <w:rPr>
          <w:rFonts w:ascii="Times New Roman" w:hAnsi="Times New Roman" w:cs="Times New Roman"/>
          <w:sz w:val="28"/>
          <w:szCs w:val="28"/>
        </w:rPr>
      </w:pPr>
      <w:r w:rsidRPr="00826BE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                                                              </w:t>
      </w:r>
    </w:p>
    <w:p w:rsidR="008C1D16" w:rsidRPr="00826BED" w:rsidRDefault="008256D8" w:rsidP="008C1D16">
      <w:pPr>
        <w:shd w:val="clear" w:color="auto" w:fill="FFFFFF"/>
        <w:tabs>
          <w:tab w:val="left" w:pos="9576"/>
        </w:tabs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от  12</w:t>
      </w:r>
      <w:r w:rsidR="008C1D16" w:rsidRPr="00826BED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мая 2016года</w:t>
      </w:r>
      <w:r w:rsidR="008C1D16" w:rsidRPr="00826BE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C1D16">
        <w:rPr>
          <w:rFonts w:ascii="Times New Roman" w:hAnsi="Times New Roman" w:cs="Times New Roman"/>
          <w:sz w:val="28"/>
          <w:szCs w:val="28"/>
        </w:rPr>
        <w:t>№54</w:t>
      </w:r>
      <w:r w:rsidR="008C1D16" w:rsidRPr="00826B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8C1D16" w:rsidRPr="00826BED" w:rsidRDefault="008C1D16" w:rsidP="008C1D16">
      <w:pPr>
        <w:shd w:val="clear" w:color="auto" w:fill="FFFFFF"/>
        <w:tabs>
          <w:tab w:val="left" w:pos="9576"/>
        </w:tabs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826BE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34" w:type="dxa"/>
        <w:tblLook w:val="01E0"/>
      </w:tblPr>
      <w:tblGrid>
        <w:gridCol w:w="4752"/>
      </w:tblGrid>
      <w:tr w:rsidR="008C1D16" w:rsidRPr="00826BED" w:rsidTr="004F533B">
        <w:tc>
          <w:tcPr>
            <w:tcW w:w="4752" w:type="dxa"/>
          </w:tcPr>
          <w:p w:rsidR="008C1D16" w:rsidRPr="008C1D16" w:rsidRDefault="008C1D16" w:rsidP="008C1D16">
            <w:pPr>
              <w:pStyle w:val="a4"/>
              <w:shd w:val="clear" w:color="auto" w:fill="F9F9F9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r w:rsidRPr="008C1D16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 xml:space="preserve">Об </w:t>
            </w:r>
            <w:r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 xml:space="preserve">       </w:t>
            </w:r>
            <w:r w:rsidRPr="008C1D16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 xml:space="preserve">утверждении </w:t>
            </w:r>
            <w:r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 xml:space="preserve">        </w:t>
            </w:r>
            <w:r w:rsidRPr="008C1D16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Положения</w:t>
            </w:r>
          </w:p>
          <w:p w:rsidR="008C1D16" w:rsidRPr="008C1D16" w:rsidRDefault="008C1D16" w:rsidP="008C1D16">
            <w:pPr>
              <w:pStyle w:val="a4"/>
              <w:shd w:val="clear" w:color="auto" w:fill="F9F9F9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 xml:space="preserve">о  </w:t>
            </w:r>
            <w:r w:rsidRPr="008C1D16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 xml:space="preserve"> порядке </w:t>
            </w:r>
            <w:r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 xml:space="preserve">    </w:t>
            </w:r>
            <w:r w:rsidRPr="008C1D16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 xml:space="preserve">исчисления, </w:t>
            </w:r>
            <w:r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8C1D16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размерах,</w:t>
            </w:r>
          </w:p>
          <w:p w:rsidR="008C1D16" w:rsidRPr="008C1D16" w:rsidRDefault="008C1D16" w:rsidP="008C1D16">
            <w:pPr>
              <w:pStyle w:val="a4"/>
              <w:shd w:val="clear" w:color="auto" w:fill="F9F9F9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proofErr w:type="gramStart"/>
            <w:r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с</w:t>
            </w:r>
            <w:r w:rsidRPr="008C1D16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роках</w:t>
            </w:r>
            <w:proofErr w:type="gramEnd"/>
            <w:r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 xml:space="preserve">   </w:t>
            </w:r>
            <w:r w:rsidRPr="008C1D16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 xml:space="preserve"> и (или) об</w:t>
            </w:r>
            <w:r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C1D16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 xml:space="preserve"> условиях  уплаты</w:t>
            </w:r>
          </w:p>
          <w:p w:rsidR="008C1D16" w:rsidRPr="008C1D16" w:rsidRDefault="008C1D16" w:rsidP="008C1D16">
            <w:pPr>
              <w:pStyle w:val="a4"/>
              <w:shd w:val="clear" w:color="auto" w:fill="F9F9F9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r w:rsidRPr="008C1D16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 xml:space="preserve">платежей, </w:t>
            </w:r>
            <w:r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C1D16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являющихся источниками</w:t>
            </w:r>
          </w:p>
          <w:p w:rsidR="008C1D16" w:rsidRPr="008C1D16" w:rsidRDefault="008C1D16" w:rsidP="008C1D16">
            <w:pPr>
              <w:pStyle w:val="a4"/>
              <w:shd w:val="clear" w:color="auto" w:fill="F9F9F9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r w:rsidRPr="008C1D16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 xml:space="preserve">неналоговых </w:t>
            </w:r>
            <w:r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 xml:space="preserve">    </w:t>
            </w:r>
            <w:r w:rsidRPr="008C1D16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 xml:space="preserve">доходов  </w:t>
            </w:r>
            <w:r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 xml:space="preserve">      </w:t>
            </w:r>
            <w:r w:rsidRPr="008C1D16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бюджета</w:t>
            </w:r>
          </w:p>
          <w:p w:rsidR="008C1D16" w:rsidRPr="00826BED" w:rsidRDefault="008C1D16" w:rsidP="008C1D16">
            <w:pPr>
              <w:shd w:val="clear" w:color="auto" w:fill="FFFFFF"/>
              <w:tabs>
                <w:tab w:val="left" w:pos="88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Студенец</w:t>
            </w:r>
            <w:r w:rsidRPr="00826BED"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6BED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6BE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Шумячского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26BED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26BED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</w:tr>
    </w:tbl>
    <w:p w:rsidR="0076561C" w:rsidRPr="008C1D16" w:rsidRDefault="0076561C" w:rsidP="0076561C">
      <w:pPr>
        <w:pStyle w:val="a4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76561C" w:rsidRPr="008C1D16" w:rsidRDefault="008C1D16" w:rsidP="00BC0A81">
      <w:pPr>
        <w:pStyle w:val="a4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561C" w:rsidRPr="008C1D16">
        <w:rPr>
          <w:sz w:val="28"/>
          <w:szCs w:val="28"/>
        </w:rPr>
        <w:t>В соответствии со статьёй 41 Бюджетного кодекса Российской Федерации</w:t>
      </w:r>
      <w:r>
        <w:rPr>
          <w:sz w:val="28"/>
          <w:szCs w:val="28"/>
        </w:rPr>
        <w:t xml:space="preserve">  Администрация  Студенец</w:t>
      </w:r>
      <w:r w:rsidRPr="00826BED">
        <w:rPr>
          <w:sz w:val="28"/>
          <w:szCs w:val="28"/>
        </w:rPr>
        <w:t xml:space="preserve">кого </w:t>
      </w:r>
      <w:r>
        <w:rPr>
          <w:sz w:val="28"/>
          <w:szCs w:val="28"/>
        </w:rPr>
        <w:t xml:space="preserve">  </w:t>
      </w:r>
      <w:r w:rsidRPr="00826BE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 </w:t>
      </w:r>
      <w:r w:rsidRPr="00826BED">
        <w:rPr>
          <w:sz w:val="28"/>
          <w:szCs w:val="28"/>
        </w:rPr>
        <w:t xml:space="preserve"> поселения Шумячского </w:t>
      </w:r>
      <w:r>
        <w:rPr>
          <w:sz w:val="28"/>
          <w:szCs w:val="28"/>
        </w:rPr>
        <w:t xml:space="preserve">   </w:t>
      </w:r>
      <w:r w:rsidRPr="00826BED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   </w:t>
      </w:r>
      <w:r w:rsidRPr="00826BED">
        <w:rPr>
          <w:sz w:val="28"/>
          <w:szCs w:val="28"/>
        </w:rPr>
        <w:t>Смоленской</w:t>
      </w:r>
      <w:r>
        <w:rPr>
          <w:sz w:val="28"/>
          <w:szCs w:val="28"/>
        </w:rPr>
        <w:t xml:space="preserve"> </w:t>
      </w:r>
      <w:r w:rsidRPr="00826BED">
        <w:rPr>
          <w:sz w:val="28"/>
          <w:szCs w:val="28"/>
        </w:rPr>
        <w:t xml:space="preserve"> области</w:t>
      </w:r>
      <w:r w:rsidR="00BC0A81">
        <w:rPr>
          <w:sz w:val="28"/>
          <w:szCs w:val="28"/>
        </w:rPr>
        <w:t xml:space="preserve">     </w:t>
      </w:r>
      <w:r w:rsidR="00BC0A81">
        <w:rPr>
          <w:rStyle w:val="a5"/>
          <w:b w:val="0"/>
          <w:sz w:val="28"/>
          <w:szCs w:val="28"/>
          <w:bdr w:val="none" w:sz="0" w:space="0" w:color="auto" w:frame="1"/>
        </w:rPr>
        <w:t>ПОСТАНОВЛЯЕТ</w:t>
      </w:r>
      <w:r w:rsidR="0076561C" w:rsidRPr="008C1D16">
        <w:rPr>
          <w:rStyle w:val="a5"/>
          <w:b w:val="0"/>
          <w:sz w:val="28"/>
          <w:szCs w:val="28"/>
          <w:bdr w:val="none" w:sz="0" w:space="0" w:color="auto" w:frame="1"/>
        </w:rPr>
        <w:t>:</w:t>
      </w:r>
    </w:p>
    <w:p w:rsidR="0076561C" w:rsidRPr="008C1D16" w:rsidRDefault="0076561C" w:rsidP="0076561C">
      <w:pPr>
        <w:pStyle w:val="a4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sz w:val="28"/>
          <w:szCs w:val="28"/>
        </w:rPr>
      </w:pPr>
      <w:r w:rsidRPr="008C1D16">
        <w:rPr>
          <w:sz w:val="28"/>
          <w:szCs w:val="28"/>
        </w:rPr>
        <w:t xml:space="preserve">           1.Утвердить  Положение о порядке исчисления, размерах, сроках и (или) об условиях   уплаты платежей, являющихся источниками неналоговых доходов бюджета </w:t>
      </w:r>
      <w:r w:rsidR="00BC0A81">
        <w:rPr>
          <w:sz w:val="28"/>
          <w:szCs w:val="28"/>
        </w:rPr>
        <w:t>Студенец</w:t>
      </w:r>
      <w:r w:rsidR="00BC0A81" w:rsidRPr="00826BED">
        <w:rPr>
          <w:sz w:val="28"/>
          <w:szCs w:val="28"/>
        </w:rPr>
        <w:t xml:space="preserve">кого </w:t>
      </w:r>
      <w:r w:rsidR="00BC0A81">
        <w:rPr>
          <w:sz w:val="28"/>
          <w:szCs w:val="28"/>
        </w:rPr>
        <w:t xml:space="preserve">  </w:t>
      </w:r>
      <w:r w:rsidR="00BC0A81" w:rsidRPr="00826BED">
        <w:rPr>
          <w:sz w:val="28"/>
          <w:szCs w:val="28"/>
        </w:rPr>
        <w:t>сельского</w:t>
      </w:r>
      <w:r w:rsidR="00BC0A81">
        <w:rPr>
          <w:sz w:val="28"/>
          <w:szCs w:val="28"/>
        </w:rPr>
        <w:t xml:space="preserve">  </w:t>
      </w:r>
      <w:r w:rsidR="00BC0A81" w:rsidRPr="00826BED">
        <w:rPr>
          <w:sz w:val="28"/>
          <w:szCs w:val="28"/>
        </w:rPr>
        <w:t xml:space="preserve"> поселения Шумячского </w:t>
      </w:r>
      <w:r w:rsidR="00BC0A81">
        <w:rPr>
          <w:sz w:val="28"/>
          <w:szCs w:val="28"/>
        </w:rPr>
        <w:t xml:space="preserve">   </w:t>
      </w:r>
      <w:r w:rsidR="00BC0A81" w:rsidRPr="00826BED">
        <w:rPr>
          <w:sz w:val="28"/>
          <w:szCs w:val="28"/>
        </w:rPr>
        <w:t xml:space="preserve">района </w:t>
      </w:r>
      <w:r w:rsidR="00BC0A81">
        <w:rPr>
          <w:sz w:val="28"/>
          <w:szCs w:val="28"/>
        </w:rPr>
        <w:t xml:space="preserve">     </w:t>
      </w:r>
      <w:r w:rsidR="00BC0A81" w:rsidRPr="00826BED">
        <w:rPr>
          <w:sz w:val="28"/>
          <w:szCs w:val="28"/>
        </w:rPr>
        <w:t>Смоленской</w:t>
      </w:r>
      <w:r w:rsidR="00BC0A81">
        <w:rPr>
          <w:sz w:val="28"/>
          <w:szCs w:val="28"/>
        </w:rPr>
        <w:t xml:space="preserve"> </w:t>
      </w:r>
      <w:r w:rsidR="00BC0A81" w:rsidRPr="00826BED">
        <w:rPr>
          <w:sz w:val="28"/>
          <w:szCs w:val="28"/>
        </w:rPr>
        <w:t xml:space="preserve"> области</w:t>
      </w:r>
      <w:r w:rsidR="00BC0A81" w:rsidRPr="008C1D16">
        <w:rPr>
          <w:sz w:val="28"/>
          <w:szCs w:val="28"/>
        </w:rPr>
        <w:t xml:space="preserve"> </w:t>
      </w:r>
      <w:r w:rsidRPr="008C1D16">
        <w:rPr>
          <w:sz w:val="28"/>
          <w:szCs w:val="28"/>
        </w:rPr>
        <w:t xml:space="preserve"> согласно приложению.</w:t>
      </w:r>
    </w:p>
    <w:p w:rsidR="00BC0A81" w:rsidRPr="00BC0A81" w:rsidRDefault="00BC0A81" w:rsidP="00BC0A81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A81">
        <w:rPr>
          <w:rFonts w:ascii="Times New Roman" w:hAnsi="Times New Roman" w:cs="Times New Roman"/>
          <w:sz w:val="28"/>
          <w:szCs w:val="28"/>
        </w:rPr>
        <w:t>         2.</w:t>
      </w:r>
      <w:r w:rsidRPr="00BC0A8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Наст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оящее постановление</w:t>
      </w:r>
      <w:r w:rsidRPr="00BC0A8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вступает в силу после дня его опубликования  </w:t>
      </w:r>
      <w:r w:rsidRPr="00BC0A81">
        <w:rPr>
          <w:rFonts w:ascii="Times New Roman" w:hAnsi="Times New Roman" w:cs="Times New Roman"/>
          <w:sz w:val="28"/>
          <w:szCs w:val="28"/>
        </w:rPr>
        <w:t>в  печатном средстве массовой информации  Студенецкого  сельского  поселения  Шумячского  района  Смоленской  области «Информационный вестник Студенецкого сельского поселения».</w:t>
      </w:r>
    </w:p>
    <w:p w:rsidR="00BC0A81" w:rsidRDefault="00BC0A81" w:rsidP="00BC0A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</w:p>
    <w:p w:rsidR="00BC0A81" w:rsidRDefault="00BC0A81" w:rsidP="00BC0A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</w:p>
    <w:p w:rsidR="00BC0A81" w:rsidRPr="00BC0A81" w:rsidRDefault="00BC0A81" w:rsidP="00BC0A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</w:p>
    <w:p w:rsidR="00BC0A81" w:rsidRPr="00BC0A81" w:rsidRDefault="00BC0A81" w:rsidP="00BC0A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A8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C0A81" w:rsidRPr="00BC0A81" w:rsidRDefault="00BC0A81" w:rsidP="00BC0A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A81">
        <w:rPr>
          <w:rFonts w:ascii="Times New Roman" w:hAnsi="Times New Roman" w:cs="Times New Roman"/>
          <w:sz w:val="28"/>
          <w:szCs w:val="28"/>
        </w:rPr>
        <w:t>Студенецкого сельского поселения</w:t>
      </w:r>
    </w:p>
    <w:p w:rsidR="00BC0A81" w:rsidRPr="00BC0A81" w:rsidRDefault="00BC0A81" w:rsidP="00BC0A81">
      <w:pPr>
        <w:shd w:val="clear" w:color="auto" w:fill="FFFFFF"/>
        <w:tabs>
          <w:tab w:val="left" w:pos="8914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BC0A81">
        <w:rPr>
          <w:rFonts w:ascii="Times New Roman" w:hAnsi="Times New Roman" w:cs="Times New Roman"/>
          <w:spacing w:val="-2"/>
          <w:sz w:val="28"/>
          <w:szCs w:val="28"/>
        </w:rPr>
        <w:t>Шумячского района Смоленской области                                             И.В.Кулешова</w:t>
      </w:r>
      <w:bookmarkStart w:id="0" w:name="_GoBack"/>
      <w:bookmarkEnd w:id="0"/>
    </w:p>
    <w:p w:rsidR="008C1D16" w:rsidRPr="00BC0A81" w:rsidRDefault="008C1D16" w:rsidP="00BC0A81">
      <w:pPr>
        <w:shd w:val="clear" w:color="auto" w:fill="FFFFFF"/>
        <w:tabs>
          <w:tab w:val="left" w:pos="8914"/>
        </w:tabs>
        <w:spacing w:line="322" w:lineRule="exact"/>
        <w:rPr>
          <w:spacing w:val="-2"/>
          <w:sz w:val="24"/>
          <w:szCs w:val="24"/>
        </w:rPr>
      </w:pPr>
    </w:p>
    <w:p w:rsidR="008256D8" w:rsidRDefault="008C1D16" w:rsidP="002029D0">
      <w:pPr>
        <w:pStyle w:val="a4"/>
        <w:shd w:val="clear" w:color="auto" w:fill="F9F9F9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76561C" w:rsidRPr="00BC0A81" w:rsidRDefault="008C1D16" w:rsidP="002029D0">
      <w:pPr>
        <w:pStyle w:val="a4"/>
        <w:shd w:val="clear" w:color="auto" w:fill="F9F9F9"/>
        <w:spacing w:before="0" w:beforeAutospacing="0" w:after="0" w:afterAutospacing="0"/>
        <w:jc w:val="right"/>
        <w:textAlignment w:val="baseline"/>
      </w:pPr>
      <w:r>
        <w:rPr>
          <w:sz w:val="28"/>
          <w:szCs w:val="28"/>
        </w:rPr>
        <w:lastRenderedPageBreak/>
        <w:t xml:space="preserve"> </w:t>
      </w:r>
      <w:r w:rsidR="0076561C" w:rsidRPr="00BC0A81">
        <w:t>ПРИЛОЖЕНИЕ</w:t>
      </w:r>
    </w:p>
    <w:p w:rsidR="0076561C" w:rsidRPr="00BC0A81" w:rsidRDefault="0076561C" w:rsidP="002029D0">
      <w:pPr>
        <w:pStyle w:val="a4"/>
        <w:shd w:val="clear" w:color="auto" w:fill="F9F9F9"/>
        <w:spacing w:before="0" w:beforeAutospacing="0" w:after="0" w:afterAutospacing="0"/>
        <w:jc w:val="right"/>
        <w:textAlignment w:val="baseline"/>
      </w:pPr>
      <w:r w:rsidRPr="00BC0A81">
        <w:t xml:space="preserve">к   постановлению </w:t>
      </w:r>
      <w:r w:rsidR="00BC0A81">
        <w:t xml:space="preserve">  </w:t>
      </w:r>
      <w:r w:rsidRPr="00BC0A81">
        <w:t>Администрации</w:t>
      </w:r>
    </w:p>
    <w:p w:rsidR="00BC0A81" w:rsidRPr="00BC0A81" w:rsidRDefault="00BC0A81" w:rsidP="002029D0">
      <w:pPr>
        <w:pStyle w:val="a4"/>
        <w:shd w:val="clear" w:color="auto" w:fill="F9F9F9"/>
        <w:spacing w:before="0" w:beforeAutospacing="0" w:after="0" w:afterAutospacing="0"/>
        <w:jc w:val="right"/>
        <w:textAlignment w:val="baseline"/>
      </w:pPr>
      <w:r w:rsidRPr="00BC0A81">
        <w:t>Студенецкого  сельского  поселения</w:t>
      </w:r>
    </w:p>
    <w:p w:rsidR="00BC0A81" w:rsidRPr="00BC0A81" w:rsidRDefault="00BC0A81" w:rsidP="002029D0">
      <w:pPr>
        <w:pStyle w:val="a4"/>
        <w:shd w:val="clear" w:color="auto" w:fill="F9F9F9"/>
        <w:spacing w:before="0" w:beforeAutospacing="0" w:after="0" w:afterAutospacing="0"/>
        <w:jc w:val="right"/>
        <w:textAlignment w:val="baseline"/>
      </w:pPr>
      <w:r w:rsidRPr="00BC0A81">
        <w:t>Шумячского</w:t>
      </w:r>
      <w:r>
        <w:t xml:space="preserve">  </w:t>
      </w:r>
      <w:r w:rsidRPr="00BC0A81">
        <w:t xml:space="preserve"> района</w:t>
      </w:r>
      <w:r>
        <w:t xml:space="preserve">  </w:t>
      </w:r>
      <w:r w:rsidRPr="00BC0A81">
        <w:t xml:space="preserve">  </w:t>
      </w:r>
      <w:proofErr w:type="gramStart"/>
      <w:r w:rsidRPr="00BC0A81">
        <w:t>Смоленской</w:t>
      </w:r>
      <w:proofErr w:type="gramEnd"/>
      <w:r w:rsidRPr="00BC0A81">
        <w:t xml:space="preserve"> </w:t>
      </w:r>
    </w:p>
    <w:p w:rsidR="00BC0A81" w:rsidRPr="00BC0A81" w:rsidRDefault="008256D8" w:rsidP="002029D0">
      <w:pPr>
        <w:pStyle w:val="a4"/>
        <w:shd w:val="clear" w:color="auto" w:fill="F9F9F9"/>
        <w:spacing w:before="0" w:beforeAutospacing="0" w:after="0" w:afterAutospacing="0"/>
        <w:jc w:val="right"/>
        <w:textAlignment w:val="baseline"/>
      </w:pPr>
      <w:r>
        <w:t>области от 12</w:t>
      </w:r>
      <w:r w:rsidR="00BC0A81" w:rsidRPr="00BC0A81">
        <w:t>.05.2016г.  №54</w:t>
      </w:r>
    </w:p>
    <w:p w:rsidR="0076561C" w:rsidRDefault="0076561C" w:rsidP="002029D0">
      <w:pPr>
        <w:pStyle w:val="a4"/>
        <w:shd w:val="clear" w:color="auto" w:fill="F9F9F9"/>
        <w:spacing w:before="0" w:beforeAutospacing="0" w:after="0" w:afterAutospacing="0"/>
        <w:jc w:val="both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 w:rsidRPr="008C1D16">
        <w:rPr>
          <w:rStyle w:val="a5"/>
          <w:b w:val="0"/>
          <w:sz w:val="28"/>
          <w:szCs w:val="28"/>
          <w:bdr w:val="none" w:sz="0" w:space="0" w:color="auto" w:frame="1"/>
        </w:rPr>
        <w:t>  </w:t>
      </w:r>
    </w:p>
    <w:p w:rsidR="00BC0A81" w:rsidRPr="008C1D16" w:rsidRDefault="00BC0A81" w:rsidP="002029D0">
      <w:pPr>
        <w:pStyle w:val="a4"/>
        <w:shd w:val="clear" w:color="auto" w:fill="F9F9F9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C0A81" w:rsidRDefault="00BC0A81" w:rsidP="002029D0">
      <w:pPr>
        <w:pStyle w:val="a4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 </w:t>
      </w:r>
      <w:r w:rsidRPr="00BC0A81">
        <w:rPr>
          <w:rStyle w:val="a5"/>
          <w:sz w:val="28"/>
          <w:szCs w:val="28"/>
          <w:bdr w:val="none" w:sz="0" w:space="0" w:color="auto" w:frame="1"/>
        </w:rPr>
        <w:t>Положение</w:t>
      </w:r>
      <w:r w:rsidR="0076561C" w:rsidRPr="00BC0A81">
        <w:rPr>
          <w:rStyle w:val="a5"/>
          <w:sz w:val="28"/>
          <w:szCs w:val="28"/>
          <w:bdr w:val="none" w:sz="0" w:space="0" w:color="auto" w:frame="1"/>
        </w:rPr>
        <w:t xml:space="preserve"> о порядке исчисления, размерах, сроках и (или) об условиях   уплаты платежей, являющихся источниками неналоговых доходов   бюджета </w:t>
      </w:r>
      <w:r w:rsidRPr="00BC0A81">
        <w:rPr>
          <w:b/>
          <w:sz w:val="28"/>
          <w:szCs w:val="28"/>
        </w:rPr>
        <w:t xml:space="preserve">Студенецкого   сельского   поселения </w:t>
      </w:r>
    </w:p>
    <w:p w:rsidR="0076561C" w:rsidRPr="00BC0A81" w:rsidRDefault="00BC0A81" w:rsidP="002029D0">
      <w:pPr>
        <w:pStyle w:val="a4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C0A81">
        <w:rPr>
          <w:b/>
          <w:sz w:val="28"/>
          <w:szCs w:val="28"/>
        </w:rPr>
        <w:t xml:space="preserve">Шумячского    района </w:t>
      </w:r>
      <w:r>
        <w:rPr>
          <w:b/>
          <w:sz w:val="28"/>
          <w:szCs w:val="28"/>
        </w:rPr>
        <w:t xml:space="preserve">  </w:t>
      </w:r>
      <w:r w:rsidRPr="00BC0A81">
        <w:rPr>
          <w:b/>
          <w:sz w:val="28"/>
          <w:szCs w:val="28"/>
        </w:rPr>
        <w:t xml:space="preserve">Смоленской  области     </w:t>
      </w:r>
    </w:p>
    <w:p w:rsidR="0076561C" w:rsidRPr="008C1D16" w:rsidRDefault="0076561C" w:rsidP="002029D0">
      <w:pPr>
        <w:pStyle w:val="a4"/>
        <w:shd w:val="clear" w:color="auto" w:fill="F9F9F9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1D16">
        <w:rPr>
          <w:rStyle w:val="a5"/>
          <w:b w:val="0"/>
          <w:sz w:val="28"/>
          <w:szCs w:val="28"/>
          <w:bdr w:val="none" w:sz="0" w:space="0" w:color="auto" w:frame="1"/>
        </w:rPr>
        <w:t> </w:t>
      </w:r>
    </w:p>
    <w:p w:rsidR="00BC0A81" w:rsidRDefault="00BC0A81" w:rsidP="002029D0">
      <w:pPr>
        <w:pStyle w:val="a4"/>
        <w:shd w:val="clear" w:color="auto" w:fill="F9F9F9"/>
        <w:spacing w:before="0" w:beforeAutospacing="0" w:after="0" w:afterAutospacing="0"/>
        <w:jc w:val="both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</w:p>
    <w:p w:rsidR="0076561C" w:rsidRPr="008C1D16" w:rsidRDefault="00FA24CD" w:rsidP="002029D0">
      <w:pPr>
        <w:pStyle w:val="a4"/>
        <w:shd w:val="clear" w:color="auto" w:fill="F9F9F9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                                              </w:t>
      </w:r>
      <w:r w:rsidR="0076561C" w:rsidRPr="008C1D16">
        <w:rPr>
          <w:rStyle w:val="a5"/>
          <w:b w:val="0"/>
          <w:sz w:val="28"/>
          <w:szCs w:val="28"/>
          <w:bdr w:val="none" w:sz="0" w:space="0" w:color="auto" w:frame="1"/>
        </w:rPr>
        <w:t>Статья 1.Общие положения</w:t>
      </w:r>
    </w:p>
    <w:p w:rsidR="0076561C" w:rsidRPr="008C1D16" w:rsidRDefault="0076561C" w:rsidP="002029D0">
      <w:pPr>
        <w:pStyle w:val="a4"/>
        <w:shd w:val="clear" w:color="auto" w:fill="F9F9F9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8C1D16">
        <w:rPr>
          <w:sz w:val="28"/>
          <w:szCs w:val="28"/>
        </w:rPr>
        <w:t xml:space="preserve">1.1.  Настоящее Положение разработано в соответствии с пунктом 6 статьи 41 бюджетного кодекса Российской Федерации и определяет порядок начисления, размер, сроки и (или) условия уплаты неналоговых доходов в бюджет </w:t>
      </w:r>
      <w:r w:rsidR="00BC0A81">
        <w:rPr>
          <w:sz w:val="28"/>
          <w:szCs w:val="28"/>
        </w:rPr>
        <w:t>Студенец</w:t>
      </w:r>
      <w:r w:rsidR="00BC0A81" w:rsidRPr="00826BED">
        <w:rPr>
          <w:sz w:val="28"/>
          <w:szCs w:val="28"/>
        </w:rPr>
        <w:t xml:space="preserve">кого </w:t>
      </w:r>
      <w:r w:rsidR="00BC0A81">
        <w:rPr>
          <w:sz w:val="28"/>
          <w:szCs w:val="28"/>
        </w:rPr>
        <w:t xml:space="preserve">  </w:t>
      </w:r>
      <w:r w:rsidR="00BC0A81" w:rsidRPr="00826BED">
        <w:rPr>
          <w:sz w:val="28"/>
          <w:szCs w:val="28"/>
        </w:rPr>
        <w:t>сельского</w:t>
      </w:r>
      <w:r w:rsidR="00BC0A81">
        <w:rPr>
          <w:sz w:val="28"/>
          <w:szCs w:val="28"/>
        </w:rPr>
        <w:t xml:space="preserve">  </w:t>
      </w:r>
      <w:r w:rsidR="00BC0A81" w:rsidRPr="00826BED">
        <w:rPr>
          <w:sz w:val="28"/>
          <w:szCs w:val="28"/>
        </w:rPr>
        <w:t xml:space="preserve"> поселения Шумячского </w:t>
      </w:r>
      <w:r w:rsidR="00BC0A81">
        <w:rPr>
          <w:sz w:val="28"/>
          <w:szCs w:val="28"/>
        </w:rPr>
        <w:t xml:space="preserve">   </w:t>
      </w:r>
      <w:r w:rsidR="00BC0A81" w:rsidRPr="00826BED">
        <w:rPr>
          <w:sz w:val="28"/>
          <w:szCs w:val="28"/>
        </w:rPr>
        <w:t xml:space="preserve">района </w:t>
      </w:r>
      <w:r w:rsidR="00BC0A81">
        <w:rPr>
          <w:sz w:val="28"/>
          <w:szCs w:val="28"/>
        </w:rPr>
        <w:t xml:space="preserve">     </w:t>
      </w:r>
      <w:r w:rsidR="00BC0A81" w:rsidRPr="00826BED">
        <w:rPr>
          <w:sz w:val="28"/>
          <w:szCs w:val="28"/>
        </w:rPr>
        <w:t>Смоленской</w:t>
      </w:r>
      <w:r w:rsidR="00BC0A81">
        <w:rPr>
          <w:sz w:val="28"/>
          <w:szCs w:val="28"/>
        </w:rPr>
        <w:t xml:space="preserve"> </w:t>
      </w:r>
      <w:r w:rsidR="00BC0A81" w:rsidRPr="00826BED">
        <w:rPr>
          <w:sz w:val="28"/>
          <w:szCs w:val="28"/>
        </w:rPr>
        <w:t xml:space="preserve"> области</w:t>
      </w:r>
      <w:r w:rsidRPr="008C1D16">
        <w:rPr>
          <w:sz w:val="28"/>
          <w:szCs w:val="28"/>
        </w:rPr>
        <w:t>.</w:t>
      </w:r>
    </w:p>
    <w:p w:rsidR="0076561C" w:rsidRPr="008C1D16" w:rsidRDefault="0076561C" w:rsidP="002029D0">
      <w:pPr>
        <w:pStyle w:val="a4"/>
        <w:shd w:val="clear" w:color="auto" w:fill="F9F9F9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8C1D16">
        <w:rPr>
          <w:sz w:val="28"/>
          <w:szCs w:val="28"/>
        </w:rPr>
        <w:t xml:space="preserve">1.2. Администрация </w:t>
      </w:r>
      <w:r w:rsidR="00BC0A81">
        <w:rPr>
          <w:sz w:val="28"/>
          <w:szCs w:val="28"/>
        </w:rPr>
        <w:t>Студенец</w:t>
      </w:r>
      <w:r w:rsidR="00BC0A81" w:rsidRPr="00826BED">
        <w:rPr>
          <w:sz w:val="28"/>
          <w:szCs w:val="28"/>
        </w:rPr>
        <w:t xml:space="preserve">кого </w:t>
      </w:r>
      <w:r w:rsidR="00BC0A81">
        <w:rPr>
          <w:sz w:val="28"/>
          <w:szCs w:val="28"/>
        </w:rPr>
        <w:t xml:space="preserve">  </w:t>
      </w:r>
      <w:r w:rsidR="00BC0A81" w:rsidRPr="00826BED">
        <w:rPr>
          <w:sz w:val="28"/>
          <w:szCs w:val="28"/>
        </w:rPr>
        <w:t>сельского</w:t>
      </w:r>
      <w:r w:rsidR="00BC0A81">
        <w:rPr>
          <w:sz w:val="28"/>
          <w:szCs w:val="28"/>
        </w:rPr>
        <w:t xml:space="preserve">  </w:t>
      </w:r>
      <w:r w:rsidR="00BC0A81" w:rsidRPr="00826BED">
        <w:rPr>
          <w:sz w:val="28"/>
          <w:szCs w:val="28"/>
        </w:rPr>
        <w:t xml:space="preserve"> поселения Шумячского </w:t>
      </w:r>
      <w:r w:rsidR="00BC0A81">
        <w:rPr>
          <w:sz w:val="28"/>
          <w:szCs w:val="28"/>
        </w:rPr>
        <w:t xml:space="preserve">   </w:t>
      </w:r>
      <w:r w:rsidR="00BC0A81" w:rsidRPr="00826BED">
        <w:rPr>
          <w:sz w:val="28"/>
          <w:szCs w:val="28"/>
        </w:rPr>
        <w:t xml:space="preserve">района </w:t>
      </w:r>
      <w:r w:rsidR="00BC0A81">
        <w:rPr>
          <w:sz w:val="28"/>
          <w:szCs w:val="28"/>
        </w:rPr>
        <w:t xml:space="preserve">     </w:t>
      </w:r>
      <w:r w:rsidR="00BC0A81" w:rsidRPr="00826BED">
        <w:rPr>
          <w:sz w:val="28"/>
          <w:szCs w:val="28"/>
        </w:rPr>
        <w:t>Смоленской</w:t>
      </w:r>
      <w:r w:rsidR="00BC0A81">
        <w:rPr>
          <w:sz w:val="28"/>
          <w:szCs w:val="28"/>
        </w:rPr>
        <w:t xml:space="preserve"> </w:t>
      </w:r>
      <w:r w:rsidR="00BC0A81" w:rsidRPr="00826BED">
        <w:rPr>
          <w:sz w:val="28"/>
          <w:szCs w:val="28"/>
        </w:rPr>
        <w:t xml:space="preserve"> области</w:t>
      </w:r>
      <w:r w:rsidR="00BC0A81">
        <w:rPr>
          <w:sz w:val="28"/>
          <w:szCs w:val="28"/>
        </w:rPr>
        <w:t xml:space="preserve"> (</w:t>
      </w:r>
      <w:r w:rsidRPr="008C1D16">
        <w:rPr>
          <w:sz w:val="28"/>
          <w:szCs w:val="28"/>
        </w:rPr>
        <w:t xml:space="preserve">далее </w:t>
      </w:r>
      <w:proofErr w:type="gramStart"/>
      <w:r w:rsidRPr="008C1D16">
        <w:rPr>
          <w:sz w:val="28"/>
          <w:szCs w:val="28"/>
        </w:rPr>
        <w:t>–А</w:t>
      </w:r>
      <w:proofErr w:type="gramEnd"/>
      <w:r w:rsidRPr="008C1D16">
        <w:rPr>
          <w:sz w:val="28"/>
          <w:szCs w:val="28"/>
        </w:rPr>
        <w:t>дминист</w:t>
      </w:r>
      <w:r w:rsidR="00BC0A81">
        <w:rPr>
          <w:sz w:val="28"/>
          <w:szCs w:val="28"/>
        </w:rPr>
        <w:t>рация) является</w:t>
      </w:r>
      <w:r w:rsidRPr="008C1D16">
        <w:rPr>
          <w:sz w:val="28"/>
          <w:szCs w:val="28"/>
        </w:rPr>
        <w:t xml:space="preserve">  главным администратором доходов бюджета </w:t>
      </w:r>
      <w:r w:rsidR="00BC0A81">
        <w:rPr>
          <w:sz w:val="28"/>
          <w:szCs w:val="28"/>
        </w:rPr>
        <w:t>Студенец</w:t>
      </w:r>
      <w:r w:rsidR="00BC0A81" w:rsidRPr="00826BED">
        <w:rPr>
          <w:sz w:val="28"/>
          <w:szCs w:val="28"/>
        </w:rPr>
        <w:t xml:space="preserve">кого </w:t>
      </w:r>
      <w:r w:rsidR="00BC0A81">
        <w:rPr>
          <w:sz w:val="28"/>
          <w:szCs w:val="28"/>
        </w:rPr>
        <w:t xml:space="preserve">  </w:t>
      </w:r>
      <w:r w:rsidR="00BC0A81" w:rsidRPr="00826BED">
        <w:rPr>
          <w:sz w:val="28"/>
          <w:szCs w:val="28"/>
        </w:rPr>
        <w:t>сельского</w:t>
      </w:r>
      <w:r w:rsidR="00BC0A81">
        <w:rPr>
          <w:sz w:val="28"/>
          <w:szCs w:val="28"/>
        </w:rPr>
        <w:t xml:space="preserve">  </w:t>
      </w:r>
      <w:r w:rsidR="00BC0A81" w:rsidRPr="00826BED">
        <w:rPr>
          <w:sz w:val="28"/>
          <w:szCs w:val="28"/>
        </w:rPr>
        <w:t xml:space="preserve"> поселения Шумячского </w:t>
      </w:r>
      <w:r w:rsidR="00BC0A81">
        <w:rPr>
          <w:sz w:val="28"/>
          <w:szCs w:val="28"/>
        </w:rPr>
        <w:t xml:space="preserve">   </w:t>
      </w:r>
      <w:r w:rsidR="00BC0A81" w:rsidRPr="00826BED">
        <w:rPr>
          <w:sz w:val="28"/>
          <w:szCs w:val="28"/>
        </w:rPr>
        <w:t xml:space="preserve">района </w:t>
      </w:r>
      <w:r w:rsidR="00BC0A81">
        <w:rPr>
          <w:sz w:val="28"/>
          <w:szCs w:val="28"/>
        </w:rPr>
        <w:t xml:space="preserve">     </w:t>
      </w:r>
      <w:r w:rsidR="00BC0A81" w:rsidRPr="00826BED">
        <w:rPr>
          <w:sz w:val="28"/>
          <w:szCs w:val="28"/>
        </w:rPr>
        <w:t>Смоленской</w:t>
      </w:r>
      <w:r w:rsidR="00BC0A81">
        <w:rPr>
          <w:sz w:val="28"/>
          <w:szCs w:val="28"/>
        </w:rPr>
        <w:t xml:space="preserve"> </w:t>
      </w:r>
      <w:r w:rsidR="00BC0A81" w:rsidRPr="00826BED">
        <w:rPr>
          <w:sz w:val="28"/>
          <w:szCs w:val="28"/>
        </w:rPr>
        <w:t xml:space="preserve"> области</w:t>
      </w:r>
      <w:r w:rsidRPr="008C1D16">
        <w:rPr>
          <w:sz w:val="28"/>
          <w:szCs w:val="28"/>
        </w:rPr>
        <w:t>.</w:t>
      </w:r>
    </w:p>
    <w:p w:rsidR="0076561C" w:rsidRPr="008C1D16" w:rsidRDefault="0076561C" w:rsidP="002029D0">
      <w:pPr>
        <w:pStyle w:val="a4"/>
        <w:shd w:val="clear" w:color="auto" w:fill="F9F9F9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8C1D16">
        <w:rPr>
          <w:sz w:val="28"/>
          <w:szCs w:val="28"/>
        </w:rPr>
        <w:t xml:space="preserve">1.3. Плательщиками неналоговых доходов являются физические и юридические лица </w:t>
      </w:r>
      <w:proofErr w:type="gramStart"/>
      <w:r w:rsidRPr="008C1D16">
        <w:rPr>
          <w:sz w:val="28"/>
          <w:szCs w:val="28"/>
        </w:rPr>
        <w:t xml:space="preserve">( </w:t>
      </w:r>
      <w:proofErr w:type="gramEnd"/>
      <w:r w:rsidRPr="008C1D16">
        <w:rPr>
          <w:sz w:val="28"/>
          <w:szCs w:val="28"/>
        </w:rPr>
        <w:t>далее — плательщики).</w:t>
      </w:r>
    </w:p>
    <w:p w:rsidR="0076561C" w:rsidRPr="008C1D16" w:rsidRDefault="0076561C" w:rsidP="002029D0">
      <w:pPr>
        <w:pStyle w:val="a4"/>
        <w:shd w:val="clear" w:color="auto" w:fill="F9F9F9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8C1D16">
        <w:rPr>
          <w:sz w:val="28"/>
          <w:szCs w:val="28"/>
        </w:rPr>
        <w:t xml:space="preserve">1.4. К неналоговым доходам бюджета </w:t>
      </w:r>
      <w:r w:rsidR="00BC0A81">
        <w:rPr>
          <w:sz w:val="28"/>
          <w:szCs w:val="28"/>
        </w:rPr>
        <w:t>Студенец</w:t>
      </w:r>
      <w:r w:rsidR="00BC0A81" w:rsidRPr="00826BED">
        <w:rPr>
          <w:sz w:val="28"/>
          <w:szCs w:val="28"/>
        </w:rPr>
        <w:t xml:space="preserve">кого </w:t>
      </w:r>
      <w:r w:rsidR="00BC0A81">
        <w:rPr>
          <w:sz w:val="28"/>
          <w:szCs w:val="28"/>
        </w:rPr>
        <w:t xml:space="preserve">  </w:t>
      </w:r>
      <w:r w:rsidR="00BC0A81" w:rsidRPr="00826BED">
        <w:rPr>
          <w:sz w:val="28"/>
          <w:szCs w:val="28"/>
        </w:rPr>
        <w:t>сельского</w:t>
      </w:r>
      <w:r w:rsidR="00BC0A81">
        <w:rPr>
          <w:sz w:val="28"/>
          <w:szCs w:val="28"/>
        </w:rPr>
        <w:t xml:space="preserve">  </w:t>
      </w:r>
      <w:r w:rsidR="00BC0A81" w:rsidRPr="00826BED">
        <w:rPr>
          <w:sz w:val="28"/>
          <w:szCs w:val="28"/>
        </w:rPr>
        <w:t xml:space="preserve"> поселения Шумячского </w:t>
      </w:r>
      <w:r w:rsidR="00BC0A81">
        <w:rPr>
          <w:sz w:val="28"/>
          <w:szCs w:val="28"/>
        </w:rPr>
        <w:t xml:space="preserve">   </w:t>
      </w:r>
      <w:r w:rsidR="00BC0A81" w:rsidRPr="00826BED">
        <w:rPr>
          <w:sz w:val="28"/>
          <w:szCs w:val="28"/>
        </w:rPr>
        <w:t xml:space="preserve">района </w:t>
      </w:r>
      <w:r w:rsidR="00BC0A81">
        <w:rPr>
          <w:sz w:val="28"/>
          <w:szCs w:val="28"/>
        </w:rPr>
        <w:t xml:space="preserve">     </w:t>
      </w:r>
      <w:r w:rsidR="00BC0A81" w:rsidRPr="00826BED">
        <w:rPr>
          <w:sz w:val="28"/>
          <w:szCs w:val="28"/>
        </w:rPr>
        <w:t>Смоленской</w:t>
      </w:r>
      <w:r w:rsidR="00BC0A81">
        <w:rPr>
          <w:sz w:val="28"/>
          <w:szCs w:val="28"/>
        </w:rPr>
        <w:t xml:space="preserve"> </w:t>
      </w:r>
      <w:r w:rsidR="00BC0A81" w:rsidRPr="00826BED">
        <w:rPr>
          <w:sz w:val="28"/>
          <w:szCs w:val="28"/>
        </w:rPr>
        <w:t xml:space="preserve"> области</w:t>
      </w:r>
      <w:r w:rsidR="00BC0A81">
        <w:rPr>
          <w:sz w:val="28"/>
          <w:szCs w:val="28"/>
        </w:rPr>
        <w:t xml:space="preserve">    </w:t>
      </w:r>
      <w:r w:rsidRPr="008C1D16">
        <w:rPr>
          <w:sz w:val="28"/>
          <w:szCs w:val="28"/>
        </w:rPr>
        <w:t>относятся:</w:t>
      </w:r>
    </w:p>
    <w:p w:rsidR="0076561C" w:rsidRPr="008C1D16" w:rsidRDefault="0076561C" w:rsidP="002029D0">
      <w:pPr>
        <w:pStyle w:val="a4"/>
        <w:shd w:val="clear" w:color="auto" w:fill="F9F9F9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8C1D16">
        <w:rPr>
          <w:sz w:val="28"/>
          <w:szCs w:val="28"/>
        </w:rPr>
        <w:t>   1.4.1.Доходы от продажи земельных участков, находящихся в собственности  сельских поселений (за исключением земельных участков муниципальных бюджетных и автономных учреждений);</w:t>
      </w:r>
    </w:p>
    <w:p w:rsidR="0076561C" w:rsidRPr="008C1D16" w:rsidRDefault="0076561C" w:rsidP="002029D0">
      <w:pPr>
        <w:pStyle w:val="a4"/>
        <w:shd w:val="clear" w:color="auto" w:fill="F9F9F9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8C1D16">
        <w:rPr>
          <w:sz w:val="28"/>
          <w:szCs w:val="28"/>
        </w:rPr>
        <w:t>      1.4.2.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  имущества муниципальных унитарных предприятий,   в том числе казенных),  в части реализации основных средств по указанному имуществу;</w:t>
      </w:r>
    </w:p>
    <w:p w:rsidR="0076561C" w:rsidRPr="008C1D16" w:rsidRDefault="0076561C" w:rsidP="002029D0">
      <w:pPr>
        <w:pStyle w:val="a4"/>
        <w:shd w:val="clear" w:color="auto" w:fill="F9F9F9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8C1D16">
        <w:rPr>
          <w:sz w:val="28"/>
          <w:szCs w:val="28"/>
        </w:rPr>
        <w:t>      1.4.3. Доходы от сдачи в аренду имущества, находящегося  в оперативном уп</w:t>
      </w:r>
      <w:r w:rsidR="00BC0A81">
        <w:rPr>
          <w:sz w:val="28"/>
          <w:szCs w:val="28"/>
        </w:rPr>
        <w:t>равлении (</w:t>
      </w:r>
      <w:r w:rsidRPr="008C1D16">
        <w:rPr>
          <w:sz w:val="28"/>
          <w:szCs w:val="28"/>
        </w:rPr>
        <w:t>за исключением имущества муниципальных бюджетных и автономных учреждений);</w:t>
      </w:r>
    </w:p>
    <w:p w:rsidR="0076561C" w:rsidRPr="008C1D16" w:rsidRDefault="0076561C" w:rsidP="002029D0">
      <w:pPr>
        <w:pStyle w:val="a4"/>
        <w:shd w:val="clear" w:color="auto" w:fill="F9F9F9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8C1D16">
        <w:rPr>
          <w:sz w:val="28"/>
          <w:szCs w:val="28"/>
        </w:rPr>
        <w:t>      1.4.4. Прочие поступления от использования имущества, находя</w:t>
      </w:r>
      <w:r w:rsidR="00BC0A81">
        <w:rPr>
          <w:sz w:val="28"/>
          <w:szCs w:val="28"/>
        </w:rPr>
        <w:t>щегося в собственности поселения</w:t>
      </w:r>
      <w:r w:rsidRPr="008C1D16">
        <w:rPr>
          <w:sz w:val="28"/>
          <w:szCs w:val="28"/>
        </w:rPr>
        <w:t xml:space="preserve"> (за исключением имущества муниципальных, </w:t>
      </w:r>
      <w:r w:rsidRPr="008C1D16">
        <w:rPr>
          <w:sz w:val="28"/>
          <w:szCs w:val="28"/>
        </w:rPr>
        <w:lastRenderedPageBreak/>
        <w:t>бюджетных и  автономных учреждений, а также имущества муниципальных унитарных предприятий, в том числе казенных);</w:t>
      </w:r>
    </w:p>
    <w:p w:rsidR="0076561C" w:rsidRPr="008C1D16" w:rsidRDefault="00BC0A81" w:rsidP="002029D0">
      <w:pPr>
        <w:pStyle w:val="a4"/>
        <w:shd w:val="clear" w:color="auto" w:fill="F9F9F9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     1.4.5</w:t>
      </w:r>
      <w:r w:rsidR="0076561C" w:rsidRPr="008C1D16">
        <w:rPr>
          <w:sz w:val="28"/>
          <w:szCs w:val="28"/>
        </w:rPr>
        <w:t>. Невыясненные поступления, зачисляемые в бюджеты поселений.</w:t>
      </w:r>
    </w:p>
    <w:p w:rsidR="0076561C" w:rsidRPr="008C1D16" w:rsidRDefault="00BC0A81" w:rsidP="002029D0">
      <w:pPr>
        <w:pStyle w:val="a4"/>
        <w:shd w:val="clear" w:color="auto" w:fill="F9F9F9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561C" w:rsidRPr="008C1D16">
        <w:rPr>
          <w:sz w:val="28"/>
          <w:szCs w:val="28"/>
        </w:rPr>
        <w:t>Неналоговые доходы при составлении, утверждении, исполнении бюджета и составлении отчетности о его исполнении включаются в состав доходов бюджета</w:t>
      </w:r>
      <w:proofErr w:type="gramStart"/>
      <w:r w:rsidR="0076561C" w:rsidRPr="008C1D16">
        <w:rPr>
          <w:sz w:val="28"/>
          <w:szCs w:val="28"/>
        </w:rPr>
        <w:t>..</w:t>
      </w:r>
      <w:proofErr w:type="gramEnd"/>
    </w:p>
    <w:p w:rsidR="0076561C" w:rsidRPr="008C1D16" w:rsidRDefault="0076561C" w:rsidP="00FA24CD">
      <w:pPr>
        <w:pStyle w:val="a4"/>
        <w:shd w:val="clear" w:color="auto" w:fill="F9F9F9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C1D16">
        <w:rPr>
          <w:rStyle w:val="a5"/>
          <w:b w:val="0"/>
          <w:sz w:val="28"/>
          <w:szCs w:val="28"/>
          <w:bdr w:val="none" w:sz="0" w:space="0" w:color="auto" w:frame="1"/>
        </w:rPr>
        <w:t>Статья 2. Порядок исчисления платежей, размеры  неналоговых доходов</w:t>
      </w:r>
    </w:p>
    <w:p w:rsidR="0076561C" w:rsidRPr="008C1D16" w:rsidRDefault="0076561C" w:rsidP="002029D0">
      <w:pPr>
        <w:pStyle w:val="a4"/>
        <w:shd w:val="clear" w:color="auto" w:fill="F9F9F9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1D16">
        <w:rPr>
          <w:rStyle w:val="a5"/>
          <w:b w:val="0"/>
          <w:sz w:val="28"/>
          <w:szCs w:val="28"/>
          <w:bdr w:val="none" w:sz="0" w:space="0" w:color="auto" w:frame="1"/>
        </w:rPr>
        <w:t> </w:t>
      </w:r>
    </w:p>
    <w:p w:rsidR="0076561C" w:rsidRPr="008C1D16" w:rsidRDefault="0076561C" w:rsidP="002029D0">
      <w:pPr>
        <w:pStyle w:val="a4"/>
        <w:shd w:val="clear" w:color="auto" w:fill="F9F9F9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8C1D16">
        <w:rPr>
          <w:sz w:val="28"/>
          <w:szCs w:val="28"/>
        </w:rPr>
        <w:t>2.1.Порядок исчисления и размеры неналоговых доходов определяются в соответствии  с принятыми нормативно-правовыми актами Администрации</w:t>
      </w:r>
      <w:proofErr w:type="gramStart"/>
      <w:r w:rsidRPr="008C1D16">
        <w:rPr>
          <w:sz w:val="28"/>
          <w:szCs w:val="28"/>
        </w:rPr>
        <w:t xml:space="preserve"> .</w:t>
      </w:r>
      <w:proofErr w:type="gramEnd"/>
    </w:p>
    <w:p w:rsidR="0076561C" w:rsidRPr="008C1D16" w:rsidRDefault="00FA24CD" w:rsidP="002029D0">
      <w:pPr>
        <w:pStyle w:val="a4"/>
        <w:shd w:val="clear" w:color="auto" w:fill="F9F9F9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                </w:t>
      </w:r>
      <w:r w:rsidR="0076561C" w:rsidRPr="008C1D16">
        <w:rPr>
          <w:rStyle w:val="a5"/>
          <w:b w:val="0"/>
          <w:sz w:val="28"/>
          <w:szCs w:val="28"/>
          <w:bdr w:val="none" w:sz="0" w:space="0" w:color="auto" w:frame="1"/>
        </w:rPr>
        <w:t>Статья 3. Сроки  и условия уплаты неналоговых доходов</w:t>
      </w:r>
    </w:p>
    <w:p w:rsidR="0076561C" w:rsidRPr="008C1D16" w:rsidRDefault="0076561C" w:rsidP="002029D0">
      <w:pPr>
        <w:pStyle w:val="a4"/>
        <w:shd w:val="clear" w:color="auto" w:fill="F9F9F9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1D16">
        <w:rPr>
          <w:rStyle w:val="a5"/>
          <w:b w:val="0"/>
          <w:sz w:val="28"/>
          <w:szCs w:val="28"/>
          <w:bdr w:val="none" w:sz="0" w:space="0" w:color="auto" w:frame="1"/>
        </w:rPr>
        <w:t> </w:t>
      </w:r>
    </w:p>
    <w:p w:rsidR="0076561C" w:rsidRPr="008C1D16" w:rsidRDefault="0076561C" w:rsidP="002029D0">
      <w:pPr>
        <w:pStyle w:val="a4"/>
        <w:shd w:val="clear" w:color="auto" w:fill="F9F9F9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8C1D16">
        <w:rPr>
          <w:sz w:val="28"/>
          <w:szCs w:val="28"/>
        </w:rPr>
        <w:t>3.1. Плательщик перечисляет неналоговый платеж</w:t>
      </w:r>
      <w:r w:rsidR="002029D0">
        <w:rPr>
          <w:sz w:val="28"/>
          <w:szCs w:val="28"/>
        </w:rPr>
        <w:t xml:space="preserve"> на  лицевой казначейский счет,</w:t>
      </w:r>
      <w:r w:rsidRPr="008C1D16">
        <w:rPr>
          <w:sz w:val="28"/>
          <w:szCs w:val="28"/>
        </w:rPr>
        <w:t xml:space="preserve"> открытый  в Управлении Федерального казначейства</w:t>
      </w:r>
      <w:r w:rsidR="002029D0">
        <w:rPr>
          <w:sz w:val="28"/>
          <w:szCs w:val="28"/>
        </w:rPr>
        <w:t xml:space="preserve">  по  Смоленской  области</w:t>
      </w:r>
      <w:r w:rsidRPr="008C1D16">
        <w:rPr>
          <w:sz w:val="28"/>
          <w:szCs w:val="28"/>
        </w:rPr>
        <w:t xml:space="preserve"> для последующего зачисления в доход бюджета </w:t>
      </w:r>
      <w:r w:rsidR="002029D0">
        <w:rPr>
          <w:sz w:val="28"/>
          <w:szCs w:val="28"/>
        </w:rPr>
        <w:t>Студенец</w:t>
      </w:r>
      <w:r w:rsidR="002029D0" w:rsidRPr="00826BED">
        <w:rPr>
          <w:sz w:val="28"/>
          <w:szCs w:val="28"/>
        </w:rPr>
        <w:t xml:space="preserve">кого </w:t>
      </w:r>
      <w:r w:rsidR="002029D0">
        <w:rPr>
          <w:sz w:val="28"/>
          <w:szCs w:val="28"/>
        </w:rPr>
        <w:t xml:space="preserve">  </w:t>
      </w:r>
      <w:r w:rsidR="002029D0" w:rsidRPr="00826BED">
        <w:rPr>
          <w:sz w:val="28"/>
          <w:szCs w:val="28"/>
        </w:rPr>
        <w:t>сельского</w:t>
      </w:r>
      <w:r w:rsidR="002029D0">
        <w:rPr>
          <w:sz w:val="28"/>
          <w:szCs w:val="28"/>
        </w:rPr>
        <w:t xml:space="preserve">  </w:t>
      </w:r>
      <w:r w:rsidR="002029D0" w:rsidRPr="00826BED">
        <w:rPr>
          <w:sz w:val="28"/>
          <w:szCs w:val="28"/>
        </w:rPr>
        <w:t xml:space="preserve"> поселения Шумячского </w:t>
      </w:r>
      <w:r w:rsidR="002029D0">
        <w:rPr>
          <w:sz w:val="28"/>
          <w:szCs w:val="28"/>
        </w:rPr>
        <w:t xml:space="preserve">   </w:t>
      </w:r>
      <w:r w:rsidR="002029D0" w:rsidRPr="00826BED">
        <w:rPr>
          <w:sz w:val="28"/>
          <w:szCs w:val="28"/>
        </w:rPr>
        <w:t xml:space="preserve">района </w:t>
      </w:r>
      <w:r w:rsidR="002029D0">
        <w:rPr>
          <w:sz w:val="28"/>
          <w:szCs w:val="28"/>
        </w:rPr>
        <w:t xml:space="preserve">     </w:t>
      </w:r>
      <w:r w:rsidR="002029D0" w:rsidRPr="00826BED">
        <w:rPr>
          <w:sz w:val="28"/>
          <w:szCs w:val="28"/>
        </w:rPr>
        <w:t>Смоленской</w:t>
      </w:r>
      <w:r w:rsidR="002029D0">
        <w:rPr>
          <w:sz w:val="28"/>
          <w:szCs w:val="28"/>
        </w:rPr>
        <w:t xml:space="preserve"> </w:t>
      </w:r>
      <w:r w:rsidR="002029D0" w:rsidRPr="00826BED">
        <w:rPr>
          <w:sz w:val="28"/>
          <w:szCs w:val="28"/>
        </w:rPr>
        <w:t xml:space="preserve"> области</w:t>
      </w:r>
      <w:proofErr w:type="gramStart"/>
      <w:r w:rsidR="002029D0">
        <w:rPr>
          <w:sz w:val="28"/>
          <w:szCs w:val="28"/>
        </w:rPr>
        <w:t xml:space="preserve"> </w:t>
      </w:r>
      <w:r w:rsidRPr="008C1D16">
        <w:rPr>
          <w:sz w:val="28"/>
          <w:szCs w:val="28"/>
        </w:rPr>
        <w:t>.</w:t>
      </w:r>
      <w:proofErr w:type="gramEnd"/>
    </w:p>
    <w:p w:rsidR="0076561C" w:rsidRPr="008C1D16" w:rsidRDefault="0076561C" w:rsidP="002029D0">
      <w:pPr>
        <w:pStyle w:val="a4"/>
        <w:shd w:val="clear" w:color="auto" w:fill="F9F9F9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8C1D16">
        <w:rPr>
          <w:sz w:val="28"/>
          <w:szCs w:val="28"/>
        </w:rPr>
        <w:t>3.2. При перечислении по безналичному расчету в платежном документе указывается вид неналогового дохода, сумма дохода.</w:t>
      </w:r>
    </w:p>
    <w:p w:rsidR="0076561C" w:rsidRPr="008C1D16" w:rsidRDefault="0076561C" w:rsidP="002029D0">
      <w:pPr>
        <w:pStyle w:val="a4"/>
        <w:shd w:val="clear" w:color="auto" w:fill="F9F9F9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8C1D16">
        <w:rPr>
          <w:sz w:val="28"/>
          <w:szCs w:val="28"/>
        </w:rPr>
        <w:t>3.3. Сроком оплаты считается дата списания денежных сре</w:t>
      </w:r>
      <w:proofErr w:type="gramStart"/>
      <w:r w:rsidRPr="008C1D16">
        <w:rPr>
          <w:sz w:val="28"/>
          <w:szCs w:val="28"/>
        </w:rPr>
        <w:t>дств с р</w:t>
      </w:r>
      <w:proofErr w:type="gramEnd"/>
      <w:r w:rsidRPr="008C1D16">
        <w:rPr>
          <w:sz w:val="28"/>
          <w:szCs w:val="28"/>
        </w:rPr>
        <w:t>асчётного счёта плательщика и зачисления платежа на счет Управления Федер</w:t>
      </w:r>
      <w:r w:rsidR="002029D0">
        <w:rPr>
          <w:sz w:val="28"/>
          <w:szCs w:val="28"/>
        </w:rPr>
        <w:t>ального казначейства  по  Смоленской  области</w:t>
      </w:r>
      <w:r w:rsidRPr="008C1D16">
        <w:rPr>
          <w:sz w:val="28"/>
          <w:szCs w:val="28"/>
        </w:rPr>
        <w:t>.</w:t>
      </w:r>
    </w:p>
    <w:p w:rsidR="0076561C" w:rsidRPr="008C1D16" w:rsidRDefault="0076561C" w:rsidP="002029D0">
      <w:pPr>
        <w:pStyle w:val="a4"/>
        <w:shd w:val="clear" w:color="auto" w:fill="F9F9F9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8C1D16">
        <w:rPr>
          <w:sz w:val="28"/>
          <w:szCs w:val="28"/>
        </w:rPr>
        <w:t xml:space="preserve">3.4. Полнота и своевременность поступления неналоговых доходов контролируется по данным бухгалтерских отчётов </w:t>
      </w:r>
      <w:r w:rsidR="002029D0">
        <w:rPr>
          <w:sz w:val="28"/>
          <w:szCs w:val="28"/>
        </w:rPr>
        <w:t>и  возлагается на Администрацию</w:t>
      </w:r>
      <w:r w:rsidRPr="008C1D16">
        <w:rPr>
          <w:sz w:val="28"/>
          <w:szCs w:val="28"/>
        </w:rPr>
        <w:t>.</w:t>
      </w:r>
    </w:p>
    <w:p w:rsidR="0076561C" w:rsidRPr="008C1D16" w:rsidRDefault="0076561C" w:rsidP="002029D0">
      <w:pPr>
        <w:pStyle w:val="a4"/>
        <w:shd w:val="clear" w:color="auto" w:fill="F9F9F9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1D16">
        <w:rPr>
          <w:rStyle w:val="a5"/>
          <w:b w:val="0"/>
          <w:sz w:val="28"/>
          <w:szCs w:val="28"/>
          <w:bdr w:val="none" w:sz="0" w:space="0" w:color="auto" w:frame="1"/>
        </w:rPr>
        <w:t>Статья 4. Порядок расходования</w:t>
      </w:r>
    </w:p>
    <w:p w:rsidR="0076561C" w:rsidRPr="008C1D16" w:rsidRDefault="0076561C" w:rsidP="002029D0">
      <w:pPr>
        <w:pStyle w:val="a4"/>
        <w:shd w:val="clear" w:color="auto" w:fill="F9F9F9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1D16">
        <w:rPr>
          <w:rStyle w:val="a5"/>
          <w:b w:val="0"/>
          <w:sz w:val="28"/>
          <w:szCs w:val="28"/>
          <w:bdr w:val="none" w:sz="0" w:space="0" w:color="auto" w:frame="1"/>
        </w:rPr>
        <w:t> </w:t>
      </w:r>
    </w:p>
    <w:p w:rsidR="0076561C" w:rsidRPr="008C1D16" w:rsidRDefault="0076561C" w:rsidP="002029D0">
      <w:pPr>
        <w:pStyle w:val="a4"/>
        <w:shd w:val="clear" w:color="auto" w:fill="F9F9F9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8C1D16">
        <w:rPr>
          <w:sz w:val="28"/>
          <w:szCs w:val="28"/>
        </w:rPr>
        <w:t>4.1. Средства, полученные, от поступлений неналоговых платежей</w:t>
      </w:r>
      <w:r w:rsidR="002029D0">
        <w:rPr>
          <w:sz w:val="28"/>
          <w:szCs w:val="28"/>
        </w:rPr>
        <w:t xml:space="preserve"> </w:t>
      </w:r>
      <w:r w:rsidRPr="008C1D16">
        <w:rPr>
          <w:sz w:val="28"/>
          <w:szCs w:val="28"/>
        </w:rPr>
        <w:t>могут расходоваться для решения местных вопросов местного значения.</w:t>
      </w:r>
    </w:p>
    <w:p w:rsidR="0076561C" w:rsidRDefault="0076561C" w:rsidP="002029D0">
      <w:pPr>
        <w:pStyle w:val="a4"/>
        <w:shd w:val="clear" w:color="auto" w:fill="F9F9F9"/>
        <w:spacing w:before="0" w:beforeAutospacing="0" w:after="0" w:afterAutospacing="0"/>
        <w:jc w:val="both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 w:rsidRPr="008C1D16">
        <w:rPr>
          <w:rStyle w:val="a5"/>
          <w:b w:val="0"/>
          <w:sz w:val="28"/>
          <w:szCs w:val="28"/>
          <w:bdr w:val="none" w:sz="0" w:space="0" w:color="auto" w:frame="1"/>
        </w:rPr>
        <w:t>Статья 5. Ответственность</w:t>
      </w:r>
    </w:p>
    <w:p w:rsidR="002029D0" w:rsidRPr="008C1D16" w:rsidRDefault="002029D0" w:rsidP="002029D0">
      <w:pPr>
        <w:pStyle w:val="a4"/>
        <w:shd w:val="clear" w:color="auto" w:fill="F9F9F9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6561C" w:rsidRPr="008C1D16" w:rsidRDefault="0076561C" w:rsidP="002029D0">
      <w:pPr>
        <w:pStyle w:val="a4"/>
        <w:shd w:val="clear" w:color="auto" w:fill="F9F9F9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8C1D16">
        <w:rPr>
          <w:sz w:val="28"/>
          <w:szCs w:val="28"/>
        </w:rPr>
        <w:t>5.1. Не допускается использование неналоговых доходов на цели, не соответствующие уставной деятельности.</w:t>
      </w:r>
    </w:p>
    <w:p w:rsidR="0076561C" w:rsidRPr="008C1D16" w:rsidRDefault="0076561C" w:rsidP="002029D0">
      <w:pPr>
        <w:pStyle w:val="a4"/>
        <w:shd w:val="clear" w:color="auto" w:fill="F9F9F9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8C1D16">
        <w:rPr>
          <w:sz w:val="28"/>
          <w:szCs w:val="28"/>
        </w:rPr>
        <w:t>5.2. Ответственность за использование неналоговых доходов  в соответствии с нормами действующего законодательства Российской Федерации несёт Глава</w:t>
      </w:r>
      <w:r w:rsidR="002029D0">
        <w:rPr>
          <w:sz w:val="28"/>
          <w:szCs w:val="28"/>
        </w:rPr>
        <w:t xml:space="preserve">  муниципального образования  </w:t>
      </w:r>
      <w:r w:rsidRPr="008C1D16">
        <w:rPr>
          <w:sz w:val="28"/>
          <w:szCs w:val="28"/>
        </w:rPr>
        <w:t xml:space="preserve"> </w:t>
      </w:r>
      <w:r w:rsidR="002029D0">
        <w:rPr>
          <w:sz w:val="28"/>
          <w:szCs w:val="28"/>
        </w:rPr>
        <w:t>Студенец</w:t>
      </w:r>
      <w:r w:rsidR="002029D0" w:rsidRPr="00826BED">
        <w:rPr>
          <w:sz w:val="28"/>
          <w:szCs w:val="28"/>
        </w:rPr>
        <w:t xml:space="preserve">кого </w:t>
      </w:r>
      <w:r w:rsidR="002029D0">
        <w:rPr>
          <w:sz w:val="28"/>
          <w:szCs w:val="28"/>
        </w:rPr>
        <w:t xml:space="preserve">  </w:t>
      </w:r>
      <w:r w:rsidR="002029D0" w:rsidRPr="00826BED">
        <w:rPr>
          <w:sz w:val="28"/>
          <w:szCs w:val="28"/>
        </w:rPr>
        <w:t>сельского</w:t>
      </w:r>
      <w:r w:rsidR="002029D0">
        <w:rPr>
          <w:sz w:val="28"/>
          <w:szCs w:val="28"/>
        </w:rPr>
        <w:t xml:space="preserve">  </w:t>
      </w:r>
      <w:r w:rsidR="002029D0" w:rsidRPr="00826BED">
        <w:rPr>
          <w:sz w:val="28"/>
          <w:szCs w:val="28"/>
        </w:rPr>
        <w:t xml:space="preserve"> поселения Шумячского </w:t>
      </w:r>
      <w:r w:rsidR="002029D0">
        <w:rPr>
          <w:sz w:val="28"/>
          <w:szCs w:val="28"/>
        </w:rPr>
        <w:t xml:space="preserve">   </w:t>
      </w:r>
      <w:r w:rsidR="002029D0" w:rsidRPr="00826BED">
        <w:rPr>
          <w:sz w:val="28"/>
          <w:szCs w:val="28"/>
        </w:rPr>
        <w:t xml:space="preserve">района </w:t>
      </w:r>
      <w:r w:rsidR="002029D0">
        <w:rPr>
          <w:sz w:val="28"/>
          <w:szCs w:val="28"/>
        </w:rPr>
        <w:t xml:space="preserve">     </w:t>
      </w:r>
      <w:r w:rsidR="002029D0" w:rsidRPr="00826BED">
        <w:rPr>
          <w:sz w:val="28"/>
          <w:szCs w:val="28"/>
        </w:rPr>
        <w:t>Смоленской</w:t>
      </w:r>
      <w:r w:rsidR="002029D0">
        <w:rPr>
          <w:sz w:val="28"/>
          <w:szCs w:val="28"/>
        </w:rPr>
        <w:t xml:space="preserve"> </w:t>
      </w:r>
      <w:r w:rsidR="002029D0" w:rsidRPr="00826BED">
        <w:rPr>
          <w:sz w:val="28"/>
          <w:szCs w:val="28"/>
        </w:rPr>
        <w:t xml:space="preserve"> области</w:t>
      </w:r>
      <w:r w:rsidR="002029D0">
        <w:rPr>
          <w:sz w:val="28"/>
          <w:szCs w:val="28"/>
        </w:rPr>
        <w:t>.</w:t>
      </w:r>
    </w:p>
    <w:p w:rsidR="00856D03" w:rsidRDefault="00856D03" w:rsidP="00856D03">
      <w:pPr>
        <w:pStyle w:val="a4"/>
        <w:shd w:val="clear" w:color="auto" w:fill="F5F9EA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</w:p>
    <w:sectPr w:rsidR="00856D03" w:rsidSect="008C1D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5979"/>
    <w:multiLevelType w:val="multilevel"/>
    <w:tmpl w:val="73A8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E15FB"/>
    <w:multiLevelType w:val="multilevel"/>
    <w:tmpl w:val="C6AC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4F690C"/>
    <w:multiLevelType w:val="multilevel"/>
    <w:tmpl w:val="50AA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32DE"/>
    <w:rsid w:val="00105E88"/>
    <w:rsid w:val="002029D0"/>
    <w:rsid w:val="002143CF"/>
    <w:rsid w:val="00221FD5"/>
    <w:rsid w:val="00247333"/>
    <w:rsid w:val="00295EC5"/>
    <w:rsid w:val="003832DE"/>
    <w:rsid w:val="003A3E52"/>
    <w:rsid w:val="004F5842"/>
    <w:rsid w:val="00551D0C"/>
    <w:rsid w:val="005601EE"/>
    <w:rsid w:val="005F552C"/>
    <w:rsid w:val="0076561C"/>
    <w:rsid w:val="008256D8"/>
    <w:rsid w:val="00856D03"/>
    <w:rsid w:val="008C1D16"/>
    <w:rsid w:val="008C6160"/>
    <w:rsid w:val="009D725A"/>
    <w:rsid w:val="00AC68C9"/>
    <w:rsid w:val="00B659C1"/>
    <w:rsid w:val="00B746B0"/>
    <w:rsid w:val="00B977F6"/>
    <w:rsid w:val="00BC0A81"/>
    <w:rsid w:val="00CF00BA"/>
    <w:rsid w:val="00CF7BD2"/>
    <w:rsid w:val="00D6361C"/>
    <w:rsid w:val="00FA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F6"/>
  </w:style>
  <w:style w:type="paragraph" w:styleId="1">
    <w:name w:val="heading 1"/>
    <w:basedOn w:val="a"/>
    <w:link w:val="10"/>
    <w:uiPriority w:val="9"/>
    <w:qFormat/>
    <w:rsid w:val="003832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32DE"/>
  </w:style>
  <w:style w:type="character" w:styleId="a3">
    <w:name w:val="Hyperlink"/>
    <w:basedOn w:val="a0"/>
    <w:uiPriority w:val="99"/>
    <w:semiHidden/>
    <w:unhideWhenUsed/>
    <w:rsid w:val="003832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32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383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76561C"/>
  </w:style>
  <w:style w:type="character" w:customStyle="1" w:styleId="doc-level-local">
    <w:name w:val="doc-level-local"/>
    <w:basedOn w:val="a0"/>
    <w:rsid w:val="0076561C"/>
  </w:style>
  <w:style w:type="character" w:customStyle="1" w:styleId="doc-type-primary">
    <w:name w:val="doc-type-primary"/>
    <w:basedOn w:val="a0"/>
    <w:rsid w:val="0076561C"/>
  </w:style>
  <w:style w:type="character" w:customStyle="1" w:styleId="status-active">
    <w:name w:val="status-active"/>
    <w:basedOn w:val="a0"/>
    <w:rsid w:val="0076561C"/>
  </w:style>
  <w:style w:type="character" w:styleId="a5">
    <w:name w:val="Strong"/>
    <w:basedOn w:val="a0"/>
    <w:uiPriority w:val="22"/>
    <w:qFormat/>
    <w:rsid w:val="0076561C"/>
    <w:rPr>
      <w:b/>
      <w:bCs/>
    </w:rPr>
  </w:style>
  <w:style w:type="paragraph" w:customStyle="1" w:styleId="consplusnormal">
    <w:name w:val="consplusnormal"/>
    <w:basedOn w:val="a"/>
    <w:rsid w:val="0085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ress2">
    <w:name w:val="address2"/>
    <w:basedOn w:val="a0"/>
    <w:rsid w:val="00856D03"/>
  </w:style>
  <w:style w:type="character" w:customStyle="1" w:styleId="others1">
    <w:name w:val="others1"/>
    <w:basedOn w:val="a0"/>
    <w:rsid w:val="00856D03"/>
  </w:style>
  <w:style w:type="character" w:customStyle="1" w:styleId="others2">
    <w:name w:val="others2"/>
    <w:basedOn w:val="a0"/>
    <w:rsid w:val="00856D03"/>
  </w:style>
  <w:style w:type="character" w:customStyle="1" w:styleId="data2">
    <w:name w:val="data2"/>
    <w:basedOn w:val="a0"/>
    <w:rsid w:val="00856D03"/>
  </w:style>
  <w:style w:type="character" w:customStyle="1" w:styleId="others3">
    <w:name w:val="others3"/>
    <w:basedOn w:val="a0"/>
    <w:rsid w:val="00856D03"/>
  </w:style>
  <w:style w:type="character" w:customStyle="1" w:styleId="others4">
    <w:name w:val="others4"/>
    <w:basedOn w:val="a0"/>
    <w:rsid w:val="00856D03"/>
  </w:style>
  <w:style w:type="character" w:customStyle="1" w:styleId="others5">
    <w:name w:val="others5"/>
    <w:basedOn w:val="a0"/>
    <w:rsid w:val="00856D03"/>
  </w:style>
  <w:style w:type="character" w:customStyle="1" w:styleId="others15">
    <w:name w:val="others15"/>
    <w:basedOn w:val="a0"/>
    <w:rsid w:val="00856D03"/>
  </w:style>
  <w:style w:type="paragraph" w:customStyle="1" w:styleId="consplustitle">
    <w:name w:val="consplustitle"/>
    <w:basedOn w:val="a"/>
    <w:rsid w:val="0085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thers6">
    <w:name w:val="others6"/>
    <w:basedOn w:val="a0"/>
    <w:rsid w:val="00856D03"/>
  </w:style>
  <w:style w:type="character" w:customStyle="1" w:styleId="others7">
    <w:name w:val="others7"/>
    <w:basedOn w:val="a0"/>
    <w:rsid w:val="00856D03"/>
  </w:style>
  <w:style w:type="character" w:customStyle="1" w:styleId="others8">
    <w:name w:val="others8"/>
    <w:basedOn w:val="a0"/>
    <w:rsid w:val="00856D03"/>
  </w:style>
  <w:style w:type="character" w:customStyle="1" w:styleId="others9">
    <w:name w:val="others9"/>
    <w:basedOn w:val="a0"/>
    <w:rsid w:val="00856D03"/>
  </w:style>
  <w:style w:type="character" w:customStyle="1" w:styleId="others10">
    <w:name w:val="others10"/>
    <w:basedOn w:val="a0"/>
    <w:rsid w:val="00856D03"/>
  </w:style>
  <w:style w:type="character" w:customStyle="1" w:styleId="fio12">
    <w:name w:val="fio12"/>
    <w:basedOn w:val="a0"/>
    <w:rsid w:val="00856D03"/>
  </w:style>
  <w:style w:type="character" w:customStyle="1" w:styleId="others11">
    <w:name w:val="others11"/>
    <w:basedOn w:val="a0"/>
    <w:rsid w:val="00856D03"/>
  </w:style>
  <w:style w:type="character" w:customStyle="1" w:styleId="others12">
    <w:name w:val="others12"/>
    <w:basedOn w:val="a0"/>
    <w:rsid w:val="00856D03"/>
  </w:style>
  <w:style w:type="character" w:customStyle="1" w:styleId="others13">
    <w:name w:val="others13"/>
    <w:basedOn w:val="a0"/>
    <w:rsid w:val="00856D03"/>
  </w:style>
  <w:style w:type="character" w:customStyle="1" w:styleId="fio13">
    <w:name w:val="fio13"/>
    <w:basedOn w:val="a0"/>
    <w:rsid w:val="00856D03"/>
  </w:style>
  <w:style w:type="character" w:customStyle="1" w:styleId="others14">
    <w:name w:val="others14"/>
    <w:basedOn w:val="a0"/>
    <w:rsid w:val="00856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03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06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97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22</cp:revision>
  <cp:lastPrinted>2016-05-18T11:39:00Z</cp:lastPrinted>
  <dcterms:created xsi:type="dcterms:W3CDTF">2016-04-27T13:19:00Z</dcterms:created>
  <dcterms:modified xsi:type="dcterms:W3CDTF">2016-05-18T12:32:00Z</dcterms:modified>
</cp:coreProperties>
</file>