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B1" w:rsidRPr="009A5B2A" w:rsidRDefault="00C226B1" w:rsidP="00C226B1"/>
    <w:p w:rsidR="00C226B1" w:rsidRPr="003D5CC3" w:rsidRDefault="00C226B1" w:rsidP="00C226B1">
      <w:pPr>
        <w:rPr>
          <w:rFonts w:ascii="Times New Roman" w:hAnsi="Times New Roman" w:cs="Times New Roman"/>
        </w:rPr>
      </w:pPr>
    </w:p>
    <w:p w:rsidR="00C226B1" w:rsidRPr="003D5CC3" w:rsidRDefault="00C226B1" w:rsidP="00C2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226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Pr="00C226B1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5523">
        <w:rPr>
          <w:rFonts w:ascii="Times New Roman" w:hAnsi="Times New Roman" w:cs="Times New Roman"/>
          <w:sz w:val="28"/>
          <w:szCs w:val="28"/>
        </w:rPr>
        <w:t xml:space="preserve">                №83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6B1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по рассмотрению вопросов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нормировани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сфере закупок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</w:t>
      </w:r>
    </w:p>
    <w:p w:rsid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</w:p>
    <w:p w:rsid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C226B1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6B1">
        <w:rPr>
          <w:rFonts w:ascii="Times New Roman" w:hAnsi="Times New Roman" w:cs="Times New Roman"/>
          <w:sz w:val="28"/>
          <w:szCs w:val="28"/>
        </w:rPr>
        <w:t xml:space="preserve">положений статьи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19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закона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 xml:space="preserve">от 05.04.2013 Np 44-ФЗ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26B1"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сфере закупок товаров, работ и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C226B1">
        <w:rPr>
          <w:rFonts w:ascii="Times New Roman" w:hAnsi="Times New Roman" w:cs="Times New Roman"/>
          <w:sz w:val="28"/>
          <w:szCs w:val="28"/>
        </w:rPr>
        <w:t>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2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  </w:t>
      </w:r>
      <w:r w:rsidRPr="00C226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09.08.2016 года  «</w:t>
      </w:r>
      <w:r w:rsidRPr="00C226B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</w:t>
      </w:r>
      <w:r w:rsidR="00F35523">
        <w:rPr>
          <w:rFonts w:ascii="Times New Roman" w:hAnsi="Times New Roman" w:cs="Times New Roman"/>
          <w:sz w:val="28"/>
          <w:szCs w:val="28"/>
        </w:rPr>
        <w:t xml:space="preserve">   </w:t>
      </w:r>
      <w:r w:rsidRPr="00C226B1">
        <w:rPr>
          <w:rFonts w:ascii="Times New Roman" w:hAnsi="Times New Roman" w:cs="Times New Roman"/>
          <w:sz w:val="28"/>
          <w:szCs w:val="28"/>
        </w:rPr>
        <w:t>порядку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6B1">
        <w:rPr>
          <w:rFonts w:ascii="Times New Roman" w:hAnsi="Times New Roman" w:cs="Times New Roman"/>
          <w:sz w:val="28"/>
          <w:szCs w:val="28"/>
        </w:rPr>
        <w:t>разработки и принятия правовых актов о нормировании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 товаров,  работ,  услуг для  обеспечения  муниципальных  нужд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области,   </w:t>
      </w:r>
      <w:r w:rsidRPr="00C226B1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73B8A">
        <w:rPr>
          <w:rFonts w:ascii="Times New Roman" w:hAnsi="Times New Roman" w:cs="Times New Roman"/>
          <w:sz w:val="28"/>
          <w:szCs w:val="28"/>
        </w:rPr>
        <w:t>»</w:t>
      </w:r>
      <w:r w:rsidRPr="00C226B1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осуществления общественного контроля за муниципальными закупками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и повышения их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C226B1">
        <w:rPr>
          <w:rFonts w:ascii="Times New Roman" w:hAnsi="Times New Roman" w:cs="Times New Roman"/>
          <w:sz w:val="28"/>
          <w:szCs w:val="28"/>
        </w:rPr>
        <w:t>ивности</w:t>
      </w:r>
      <w:proofErr w:type="gramEnd"/>
    </w:p>
    <w:p w:rsid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226B1" w:rsidP="00F7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3B8A">
        <w:rPr>
          <w:rFonts w:ascii="Times New Roman" w:hAnsi="Times New Roman" w:cs="Times New Roman"/>
          <w:sz w:val="28"/>
          <w:szCs w:val="28"/>
        </w:rPr>
        <w:t>1</w:t>
      </w:r>
      <w:r w:rsidRPr="00C226B1">
        <w:rPr>
          <w:rFonts w:ascii="Times New Roman" w:hAnsi="Times New Roman" w:cs="Times New Roman"/>
          <w:sz w:val="28"/>
          <w:szCs w:val="28"/>
        </w:rPr>
        <w:t>. Создать Общественный совет по рассмотрению вопросов нормировани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сфере закупок</w:t>
      </w:r>
      <w:r w:rsidR="00F73B8A"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 w:rsidR="00F73B8A"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</w:t>
      </w:r>
      <w:r w:rsidR="00F73B8A"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 w:rsidR="00F73B8A"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</w:p>
    <w:p w:rsidR="00F35523" w:rsidRDefault="00F73B8A" w:rsidP="00F7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3B8A" w:rsidRPr="00C226B1" w:rsidRDefault="00F35523" w:rsidP="00F7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2. Утвердить состав и Положение об Общественном совете по </w:t>
      </w:r>
      <w:r w:rsidR="00F73B8A">
        <w:rPr>
          <w:rFonts w:ascii="Times New Roman" w:hAnsi="Times New Roman" w:cs="Times New Roman"/>
          <w:sz w:val="28"/>
          <w:szCs w:val="28"/>
        </w:rPr>
        <w:t xml:space="preserve">рассмотрению  вопросов  </w:t>
      </w:r>
      <w:r w:rsidR="00F73B8A" w:rsidRPr="00C226B1">
        <w:rPr>
          <w:rFonts w:ascii="Times New Roman" w:hAnsi="Times New Roman" w:cs="Times New Roman"/>
          <w:sz w:val="28"/>
          <w:szCs w:val="28"/>
        </w:rPr>
        <w:t>нормировани</w:t>
      </w:r>
      <w:r w:rsidR="00F73B8A">
        <w:rPr>
          <w:rFonts w:ascii="Times New Roman" w:hAnsi="Times New Roman" w:cs="Times New Roman"/>
          <w:sz w:val="28"/>
          <w:szCs w:val="28"/>
        </w:rPr>
        <w:t xml:space="preserve">я </w:t>
      </w:r>
      <w:r w:rsidR="00F73B8A" w:rsidRPr="00C226B1">
        <w:rPr>
          <w:rFonts w:ascii="Times New Roman" w:hAnsi="Times New Roman" w:cs="Times New Roman"/>
          <w:sz w:val="28"/>
          <w:szCs w:val="28"/>
        </w:rPr>
        <w:t xml:space="preserve"> </w:t>
      </w:r>
      <w:r w:rsidR="00F73B8A">
        <w:rPr>
          <w:rFonts w:ascii="Times New Roman" w:hAnsi="Times New Roman" w:cs="Times New Roman"/>
          <w:sz w:val="28"/>
          <w:szCs w:val="28"/>
        </w:rPr>
        <w:t xml:space="preserve">    </w:t>
      </w:r>
      <w:r w:rsidR="00F73B8A" w:rsidRPr="00C226B1">
        <w:rPr>
          <w:rFonts w:ascii="Times New Roman" w:hAnsi="Times New Roman" w:cs="Times New Roman"/>
          <w:sz w:val="28"/>
          <w:szCs w:val="28"/>
        </w:rPr>
        <w:t xml:space="preserve">в </w:t>
      </w:r>
      <w:r w:rsidR="00F73B8A">
        <w:rPr>
          <w:rFonts w:ascii="Times New Roman" w:hAnsi="Times New Roman" w:cs="Times New Roman"/>
          <w:sz w:val="28"/>
          <w:szCs w:val="28"/>
        </w:rPr>
        <w:t xml:space="preserve">  </w:t>
      </w:r>
      <w:r w:rsidR="00F73B8A" w:rsidRPr="00C226B1">
        <w:rPr>
          <w:rFonts w:ascii="Times New Roman" w:hAnsi="Times New Roman" w:cs="Times New Roman"/>
          <w:sz w:val="28"/>
          <w:szCs w:val="28"/>
        </w:rPr>
        <w:t>сфере закупок</w:t>
      </w:r>
      <w:r w:rsidR="00F73B8A">
        <w:rPr>
          <w:rFonts w:ascii="Times New Roman" w:hAnsi="Times New Roman" w:cs="Times New Roman"/>
          <w:sz w:val="28"/>
          <w:szCs w:val="28"/>
        </w:rPr>
        <w:t xml:space="preserve">     </w:t>
      </w:r>
      <w:r w:rsidR="00F73B8A"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 w:rsidR="00F73B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3B8A" w:rsidRPr="00C226B1">
        <w:rPr>
          <w:rFonts w:ascii="Times New Roman" w:hAnsi="Times New Roman" w:cs="Times New Roman"/>
          <w:sz w:val="28"/>
          <w:szCs w:val="28"/>
        </w:rPr>
        <w:t xml:space="preserve"> </w:t>
      </w:r>
      <w:r w:rsidR="00F73B8A">
        <w:rPr>
          <w:rFonts w:ascii="Times New Roman" w:hAnsi="Times New Roman" w:cs="Times New Roman"/>
          <w:sz w:val="28"/>
          <w:szCs w:val="28"/>
        </w:rPr>
        <w:t>Студенец</w:t>
      </w:r>
      <w:r w:rsidR="00F73B8A" w:rsidRPr="00C226B1">
        <w:rPr>
          <w:rFonts w:ascii="Times New Roman" w:hAnsi="Times New Roman" w:cs="Times New Roman"/>
          <w:sz w:val="28"/>
          <w:szCs w:val="28"/>
        </w:rPr>
        <w:t>кого</w:t>
      </w:r>
    </w:p>
    <w:p w:rsidR="00C226B1" w:rsidRPr="00C226B1" w:rsidRDefault="00F73B8A" w:rsidP="00F7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области (приложения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1, 2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26B1" w:rsidRPr="00C226B1">
        <w:rPr>
          <w:rFonts w:ascii="Times New Roman" w:hAnsi="Times New Roman" w:cs="Times New Roman"/>
          <w:sz w:val="28"/>
          <w:szCs w:val="28"/>
        </w:rPr>
        <w:t>.</w:t>
      </w:r>
    </w:p>
    <w:p w:rsidR="00F35523" w:rsidRDefault="00F73B8A" w:rsidP="00F7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26B1" w:rsidRPr="00C226B1" w:rsidRDefault="00F35523" w:rsidP="00F7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73B8A">
        <w:rPr>
          <w:rFonts w:ascii="Times New Roman" w:hAnsi="Times New Roman" w:cs="Times New Roman"/>
          <w:sz w:val="28"/>
          <w:szCs w:val="28"/>
        </w:rPr>
        <w:t xml:space="preserve">  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3. </w:t>
      </w:r>
      <w:r w:rsidR="00C226B1" w:rsidRPr="00F73B8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73B8A" w:rsidRPr="00F73B8A">
        <w:rPr>
          <w:rFonts w:ascii="Times New Roman" w:hAnsi="Times New Roman" w:cs="Times New Roman"/>
          <w:sz w:val="28"/>
          <w:szCs w:val="28"/>
        </w:rPr>
        <w:t>вступает  в  силу со дня его официального опубликования в печатном средстве массовой информации «Информационный вестник Студенецкого сельского</w:t>
      </w:r>
      <w:r w:rsidR="00F73B8A" w:rsidRPr="00725ED6">
        <w:t xml:space="preserve"> </w:t>
      </w:r>
      <w:r w:rsidR="00F73B8A" w:rsidRPr="00F73B8A">
        <w:rPr>
          <w:rFonts w:ascii="Times New Roman" w:hAnsi="Times New Roman" w:cs="Times New Roman"/>
          <w:sz w:val="28"/>
          <w:szCs w:val="28"/>
        </w:rPr>
        <w:t>поселения»</w:t>
      </w:r>
      <w:r w:rsidR="00F73B8A" w:rsidRPr="00725ED6">
        <w:t xml:space="preserve"> </w:t>
      </w:r>
    </w:p>
    <w:p w:rsidR="00F73B8A" w:rsidRDefault="00F73B8A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F4" w:rsidRDefault="00885DF4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B8A" w:rsidRDefault="00F73B8A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F73B8A" w:rsidRDefault="00F73B8A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</w:t>
      </w:r>
    </w:p>
    <w:p w:rsidR="00F73B8A" w:rsidRDefault="00F73B8A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 района  смоленской  области                                  И.В. Кулешова</w:t>
      </w:r>
    </w:p>
    <w:p w:rsidR="00F73B8A" w:rsidRDefault="00F73B8A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23" w:rsidRDefault="00F35523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F48" w:rsidRDefault="00E86F48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B1" w:rsidRDefault="00C226B1" w:rsidP="00F3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5523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F35523" w:rsidRPr="00C226B1" w:rsidRDefault="00F35523" w:rsidP="00F3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ПОЛОЖЕНИЕ</w:t>
      </w:r>
    </w:p>
    <w:p w:rsidR="00F35523" w:rsidRDefault="00C226B1" w:rsidP="00F3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 xml:space="preserve">об Общественном совете </w:t>
      </w:r>
      <w:r w:rsidR="00F35523" w:rsidRPr="00C226B1">
        <w:rPr>
          <w:rFonts w:ascii="Times New Roman" w:hAnsi="Times New Roman" w:cs="Times New Roman"/>
          <w:sz w:val="28"/>
          <w:szCs w:val="28"/>
        </w:rPr>
        <w:t>по рассмотрению вопросов нормировани</w:t>
      </w:r>
      <w:r w:rsidR="00F35523">
        <w:rPr>
          <w:rFonts w:ascii="Times New Roman" w:hAnsi="Times New Roman" w:cs="Times New Roman"/>
          <w:sz w:val="28"/>
          <w:szCs w:val="28"/>
        </w:rPr>
        <w:t xml:space="preserve">я </w:t>
      </w:r>
      <w:r w:rsidR="00F35523" w:rsidRPr="00C226B1">
        <w:rPr>
          <w:rFonts w:ascii="Times New Roman" w:hAnsi="Times New Roman" w:cs="Times New Roman"/>
          <w:sz w:val="28"/>
          <w:szCs w:val="28"/>
        </w:rPr>
        <w:t xml:space="preserve"> </w:t>
      </w:r>
      <w:r w:rsidR="00F355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6B1" w:rsidRDefault="00F35523" w:rsidP="00F3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области.</w:t>
      </w:r>
    </w:p>
    <w:p w:rsidR="00F35523" w:rsidRPr="00C226B1" w:rsidRDefault="00F35523" w:rsidP="00F3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F35523" w:rsidP="00C5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I. О</w:t>
      </w:r>
      <w:r w:rsidR="00C226B1" w:rsidRPr="00C226B1">
        <w:rPr>
          <w:rFonts w:ascii="Times New Roman" w:hAnsi="Times New Roman" w:cs="Times New Roman"/>
          <w:sz w:val="28"/>
          <w:szCs w:val="28"/>
        </w:rPr>
        <w:t>бшие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56E" w:rsidRDefault="00F35523" w:rsidP="00C5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56E">
        <w:rPr>
          <w:rFonts w:ascii="Times New Roman" w:hAnsi="Times New Roman" w:cs="Times New Roman"/>
          <w:sz w:val="28"/>
          <w:szCs w:val="28"/>
        </w:rPr>
        <w:t xml:space="preserve">1.Общественный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5556E">
        <w:rPr>
          <w:rFonts w:ascii="Times New Roman" w:hAnsi="Times New Roman" w:cs="Times New Roman"/>
          <w:sz w:val="28"/>
          <w:szCs w:val="28"/>
        </w:rPr>
        <w:t xml:space="preserve">по </w:t>
      </w:r>
      <w:r w:rsidRPr="00C226B1">
        <w:rPr>
          <w:rFonts w:ascii="Times New Roman" w:hAnsi="Times New Roman" w:cs="Times New Roman"/>
          <w:sz w:val="28"/>
          <w:szCs w:val="28"/>
        </w:rPr>
        <w:t>рассмотрению вопросов нормировани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C5556E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Общественный совет) является постоянно действующим совещательным органом</w:t>
      </w:r>
      <w:r w:rsidR="00C5556E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 w:rsidR="00C5556E">
        <w:rPr>
          <w:rFonts w:ascii="Times New Roman" w:hAnsi="Times New Roman" w:cs="Times New Roman"/>
          <w:sz w:val="28"/>
          <w:szCs w:val="28"/>
        </w:rPr>
        <w:t>А</w:t>
      </w:r>
      <w:r w:rsidR="00C5556E"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556E">
        <w:rPr>
          <w:rFonts w:ascii="Times New Roman" w:hAnsi="Times New Roman" w:cs="Times New Roman"/>
          <w:sz w:val="28"/>
          <w:szCs w:val="28"/>
        </w:rPr>
        <w:t>Студенец</w:t>
      </w:r>
      <w:r w:rsidR="00C5556E" w:rsidRPr="00C226B1">
        <w:rPr>
          <w:rFonts w:ascii="Times New Roman" w:hAnsi="Times New Roman" w:cs="Times New Roman"/>
          <w:sz w:val="28"/>
          <w:szCs w:val="28"/>
        </w:rPr>
        <w:t>кого</w:t>
      </w:r>
      <w:r w:rsidR="00C5556E">
        <w:rPr>
          <w:rFonts w:ascii="Times New Roman" w:hAnsi="Times New Roman" w:cs="Times New Roman"/>
          <w:sz w:val="28"/>
          <w:szCs w:val="28"/>
        </w:rPr>
        <w:t xml:space="preserve"> </w:t>
      </w:r>
      <w:r w:rsidR="00C5556E" w:rsidRPr="00C226B1">
        <w:rPr>
          <w:rFonts w:ascii="Times New Roman" w:hAnsi="Times New Roman" w:cs="Times New Roman"/>
          <w:sz w:val="28"/>
          <w:szCs w:val="28"/>
        </w:rPr>
        <w:t>сельского</w:t>
      </w:r>
      <w:r w:rsidR="00C5556E">
        <w:rPr>
          <w:rFonts w:ascii="Times New Roman" w:hAnsi="Times New Roman" w:cs="Times New Roman"/>
          <w:sz w:val="28"/>
          <w:szCs w:val="28"/>
        </w:rPr>
        <w:t xml:space="preserve"> </w:t>
      </w:r>
      <w:r w:rsidR="00C5556E"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5556E"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="00C5556E" w:rsidRPr="00C226B1">
        <w:rPr>
          <w:rFonts w:ascii="Times New Roman" w:hAnsi="Times New Roman" w:cs="Times New Roman"/>
          <w:sz w:val="28"/>
          <w:szCs w:val="28"/>
        </w:rPr>
        <w:t>района</w:t>
      </w:r>
      <w:r w:rsidR="00C5556E"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="00C5556E" w:rsidRPr="00C22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6B1" w:rsidRDefault="00C5556E" w:rsidP="00C5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6B1" w:rsidRPr="00C226B1">
        <w:rPr>
          <w:rFonts w:ascii="Times New Roman" w:hAnsi="Times New Roman" w:cs="Times New Roman"/>
          <w:sz w:val="28"/>
          <w:szCs w:val="28"/>
        </w:rPr>
        <w:t>2. В своей деятельности Общественный совет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Констит</w:t>
      </w:r>
      <w:proofErr w:type="gramStart"/>
      <w:r w:rsidR="00C226B1" w:rsidRPr="00C226B1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C226B1" w:rsidRPr="00C226B1">
        <w:rPr>
          <w:rFonts w:ascii="Times New Roman" w:hAnsi="Times New Roman" w:cs="Times New Roman"/>
          <w:sz w:val="28"/>
          <w:szCs w:val="28"/>
        </w:rPr>
        <w:t>цией Российской Федерации, законодательными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Смоленской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области,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области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C5556E" w:rsidRPr="00C226B1" w:rsidRDefault="00C5556E" w:rsidP="00C5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5556E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II. Ц</w:t>
      </w:r>
      <w:r w:rsidR="00C226B1" w:rsidRPr="00C226B1">
        <w:rPr>
          <w:rFonts w:ascii="Times New Roman" w:hAnsi="Times New Roman" w:cs="Times New Roman"/>
          <w:sz w:val="28"/>
          <w:szCs w:val="28"/>
        </w:rPr>
        <w:t>ели и задачи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6B1" w:rsidRPr="00C226B1" w:rsidRDefault="00C5556E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Ц</w:t>
      </w:r>
      <w:r w:rsidR="00C226B1" w:rsidRPr="00C226B1">
        <w:rPr>
          <w:rFonts w:ascii="Times New Roman" w:hAnsi="Times New Roman" w:cs="Times New Roman"/>
          <w:sz w:val="28"/>
          <w:szCs w:val="28"/>
        </w:rPr>
        <w:t>елью деятельности Общественного совета является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бований к закупаемым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товарам, работам, усл</w:t>
      </w:r>
      <w:proofErr w:type="gramStart"/>
      <w:r w:rsidR="00C226B1" w:rsidRPr="00C226B1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C226B1" w:rsidRPr="00C226B1">
        <w:rPr>
          <w:rFonts w:ascii="Times New Roman" w:hAnsi="Times New Roman" w:cs="Times New Roman"/>
          <w:sz w:val="28"/>
          <w:szCs w:val="28"/>
        </w:rPr>
        <w:t>гам (количеству, потребительским свойствам,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84B">
        <w:rPr>
          <w:rFonts w:ascii="Times New Roman" w:hAnsi="Times New Roman" w:cs="Times New Roman"/>
          <w:sz w:val="28"/>
          <w:szCs w:val="28"/>
        </w:rPr>
        <w:t>характ</w:t>
      </w:r>
      <w:r w:rsidR="00C226B1" w:rsidRPr="00C226B1">
        <w:rPr>
          <w:rFonts w:ascii="Times New Roman" w:hAnsi="Times New Roman" w:cs="Times New Roman"/>
          <w:sz w:val="28"/>
          <w:szCs w:val="28"/>
        </w:rPr>
        <w:t>еристикам качества, и иным хара</w:t>
      </w:r>
      <w:r w:rsidR="00D0684B">
        <w:rPr>
          <w:rFonts w:ascii="Times New Roman" w:hAnsi="Times New Roman" w:cs="Times New Roman"/>
          <w:sz w:val="28"/>
          <w:szCs w:val="28"/>
        </w:rPr>
        <w:t>кт</w:t>
      </w:r>
      <w:r w:rsidR="00C226B1" w:rsidRPr="00C226B1">
        <w:rPr>
          <w:rFonts w:ascii="Times New Roman" w:hAnsi="Times New Roman" w:cs="Times New Roman"/>
          <w:sz w:val="28"/>
          <w:szCs w:val="28"/>
        </w:rPr>
        <w:t>еристикам товаров, работ, услуг),</w:t>
      </w:r>
      <w:r w:rsidR="00D0684B">
        <w:rPr>
          <w:rFonts w:ascii="Times New Roman" w:hAnsi="Times New Roman" w:cs="Times New Roman"/>
          <w:sz w:val="28"/>
          <w:szCs w:val="28"/>
        </w:rPr>
        <w:t xml:space="preserve"> позволяющих обеспечить муниципa</w:t>
      </w:r>
      <w:r w:rsidR="00C226B1" w:rsidRPr="00C226B1">
        <w:rPr>
          <w:rFonts w:ascii="Times New Roman" w:hAnsi="Times New Roman" w:cs="Times New Roman"/>
          <w:sz w:val="28"/>
          <w:szCs w:val="28"/>
        </w:rPr>
        <w:t>льные нужды, но не приводящих к закупкам</w:t>
      </w:r>
      <w:r w:rsidR="00D0684B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товаров, работ, усл</w:t>
      </w:r>
      <w:r w:rsidR="00D0684B">
        <w:rPr>
          <w:rFonts w:ascii="Times New Roman" w:hAnsi="Times New Roman" w:cs="Times New Roman"/>
          <w:sz w:val="28"/>
          <w:szCs w:val="28"/>
        </w:rPr>
        <w:t>уг, которые имеют избыточные по</w:t>
      </w:r>
      <w:r w:rsidR="00C226B1" w:rsidRPr="00C226B1">
        <w:rPr>
          <w:rFonts w:ascii="Times New Roman" w:hAnsi="Times New Roman" w:cs="Times New Roman"/>
          <w:sz w:val="28"/>
          <w:szCs w:val="28"/>
        </w:rPr>
        <w:t>требительские свойства или</w:t>
      </w:r>
      <w:r w:rsidR="00D0684B">
        <w:rPr>
          <w:rFonts w:ascii="Times New Roman" w:hAnsi="Times New Roman" w:cs="Times New Roman"/>
          <w:sz w:val="28"/>
          <w:szCs w:val="28"/>
        </w:rPr>
        <w:t xml:space="preserve"> явл</w:t>
      </w:r>
      <w:r w:rsidR="00C226B1" w:rsidRPr="00C226B1">
        <w:rPr>
          <w:rFonts w:ascii="Times New Roman" w:hAnsi="Times New Roman" w:cs="Times New Roman"/>
          <w:sz w:val="28"/>
          <w:szCs w:val="28"/>
        </w:rPr>
        <w:t>яются предметами роскоши, в соответствии с законодательством Российской</w:t>
      </w:r>
      <w:r w:rsidR="00D0684B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Федерации.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6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6B1" w:rsidRPr="00C226B1">
        <w:rPr>
          <w:rFonts w:ascii="Times New Roman" w:hAnsi="Times New Roman" w:cs="Times New Roman"/>
          <w:sz w:val="28"/>
          <w:szCs w:val="28"/>
        </w:rPr>
        <w:t>. Задачами Общественного совета являются: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1) р</w:t>
      </w:r>
      <w:r w:rsidR="00D0684B">
        <w:rPr>
          <w:rFonts w:ascii="Times New Roman" w:hAnsi="Times New Roman" w:cs="Times New Roman"/>
          <w:sz w:val="28"/>
          <w:szCs w:val="28"/>
        </w:rPr>
        <w:t>ассмотрение проектов правовых акстов,  у</w:t>
      </w:r>
      <w:r w:rsidRPr="00C226B1">
        <w:rPr>
          <w:rFonts w:ascii="Times New Roman" w:hAnsi="Times New Roman" w:cs="Times New Roman"/>
          <w:sz w:val="28"/>
          <w:szCs w:val="28"/>
        </w:rPr>
        <w:t>тверждающих либо</w:t>
      </w:r>
      <w:r w:rsidR="00D0684B">
        <w:rPr>
          <w:rFonts w:ascii="Times New Roman" w:hAnsi="Times New Roman" w:cs="Times New Roman"/>
          <w:sz w:val="28"/>
          <w:szCs w:val="28"/>
        </w:rPr>
        <w:t xml:space="preserve"> измеюня</w:t>
      </w:r>
      <w:r w:rsidRPr="00C226B1">
        <w:rPr>
          <w:rFonts w:ascii="Times New Roman" w:hAnsi="Times New Roman" w:cs="Times New Roman"/>
          <w:sz w:val="28"/>
          <w:szCs w:val="28"/>
        </w:rPr>
        <w:t>ющих:</w:t>
      </w:r>
    </w:p>
    <w:p w:rsidR="00C226B1" w:rsidRPr="00C226B1" w:rsidRDefault="00D0684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определения  т</w:t>
      </w:r>
      <w:r w:rsidR="00C226B1" w:rsidRPr="00C226B1">
        <w:rPr>
          <w:rFonts w:ascii="Times New Roman" w:hAnsi="Times New Roman" w:cs="Times New Roman"/>
          <w:sz w:val="28"/>
          <w:szCs w:val="28"/>
        </w:rPr>
        <w:t>ребований к отдельным видам товаров, работ, услуг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том числе предельные цены товаров, работ, услуг), закупаемым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C226B1" w:rsidRPr="00C226B1">
        <w:rPr>
          <w:rFonts w:ascii="Times New Roman" w:hAnsi="Times New Roman" w:cs="Times New Roman"/>
          <w:sz w:val="28"/>
          <w:szCs w:val="28"/>
        </w:rPr>
        <w:t>льных нужд;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</w:t>
      </w:r>
      <w:r w:rsidR="00FB660B"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предельные цены товаров, ра</w:t>
      </w:r>
      <w:r w:rsidR="00FB660B">
        <w:rPr>
          <w:rFonts w:ascii="Times New Roman" w:hAnsi="Times New Roman" w:cs="Times New Roman"/>
          <w:sz w:val="28"/>
          <w:szCs w:val="28"/>
        </w:rPr>
        <w:t>бот, услуг), закупаемым</w:t>
      </w:r>
      <w:r w:rsidR="00FB660B" w:rsidRPr="00FB660B">
        <w:rPr>
          <w:rFonts w:ascii="Times New Roman" w:hAnsi="Times New Roman" w:cs="Times New Roman"/>
          <w:sz w:val="28"/>
          <w:szCs w:val="28"/>
        </w:rPr>
        <w:t xml:space="preserve"> </w:t>
      </w:r>
      <w:r w:rsidR="00FB660B">
        <w:rPr>
          <w:rFonts w:ascii="Times New Roman" w:hAnsi="Times New Roman" w:cs="Times New Roman"/>
          <w:sz w:val="28"/>
          <w:szCs w:val="28"/>
        </w:rPr>
        <w:t>Администрацией</w:t>
      </w:r>
      <w:r w:rsidR="00FB660B" w:rsidRPr="00C226B1">
        <w:rPr>
          <w:rFonts w:ascii="Times New Roman" w:hAnsi="Times New Roman" w:cs="Times New Roman"/>
          <w:sz w:val="28"/>
          <w:szCs w:val="28"/>
        </w:rPr>
        <w:t xml:space="preserve"> </w:t>
      </w:r>
      <w:r w:rsidR="00FB660B">
        <w:rPr>
          <w:rFonts w:ascii="Times New Roman" w:hAnsi="Times New Roman" w:cs="Times New Roman"/>
          <w:sz w:val="28"/>
          <w:szCs w:val="28"/>
        </w:rPr>
        <w:t>Студенец</w:t>
      </w:r>
      <w:r w:rsidR="00FB660B" w:rsidRPr="00C226B1">
        <w:rPr>
          <w:rFonts w:ascii="Times New Roman" w:hAnsi="Times New Roman" w:cs="Times New Roman"/>
          <w:sz w:val="28"/>
          <w:szCs w:val="28"/>
        </w:rPr>
        <w:t>кого</w:t>
      </w:r>
      <w:r w:rsidR="00FB660B">
        <w:rPr>
          <w:rFonts w:ascii="Times New Roman" w:hAnsi="Times New Roman" w:cs="Times New Roman"/>
          <w:sz w:val="28"/>
          <w:szCs w:val="28"/>
        </w:rPr>
        <w:t xml:space="preserve"> </w:t>
      </w:r>
      <w:r w:rsidR="00FB660B" w:rsidRPr="00C226B1">
        <w:rPr>
          <w:rFonts w:ascii="Times New Roman" w:hAnsi="Times New Roman" w:cs="Times New Roman"/>
          <w:sz w:val="28"/>
          <w:szCs w:val="28"/>
        </w:rPr>
        <w:t>сельского</w:t>
      </w:r>
      <w:r w:rsidR="00FB660B">
        <w:rPr>
          <w:rFonts w:ascii="Times New Roman" w:hAnsi="Times New Roman" w:cs="Times New Roman"/>
          <w:sz w:val="28"/>
          <w:szCs w:val="28"/>
        </w:rPr>
        <w:t xml:space="preserve"> </w:t>
      </w:r>
      <w:r w:rsidR="00FB660B"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B660B"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="00FB660B" w:rsidRPr="00C226B1">
        <w:rPr>
          <w:rFonts w:ascii="Times New Roman" w:hAnsi="Times New Roman" w:cs="Times New Roman"/>
          <w:sz w:val="28"/>
          <w:szCs w:val="28"/>
        </w:rPr>
        <w:t>района</w:t>
      </w:r>
      <w:r w:rsidR="00FB660B"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>;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2) подготовка предложений и рекомендаций о необходимости доработки или</w:t>
      </w:r>
      <w:r w:rsidR="00FB660B">
        <w:rPr>
          <w:rFonts w:ascii="Times New Roman" w:hAnsi="Times New Roman" w:cs="Times New Roman"/>
          <w:sz w:val="28"/>
          <w:szCs w:val="28"/>
        </w:rPr>
        <w:t xml:space="preserve"> принятия проектов правовых акт</w:t>
      </w:r>
      <w:r w:rsidRPr="00C226B1">
        <w:rPr>
          <w:rFonts w:ascii="Times New Roman" w:hAnsi="Times New Roman" w:cs="Times New Roman"/>
          <w:sz w:val="28"/>
          <w:szCs w:val="28"/>
        </w:rPr>
        <w:t>ов по итогам предварительного обсуждения на</w:t>
      </w:r>
      <w:r w:rsidR="00FB660B"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заседаниях общественного совета.</w:t>
      </w:r>
    </w:p>
    <w:p w:rsidR="00FB660B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226B1" w:rsidRPr="00C226B1">
        <w:rPr>
          <w:rFonts w:ascii="Times New Roman" w:hAnsi="Times New Roman" w:cs="Times New Roman"/>
          <w:sz w:val="28"/>
          <w:szCs w:val="28"/>
        </w:rPr>
        <w:t>III. Права Общественного совета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1.Д</w:t>
      </w:r>
      <w:r w:rsidR="00C226B1" w:rsidRPr="00C226B1">
        <w:rPr>
          <w:rFonts w:ascii="Times New Roman" w:hAnsi="Times New Roman" w:cs="Times New Roman"/>
          <w:sz w:val="28"/>
          <w:szCs w:val="28"/>
        </w:rPr>
        <w:t>ля реализации целей и задач Общественный совет имеет право: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226B1" w:rsidRPr="00C226B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глашать для участия в заседания</w:t>
      </w:r>
      <w:r w:rsidR="00C226B1" w:rsidRPr="00C226B1">
        <w:rPr>
          <w:rFonts w:ascii="Times New Roman" w:hAnsi="Times New Roman" w:cs="Times New Roman"/>
          <w:sz w:val="28"/>
          <w:szCs w:val="28"/>
        </w:rPr>
        <w:t>х Общественного совета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органов местного самоуправления, специалистов, экспертов, других</w:t>
      </w:r>
      <w:r>
        <w:rPr>
          <w:rFonts w:ascii="Times New Roman" w:hAnsi="Times New Roman" w:cs="Times New Roman"/>
          <w:sz w:val="28"/>
          <w:szCs w:val="28"/>
        </w:rPr>
        <w:t xml:space="preserve"> заин</w:t>
      </w:r>
      <w:r w:rsidR="00C226B1" w:rsidRPr="00C226B1">
        <w:rPr>
          <w:rFonts w:ascii="Times New Roman" w:hAnsi="Times New Roman" w:cs="Times New Roman"/>
          <w:sz w:val="28"/>
          <w:szCs w:val="28"/>
        </w:rPr>
        <w:t>тересованных лиц;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226B1" w:rsidRPr="00C226B1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ашивать и получать у  Главы  муниципального  образования  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информацию и материалы, необходимые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возложенных на Общественный совет задач;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226B1" w:rsidRPr="00C226B1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</w:t>
      </w:r>
      <w:r w:rsidRPr="00FB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 xml:space="preserve">  </w:t>
      </w:r>
      <w:r w:rsidR="00C226B1" w:rsidRPr="00C226B1">
        <w:rPr>
          <w:rFonts w:ascii="Times New Roman" w:hAnsi="Times New Roman" w:cs="Times New Roman"/>
          <w:sz w:val="28"/>
          <w:szCs w:val="28"/>
        </w:rPr>
        <w:t>в сфере закупок;</w:t>
      </w:r>
    </w:p>
    <w:p w:rsid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иные полномочия</w:t>
      </w:r>
      <w:r w:rsidR="00C226B1" w:rsidRPr="00C226B1">
        <w:rPr>
          <w:rFonts w:ascii="Times New Roman" w:hAnsi="Times New Roman" w:cs="Times New Roman"/>
          <w:sz w:val="28"/>
          <w:szCs w:val="28"/>
        </w:rPr>
        <w:t>, необходимые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деятельности Общественного совета.</w:t>
      </w:r>
    </w:p>
    <w:p w:rsidR="00FB660B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26B1" w:rsidRPr="00C226B1">
        <w:rPr>
          <w:rFonts w:ascii="Times New Roman" w:hAnsi="Times New Roman" w:cs="Times New Roman"/>
          <w:sz w:val="28"/>
          <w:szCs w:val="28"/>
        </w:rPr>
        <w:t>IV. Порядок работы Общественного совета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C226B1" w:rsidRPr="00C226B1">
        <w:rPr>
          <w:rFonts w:ascii="Times New Roman" w:hAnsi="Times New Roman" w:cs="Times New Roman"/>
          <w:sz w:val="28"/>
          <w:szCs w:val="28"/>
        </w:rPr>
        <w:t>. Руководство работой Общественного совета осуществляет председатель, а</w:t>
      </w:r>
      <w:r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его отсутствия заместитель председателя Общественного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- 5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Заседания Общественного совета проводятся по мере приня</w:t>
      </w:r>
      <w:r w:rsidR="00C226B1" w:rsidRPr="00C226B1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требований и перечней (внесения в них и</w:t>
      </w:r>
      <w:r>
        <w:rPr>
          <w:rFonts w:ascii="Times New Roman" w:hAnsi="Times New Roman" w:cs="Times New Roman"/>
          <w:sz w:val="28"/>
          <w:szCs w:val="28"/>
        </w:rPr>
        <w:t xml:space="preserve">зменений), но не реже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аз</w:t>
      </w:r>
      <w:r w:rsidR="00C226B1" w:rsidRPr="00C226B1">
        <w:rPr>
          <w:rFonts w:ascii="Times New Roman" w:hAnsi="Times New Roman" w:cs="Times New Roman"/>
          <w:sz w:val="28"/>
          <w:szCs w:val="28"/>
        </w:rPr>
        <w:t>a в год и</w:t>
      </w:r>
      <w:r>
        <w:rPr>
          <w:rFonts w:ascii="Times New Roman" w:hAnsi="Times New Roman" w:cs="Times New Roman"/>
          <w:sz w:val="28"/>
          <w:szCs w:val="28"/>
        </w:rPr>
        <w:t xml:space="preserve"> считa</w:t>
      </w:r>
      <w:r w:rsidR="00C226B1" w:rsidRPr="00C226B1">
        <w:rPr>
          <w:rFonts w:ascii="Times New Roman" w:hAnsi="Times New Roman" w:cs="Times New Roman"/>
          <w:sz w:val="28"/>
          <w:szCs w:val="28"/>
        </w:rPr>
        <w:t>ются правомочными, если на них присутствует не менее половины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установленного числа его членов.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6B1" w:rsidRPr="00C226B1">
        <w:rPr>
          <w:rFonts w:ascii="Times New Roman" w:hAnsi="Times New Roman" w:cs="Times New Roman"/>
          <w:sz w:val="28"/>
          <w:szCs w:val="28"/>
        </w:rPr>
        <w:t>Заседан</w:t>
      </w:r>
      <w:r>
        <w:rPr>
          <w:rFonts w:ascii="Times New Roman" w:hAnsi="Times New Roman" w:cs="Times New Roman"/>
          <w:sz w:val="28"/>
          <w:szCs w:val="28"/>
        </w:rPr>
        <w:t>ия Общественного совета назнач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226B1" w:rsidRPr="00C226B1">
        <w:rPr>
          <w:rFonts w:ascii="Times New Roman" w:hAnsi="Times New Roman" w:cs="Times New Roman"/>
          <w:sz w:val="28"/>
          <w:szCs w:val="28"/>
        </w:rPr>
        <w:t>ются в срок не позднее 10 рабочих</w:t>
      </w:r>
      <w:r w:rsidR="00885DF4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даты поступления проект</w:t>
      </w:r>
      <w:r w:rsidR="00C226B1" w:rsidRPr="00C226B1">
        <w:rPr>
          <w:rFonts w:ascii="Times New Roman" w:hAnsi="Times New Roman" w:cs="Times New Roman"/>
          <w:sz w:val="28"/>
          <w:szCs w:val="28"/>
        </w:rPr>
        <w:t>ов правовых акгов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226B1" w:rsidRPr="00C226B1">
        <w:rPr>
          <w:rFonts w:ascii="Times New Roman" w:hAnsi="Times New Roman" w:cs="Times New Roman"/>
          <w:sz w:val="28"/>
          <w:szCs w:val="28"/>
        </w:rPr>
        <w:t>. Порялок рассмотрения вопросов на заседании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определяется председателем Общественного совета и формируется в виде повестки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 секретарем Общественн</w:t>
      </w:r>
      <w:r>
        <w:rPr>
          <w:rFonts w:ascii="Times New Roman" w:hAnsi="Times New Roman" w:cs="Times New Roman"/>
          <w:sz w:val="28"/>
          <w:szCs w:val="28"/>
        </w:rPr>
        <w:t>ого совета. Повестка заседания       у</w:t>
      </w:r>
      <w:r w:rsidR="00C226B1" w:rsidRPr="00C226B1">
        <w:rPr>
          <w:rFonts w:ascii="Times New Roman" w:hAnsi="Times New Roman" w:cs="Times New Roman"/>
          <w:sz w:val="28"/>
          <w:szCs w:val="28"/>
        </w:rPr>
        <w:t>тверждается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председателем Общественного совета.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обеспечивает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B1" w:rsidRPr="00C226B1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аналитических материало</w:t>
      </w:r>
      <w:r w:rsidR="00FB660B">
        <w:rPr>
          <w:rFonts w:ascii="Times New Roman" w:hAnsi="Times New Roman" w:cs="Times New Roman"/>
          <w:sz w:val="28"/>
          <w:szCs w:val="28"/>
        </w:rPr>
        <w:t>в к заседанию по вопросам, вкл</w:t>
      </w:r>
      <w:r w:rsidRPr="00C226B1">
        <w:rPr>
          <w:rFonts w:ascii="Times New Roman" w:hAnsi="Times New Roman" w:cs="Times New Roman"/>
          <w:sz w:val="28"/>
          <w:szCs w:val="28"/>
        </w:rPr>
        <w:t xml:space="preserve">юченным в повестку </w:t>
      </w:r>
      <w:r w:rsidR="00FB660B"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дня,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информирует членов Общественного совета о времени, месте и повестке дня</w:t>
      </w:r>
      <w:r w:rsidR="00FB660B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C226B1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C226B1" w:rsidRPr="00C226B1">
        <w:rPr>
          <w:rFonts w:ascii="Times New Roman" w:hAnsi="Times New Roman" w:cs="Times New Roman"/>
          <w:sz w:val="28"/>
          <w:szCs w:val="28"/>
        </w:rPr>
        <w:t>. Решения Общественного совета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голосов прису</w:t>
      </w:r>
      <w:r w:rsidR="00C226B1" w:rsidRPr="00C226B1">
        <w:rPr>
          <w:rFonts w:ascii="Times New Roman" w:hAnsi="Times New Roman" w:cs="Times New Roman"/>
          <w:sz w:val="28"/>
          <w:szCs w:val="28"/>
        </w:rPr>
        <w:t>тствующих на заседании членов Общественного совета путем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</w:t>
      </w:r>
      <w:r w:rsidR="00C226B1" w:rsidRPr="00C226B1">
        <w:rPr>
          <w:rFonts w:ascii="Times New Roman" w:hAnsi="Times New Roman" w:cs="Times New Roman"/>
          <w:sz w:val="28"/>
          <w:szCs w:val="28"/>
        </w:rPr>
        <w:t>. Каждый член Общественного совета обладает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одного голоса. В случае равенства голосов решающим является голос председателя</w:t>
      </w:r>
    </w:p>
    <w:p w:rsidR="00C226B1" w:rsidRPr="00C226B1" w:rsidRDefault="00C226B1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B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C226B1" w:rsidRPr="00C226B1" w:rsidRDefault="00FB660B" w:rsidP="00F3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226B1" w:rsidRPr="00C226B1">
        <w:rPr>
          <w:rFonts w:ascii="Times New Roman" w:hAnsi="Times New Roman" w:cs="Times New Roman"/>
          <w:sz w:val="28"/>
          <w:szCs w:val="28"/>
        </w:rPr>
        <w:t>. Решение Общественного совета оформляется протоколом,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подписываемым всеми его членами, присутствующими на заседании, и в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 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рабочих дней направляется </w:t>
      </w:r>
      <w:r w:rsidR="007F49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 муниципального  образования 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="00C226B1" w:rsidRPr="00C226B1">
        <w:rPr>
          <w:rFonts w:ascii="Times New Roman" w:hAnsi="Times New Roman" w:cs="Times New Roman"/>
          <w:sz w:val="28"/>
          <w:szCs w:val="28"/>
        </w:rPr>
        <w:t>,</w:t>
      </w:r>
      <w:r w:rsidR="007F49B4"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подготовившего проект правового акта.</w:t>
      </w:r>
    </w:p>
    <w:p w:rsidR="00C226B1" w:rsidRPr="00C226B1" w:rsidRDefault="007F49B4" w:rsidP="007F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Старший  менеджер  Администрации 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</w:t>
      </w:r>
      <w:r w:rsidRPr="00C22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B1" w:rsidRPr="00C226B1">
        <w:rPr>
          <w:rFonts w:ascii="Times New Roman" w:hAnsi="Times New Roman" w:cs="Times New Roman"/>
          <w:sz w:val="28"/>
          <w:szCs w:val="28"/>
        </w:rPr>
        <w:t>позднее 3 рабочих дней с даты принятия Общественным советом решения</w:t>
      </w:r>
      <w:r>
        <w:rPr>
          <w:rFonts w:ascii="Times New Roman" w:hAnsi="Times New Roman" w:cs="Times New Roman"/>
          <w:sz w:val="28"/>
          <w:szCs w:val="28"/>
        </w:rPr>
        <w:t xml:space="preserve">  раз</w:t>
      </w:r>
      <w:r w:rsidR="00C226B1" w:rsidRPr="00C226B1">
        <w:rPr>
          <w:rFonts w:ascii="Times New Roman" w:hAnsi="Times New Roman" w:cs="Times New Roman"/>
          <w:sz w:val="28"/>
          <w:szCs w:val="28"/>
        </w:rPr>
        <w:t xml:space="preserve">мещает соответствующий протокол в единой информационной системе </w:t>
      </w:r>
      <w:proofErr w:type="gramStart"/>
      <w:r w:rsidR="00C226B1" w:rsidRPr="00C226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6B1" w:rsidRPr="00C226B1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B1" w:rsidRPr="00C226B1" w:rsidRDefault="00C226B1" w:rsidP="00C22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B1" w:rsidRDefault="007F49B4" w:rsidP="007F4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26B1" w:rsidRPr="00C226B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7F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 рассмотрению вопросов нормировани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2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6B1">
        <w:rPr>
          <w:rFonts w:ascii="Times New Roman" w:hAnsi="Times New Roman" w:cs="Times New Roman"/>
          <w:sz w:val="28"/>
          <w:szCs w:val="28"/>
        </w:rPr>
        <w:t>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6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Студенец</w:t>
      </w:r>
      <w:r w:rsidRPr="00C226B1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B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Шумячского </w:t>
      </w:r>
      <w:r w:rsidRPr="00C226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Смоленской  области.</w:t>
      </w: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9B4" w:rsidRDefault="007F49B4" w:rsidP="007F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8" w:type="dxa"/>
        <w:tblLook w:val="01E0"/>
      </w:tblPr>
      <w:tblGrid>
        <w:gridCol w:w="3708"/>
        <w:gridCol w:w="840"/>
        <w:gridCol w:w="5760"/>
      </w:tblGrid>
      <w:tr w:rsidR="007F49B4" w:rsidRPr="004B333D" w:rsidTr="00B95747">
        <w:tc>
          <w:tcPr>
            <w:tcW w:w="3708" w:type="dxa"/>
          </w:tcPr>
          <w:p w:rsidR="007F49B4" w:rsidRPr="007F49B4" w:rsidRDefault="007F49B4" w:rsidP="007F4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7F49B4" w:rsidRPr="007F49B4" w:rsidRDefault="007F49B4" w:rsidP="007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Наталья Михайловна   </w:t>
            </w:r>
          </w:p>
        </w:tc>
        <w:tc>
          <w:tcPr>
            <w:tcW w:w="840" w:type="dxa"/>
          </w:tcPr>
          <w:p w:rsidR="007F49B4" w:rsidRPr="007F49B4" w:rsidRDefault="007F49B4" w:rsidP="00B9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60" w:type="dxa"/>
          </w:tcPr>
          <w:p w:rsidR="007F49B4" w:rsidRPr="007F49B4" w:rsidRDefault="007F49B4" w:rsidP="007F49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общественного  совета,  старший  инспектор  Администрации </w:t>
            </w: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 Студенецкого сельского поселения Шумячского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7F49B4" w:rsidRPr="007F49B4" w:rsidRDefault="007F49B4" w:rsidP="007F49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B4" w:rsidRPr="004B333D" w:rsidTr="00B95747">
        <w:tc>
          <w:tcPr>
            <w:tcW w:w="3708" w:type="dxa"/>
          </w:tcPr>
          <w:p w:rsidR="007F49B4" w:rsidRPr="007F49B4" w:rsidRDefault="007F49B4" w:rsidP="00B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Вернова  Зинаида  Владимировна</w:t>
            </w:r>
          </w:p>
        </w:tc>
        <w:tc>
          <w:tcPr>
            <w:tcW w:w="840" w:type="dxa"/>
          </w:tcPr>
          <w:p w:rsidR="007F49B4" w:rsidRPr="007F49B4" w:rsidRDefault="007F49B4" w:rsidP="00B9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F49B4" w:rsidRPr="007F49B4" w:rsidRDefault="007F49B4" w:rsidP="007F49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 общественного  совета, </w:t>
            </w: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депутатов Студенецкого сельского поселения Шумячского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7F49B4" w:rsidRPr="007F49B4" w:rsidRDefault="007F49B4" w:rsidP="007F49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B4" w:rsidRPr="004B333D" w:rsidTr="00B95747">
        <w:tc>
          <w:tcPr>
            <w:tcW w:w="3708" w:type="dxa"/>
          </w:tcPr>
          <w:p w:rsidR="007F49B4" w:rsidRPr="007F49B4" w:rsidRDefault="007F49B4" w:rsidP="00B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Чобану  Светлана  Михайловна</w:t>
            </w:r>
          </w:p>
        </w:tc>
        <w:tc>
          <w:tcPr>
            <w:tcW w:w="840" w:type="dxa"/>
          </w:tcPr>
          <w:p w:rsidR="007F49B4" w:rsidRPr="007F49B4" w:rsidRDefault="007F49B4" w:rsidP="00B9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F49B4" w:rsidRPr="007F49B4" w:rsidRDefault="00885DF4" w:rsidP="0088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7F49B4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общественного  совета,  </w:t>
            </w:r>
            <w:r w:rsidR="007F49B4" w:rsidRPr="007F49B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Студенецкого сельского поселения Шумячского района Смоленской области</w:t>
            </w:r>
          </w:p>
          <w:p w:rsidR="007F49B4" w:rsidRDefault="007F49B4" w:rsidP="00885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F4" w:rsidRPr="007F49B4" w:rsidRDefault="00885DF4" w:rsidP="00885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B4" w:rsidRPr="004B333D" w:rsidTr="00B95747">
        <w:tc>
          <w:tcPr>
            <w:tcW w:w="3708" w:type="dxa"/>
          </w:tcPr>
          <w:p w:rsidR="007F49B4" w:rsidRPr="007F49B4" w:rsidRDefault="00885DF4" w:rsidP="00B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Ватаманюк  Тамара  Дмитриевна</w:t>
            </w:r>
          </w:p>
        </w:tc>
        <w:tc>
          <w:tcPr>
            <w:tcW w:w="840" w:type="dxa"/>
          </w:tcPr>
          <w:p w:rsidR="007F49B4" w:rsidRPr="007F49B4" w:rsidRDefault="007F49B4" w:rsidP="00B9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F49B4" w:rsidRPr="007F49B4" w:rsidRDefault="00885DF4" w:rsidP="00B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 общественного  совета,  житель</w:t>
            </w:r>
            <w:r w:rsidR="007F49B4"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 Студенецкого сельского поселения Шумячского района Смоленской области</w:t>
            </w:r>
          </w:p>
          <w:p w:rsidR="007F49B4" w:rsidRPr="007F49B4" w:rsidRDefault="007F49B4" w:rsidP="00B9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B4" w:rsidRPr="004B333D" w:rsidTr="00B95747">
        <w:tc>
          <w:tcPr>
            <w:tcW w:w="3708" w:type="dxa"/>
          </w:tcPr>
          <w:p w:rsidR="007F49B4" w:rsidRPr="007F49B4" w:rsidRDefault="00885DF4" w:rsidP="00885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 Валентина  Владимировна</w:t>
            </w:r>
            <w:r w:rsidR="007F49B4"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7F49B4" w:rsidRPr="007F49B4" w:rsidRDefault="007F49B4" w:rsidP="00B9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F49B4" w:rsidRPr="007F49B4" w:rsidRDefault="00885DF4" w:rsidP="00B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 общественного  совета,  житель</w:t>
            </w:r>
            <w:r w:rsidRPr="007F49B4">
              <w:rPr>
                <w:rFonts w:ascii="Times New Roman" w:hAnsi="Times New Roman" w:cs="Times New Roman"/>
                <w:sz w:val="28"/>
                <w:szCs w:val="28"/>
              </w:rPr>
              <w:t xml:space="preserve"> Студенецкого сельского поселения Шумячского района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C226B1" w:rsidRPr="00C226B1" w:rsidRDefault="00C226B1" w:rsidP="00885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26B1" w:rsidRPr="00C226B1" w:rsidSect="00C226B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6B1"/>
    <w:rsid w:val="007F49B4"/>
    <w:rsid w:val="00885DF4"/>
    <w:rsid w:val="00C226B1"/>
    <w:rsid w:val="00C326C1"/>
    <w:rsid w:val="00C5556E"/>
    <w:rsid w:val="00CD5F87"/>
    <w:rsid w:val="00D0684B"/>
    <w:rsid w:val="00DD3CE7"/>
    <w:rsid w:val="00E86F48"/>
    <w:rsid w:val="00F35523"/>
    <w:rsid w:val="00F73B8A"/>
    <w:rsid w:val="00FB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6</cp:revision>
  <dcterms:created xsi:type="dcterms:W3CDTF">2016-10-06T07:09:00Z</dcterms:created>
  <dcterms:modified xsi:type="dcterms:W3CDTF">2016-10-11T08:06:00Z</dcterms:modified>
</cp:coreProperties>
</file>