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19" w:rsidRDefault="00007C19" w:rsidP="00007C19">
      <w:pPr>
        <w:jc w:val="center"/>
      </w:pPr>
    </w:p>
    <w:p w:rsidR="008D02D7" w:rsidRDefault="008D02D7" w:rsidP="00007C19">
      <w:pPr>
        <w:jc w:val="center"/>
      </w:pPr>
    </w:p>
    <w:p w:rsidR="00007C19" w:rsidRDefault="00007C19" w:rsidP="00007C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АДМИНСТРАЦИИ ПОНЯТОВСКОГО СЕЛЬСКОГО ПОСЕЛЕНИЯ</w:t>
      </w:r>
    </w:p>
    <w:p w:rsidR="00007C19" w:rsidRDefault="00007C19" w:rsidP="00007C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ШУМЯЧСКОГО РАЙОНА СМОЛЕНСКОЙ ОБЛАСТИ</w:t>
      </w:r>
    </w:p>
    <w:p w:rsidR="00007C19" w:rsidRDefault="00007C19" w:rsidP="00007C19">
      <w:pPr>
        <w:rPr>
          <w:b/>
          <w:sz w:val="28"/>
          <w:szCs w:val="28"/>
        </w:rPr>
      </w:pPr>
    </w:p>
    <w:p w:rsidR="00007C19" w:rsidRDefault="00007C19" w:rsidP="00007C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РАСПОРЯЖЕНИЕ</w:t>
      </w:r>
    </w:p>
    <w:p w:rsidR="00007C19" w:rsidRDefault="00007C19" w:rsidP="00007C19">
      <w:pPr>
        <w:jc w:val="center"/>
        <w:rPr>
          <w:sz w:val="28"/>
          <w:szCs w:val="28"/>
        </w:rPr>
      </w:pPr>
    </w:p>
    <w:p w:rsidR="00007C19" w:rsidRDefault="00007C19" w:rsidP="00007C19">
      <w:pPr>
        <w:rPr>
          <w:sz w:val="24"/>
          <w:szCs w:val="24"/>
        </w:rPr>
      </w:pPr>
      <w:r>
        <w:rPr>
          <w:sz w:val="24"/>
          <w:szCs w:val="24"/>
        </w:rPr>
        <w:t>04 апреля  2016 года                                                         №  9</w:t>
      </w:r>
    </w:p>
    <w:p w:rsidR="00007C19" w:rsidRDefault="00007C19" w:rsidP="00007C19">
      <w:pPr>
        <w:rPr>
          <w:sz w:val="28"/>
          <w:szCs w:val="28"/>
        </w:rPr>
      </w:pPr>
      <w:r>
        <w:rPr>
          <w:sz w:val="24"/>
          <w:szCs w:val="24"/>
        </w:rPr>
        <w:t>ст. Понятовка</w:t>
      </w:r>
    </w:p>
    <w:p w:rsidR="00007C19" w:rsidRDefault="00007C19" w:rsidP="00007C19">
      <w:pPr>
        <w:rPr>
          <w:sz w:val="28"/>
          <w:szCs w:val="28"/>
        </w:rPr>
      </w:pPr>
    </w:p>
    <w:p w:rsidR="00007C19" w:rsidRDefault="00007C19" w:rsidP="00007C19">
      <w:pPr>
        <w:rPr>
          <w:sz w:val="24"/>
          <w:szCs w:val="24"/>
        </w:rPr>
      </w:pPr>
      <w:r>
        <w:rPr>
          <w:sz w:val="24"/>
          <w:szCs w:val="24"/>
        </w:rPr>
        <w:t xml:space="preserve">Об оценке эффективности предоставленных   </w:t>
      </w:r>
    </w:p>
    <w:p w:rsidR="00007C19" w:rsidRDefault="00007C19" w:rsidP="00007C19">
      <w:pPr>
        <w:rPr>
          <w:sz w:val="28"/>
          <w:szCs w:val="28"/>
        </w:rPr>
      </w:pPr>
      <w:r>
        <w:rPr>
          <w:sz w:val="24"/>
          <w:szCs w:val="24"/>
        </w:rPr>
        <w:t>налоговых льгот по местным налогам</w:t>
      </w:r>
    </w:p>
    <w:p w:rsidR="00007C19" w:rsidRDefault="00007C19" w:rsidP="00007C19">
      <w:pPr>
        <w:pStyle w:val="3"/>
        <w:jc w:val="left"/>
        <w:rPr>
          <w:bCs/>
          <w:color w:val="000000"/>
          <w:sz w:val="32"/>
          <w:szCs w:val="32"/>
        </w:rPr>
      </w:pPr>
    </w:p>
    <w:p w:rsidR="00007C19" w:rsidRDefault="00007C19" w:rsidP="00007C19">
      <w:pPr>
        <w:pStyle w:val="3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В соответствии с Постановлением Администрации Понятовского сельского поселения Шумячского района Смоленской  от 04.04.2016г. № 33 «Об утверждении Порядка и Методики оценки эффективности представленных (планируемых к представлению) налоговых льгот по местным налогам</w:t>
      </w:r>
      <w:r w:rsidR="00313822">
        <w:rPr>
          <w:bCs/>
          <w:color w:val="000000"/>
          <w:sz w:val="24"/>
          <w:szCs w:val="24"/>
        </w:rPr>
        <w:t>),  Администрация Понятовского сельского поселения Шумячского района Смоленской области утверждает оценку эффективности предоставленных налоговых льгот по местным налогам за 2014 год, в том числе:</w:t>
      </w:r>
    </w:p>
    <w:p w:rsidR="00313822" w:rsidRPr="00313822" w:rsidRDefault="00313822" w:rsidP="00313822">
      <w:pPr>
        <w:rPr>
          <w:sz w:val="24"/>
          <w:szCs w:val="24"/>
        </w:rPr>
      </w:pPr>
      <w:r w:rsidRPr="00313822">
        <w:rPr>
          <w:sz w:val="24"/>
          <w:szCs w:val="24"/>
        </w:rPr>
        <w:t>- налог на имущество физических лиц;</w:t>
      </w:r>
    </w:p>
    <w:p w:rsidR="00313822" w:rsidRDefault="00313822" w:rsidP="00313822">
      <w:pPr>
        <w:rPr>
          <w:sz w:val="24"/>
          <w:szCs w:val="24"/>
        </w:rPr>
      </w:pPr>
      <w:r w:rsidRPr="00313822">
        <w:rPr>
          <w:sz w:val="24"/>
          <w:szCs w:val="24"/>
        </w:rPr>
        <w:t>- земельный налог с физических лиц.</w:t>
      </w:r>
    </w:p>
    <w:p w:rsidR="00313822" w:rsidRDefault="00313822" w:rsidP="00313822">
      <w:pPr>
        <w:rPr>
          <w:sz w:val="24"/>
          <w:szCs w:val="24"/>
        </w:rPr>
      </w:pPr>
    </w:p>
    <w:p w:rsidR="00313822" w:rsidRDefault="00313822" w:rsidP="00313822">
      <w:pPr>
        <w:jc w:val="center"/>
        <w:rPr>
          <w:sz w:val="24"/>
          <w:szCs w:val="24"/>
        </w:rPr>
      </w:pPr>
      <w:r>
        <w:rPr>
          <w:sz w:val="24"/>
          <w:szCs w:val="24"/>
        </w:rPr>
        <w:t>Результаты оценки эффективности</w:t>
      </w:r>
    </w:p>
    <w:p w:rsidR="00313822" w:rsidRDefault="00313822" w:rsidP="00313822">
      <w:pPr>
        <w:jc w:val="center"/>
        <w:rPr>
          <w:sz w:val="24"/>
          <w:szCs w:val="24"/>
        </w:rPr>
      </w:pPr>
      <w:r>
        <w:rPr>
          <w:sz w:val="24"/>
          <w:szCs w:val="24"/>
        </w:rPr>
        <w:t>предоставленных (планируемых к представлению) налоговых льгот по местным налогам</w:t>
      </w:r>
    </w:p>
    <w:p w:rsidR="00313822" w:rsidRDefault="00313822" w:rsidP="00313822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состоянию на «01» сентября 2015 года</w:t>
      </w:r>
    </w:p>
    <w:p w:rsidR="00313822" w:rsidRDefault="00313822" w:rsidP="00313822">
      <w:pPr>
        <w:jc w:val="center"/>
        <w:rPr>
          <w:sz w:val="24"/>
          <w:szCs w:val="24"/>
        </w:rPr>
      </w:pPr>
    </w:p>
    <w:tbl>
      <w:tblPr>
        <w:tblStyle w:val="a5"/>
        <w:tblW w:w="9585" w:type="dxa"/>
        <w:tblLayout w:type="fixed"/>
        <w:tblLook w:val="04A0"/>
      </w:tblPr>
      <w:tblGrid>
        <w:gridCol w:w="236"/>
        <w:gridCol w:w="1573"/>
        <w:gridCol w:w="1134"/>
        <w:gridCol w:w="1062"/>
        <w:gridCol w:w="1267"/>
        <w:gridCol w:w="1428"/>
        <w:gridCol w:w="1457"/>
        <w:gridCol w:w="1428"/>
      </w:tblGrid>
      <w:tr w:rsidR="00B05DA3" w:rsidTr="00B05DA3">
        <w:tc>
          <w:tcPr>
            <w:tcW w:w="236" w:type="dxa"/>
          </w:tcPr>
          <w:p w:rsidR="00313822" w:rsidRDefault="00313822" w:rsidP="00313822">
            <w:pPr>
              <w:jc w:val="center"/>
            </w:pPr>
          </w:p>
        </w:tc>
        <w:tc>
          <w:tcPr>
            <w:tcW w:w="1573" w:type="dxa"/>
          </w:tcPr>
          <w:p w:rsidR="00313822" w:rsidRDefault="00313822" w:rsidP="00313822">
            <w:pPr>
              <w:jc w:val="center"/>
            </w:pPr>
            <w:r>
              <w:t>Наименование налога</w:t>
            </w:r>
          </w:p>
        </w:tc>
        <w:tc>
          <w:tcPr>
            <w:tcW w:w="1134" w:type="dxa"/>
          </w:tcPr>
          <w:p w:rsidR="00313822" w:rsidRDefault="00313822" w:rsidP="00313822">
            <w:pPr>
              <w:jc w:val="center"/>
            </w:pPr>
            <w:r>
              <w:t>Содержание льготы</w:t>
            </w:r>
          </w:p>
        </w:tc>
        <w:tc>
          <w:tcPr>
            <w:tcW w:w="1062" w:type="dxa"/>
          </w:tcPr>
          <w:p w:rsidR="00313822" w:rsidRDefault="00313822" w:rsidP="00313822">
            <w:pPr>
              <w:jc w:val="center"/>
            </w:pPr>
            <w:r>
              <w:t>Величина потерь бюджета поселения в результате применения льготы (тыс. руб.)</w:t>
            </w:r>
          </w:p>
        </w:tc>
        <w:tc>
          <w:tcPr>
            <w:tcW w:w="1267" w:type="dxa"/>
          </w:tcPr>
          <w:p w:rsidR="00313822" w:rsidRDefault="00313822" w:rsidP="00313822">
            <w:pPr>
              <w:jc w:val="center"/>
            </w:pPr>
            <w:r>
              <w:t>Поступления по налогам за год (тыс. руб.)</w:t>
            </w:r>
          </w:p>
        </w:tc>
        <w:tc>
          <w:tcPr>
            <w:tcW w:w="1428" w:type="dxa"/>
          </w:tcPr>
          <w:p w:rsidR="00313822" w:rsidRDefault="00313822" w:rsidP="00313822">
            <w:pPr>
              <w:jc w:val="center"/>
            </w:pPr>
            <w:r>
              <w:t xml:space="preserve">Бюджетная эффективность </w:t>
            </w:r>
            <w:r w:rsidR="00B05DA3">
              <w:t>налоговой льготы</w:t>
            </w:r>
          </w:p>
        </w:tc>
        <w:tc>
          <w:tcPr>
            <w:tcW w:w="1457" w:type="dxa"/>
          </w:tcPr>
          <w:p w:rsidR="00313822" w:rsidRDefault="00B05DA3" w:rsidP="00313822">
            <w:pPr>
              <w:jc w:val="center"/>
            </w:pPr>
            <w:r>
              <w:t xml:space="preserve">Экономическая эффективность налоговой льготы </w:t>
            </w:r>
          </w:p>
        </w:tc>
        <w:tc>
          <w:tcPr>
            <w:tcW w:w="1428" w:type="dxa"/>
          </w:tcPr>
          <w:p w:rsidR="00313822" w:rsidRDefault="00B05DA3" w:rsidP="00313822">
            <w:pPr>
              <w:jc w:val="center"/>
            </w:pPr>
            <w:r>
              <w:t>Социальная эффективность налоговой льготы</w:t>
            </w:r>
          </w:p>
        </w:tc>
      </w:tr>
      <w:tr w:rsidR="00B05DA3" w:rsidTr="00B05DA3">
        <w:tc>
          <w:tcPr>
            <w:tcW w:w="236" w:type="dxa"/>
          </w:tcPr>
          <w:p w:rsidR="00313822" w:rsidRDefault="00313822" w:rsidP="00313822">
            <w:pPr>
              <w:jc w:val="center"/>
            </w:pPr>
          </w:p>
        </w:tc>
        <w:tc>
          <w:tcPr>
            <w:tcW w:w="1573" w:type="dxa"/>
          </w:tcPr>
          <w:p w:rsidR="00313822" w:rsidRDefault="00B05DA3" w:rsidP="00313822">
            <w:pPr>
              <w:jc w:val="center"/>
            </w:pPr>
            <w:r>
              <w:t>Налог на имущество физических лиц</w:t>
            </w:r>
          </w:p>
        </w:tc>
        <w:tc>
          <w:tcPr>
            <w:tcW w:w="1134" w:type="dxa"/>
          </w:tcPr>
          <w:p w:rsidR="00313822" w:rsidRDefault="00B05DA3" w:rsidP="00313822">
            <w:pPr>
              <w:jc w:val="center"/>
            </w:pPr>
            <w:r>
              <w:t>Льготы, установленные Федеральным Законом</w:t>
            </w:r>
          </w:p>
        </w:tc>
        <w:tc>
          <w:tcPr>
            <w:tcW w:w="1062" w:type="dxa"/>
          </w:tcPr>
          <w:p w:rsidR="00313822" w:rsidRDefault="00B05DA3" w:rsidP="00313822">
            <w:pPr>
              <w:jc w:val="center"/>
            </w:pPr>
            <w:r>
              <w:t>37,0</w:t>
            </w:r>
          </w:p>
        </w:tc>
        <w:tc>
          <w:tcPr>
            <w:tcW w:w="1267" w:type="dxa"/>
          </w:tcPr>
          <w:p w:rsidR="00313822" w:rsidRDefault="00B05DA3" w:rsidP="00313822">
            <w:pPr>
              <w:jc w:val="center"/>
            </w:pPr>
            <w:r>
              <w:t>175,2</w:t>
            </w:r>
          </w:p>
        </w:tc>
        <w:tc>
          <w:tcPr>
            <w:tcW w:w="1428" w:type="dxa"/>
          </w:tcPr>
          <w:p w:rsidR="00313822" w:rsidRDefault="00B05DA3" w:rsidP="00313822">
            <w:pPr>
              <w:jc w:val="center"/>
            </w:pPr>
            <w:r>
              <w:t>23</w:t>
            </w:r>
          </w:p>
        </w:tc>
        <w:tc>
          <w:tcPr>
            <w:tcW w:w="1457" w:type="dxa"/>
          </w:tcPr>
          <w:p w:rsidR="00313822" w:rsidRDefault="00B05DA3" w:rsidP="00313822">
            <w:pPr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313822" w:rsidRDefault="00B05DA3" w:rsidP="00313822">
            <w:pPr>
              <w:jc w:val="center"/>
            </w:pPr>
            <w:r>
              <w:t>Налоговой льготой пользуются более 10 налогоплательщиков</w:t>
            </w:r>
          </w:p>
        </w:tc>
      </w:tr>
      <w:tr w:rsidR="00B05DA3" w:rsidTr="00B05DA3">
        <w:tc>
          <w:tcPr>
            <w:tcW w:w="236" w:type="dxa"/>
          </w:tcPr>
          <w:p w:rsidR="00313822" w:rsidRDefault="00313822" w:rsidP="00313822">
            <w:pPr>
              <w:jc w:val="center"/>
            </w:pPr>
          </w:p>
        </w:tc>
        <w:tc>
          <w:tcPr>
            <w:tcW w:w="1573" w:type="dxa"/>
          </w:tcPr>
          <w:p w:rsidR="00313822" w:rsidRDefault="00B05DA3" w:rsidP="00313822">
            <w:pPr>
              <w:jc w:val="center"/>
            </w:pPr>
            <w:r>
              <w:t>Земельный налог с физических лиц</w:t>
            </w:r>
          </w:p>
        </w:tc>
        <w:tc>
          <w:tcPr>
            <w:tcW w:w="1134" w:type="dxa"/>
          </w:tcPr>
          <w:p w:rsidR="00313822" w:rsidRDefault="00B05DA3" w:rsidP="00313822">
            <w:pPr>
              <w:jc w:val="center"/>
            </w:pPr>
            <w:r>
              <w:t>Льготы, установленные Федеральным Законом и ОМС</w:t>
            </w:r>
          </w:p>
        </w:tc>
        <w:tc>
          <w:tcPr>
            <w:tcW w:w="1062" w:type="dxa"/>
          </w:tcPr>
          <w:p w:rsidR="00313822" w:rsidRDefault="00B05DA3" w:rsidP="00313822">
            <w:pPr>
              <w:jc w:val="center"/>
            </w:pPr>
            <w:r>
              <w:t>1,0</w:t>
            </w:r>
          </w:p>
        </w:tc>
        <w:tc>
          <w:tcPr>
            <w:tcW w:w="1267" w:type="dxa"/>
          </w:tcPr>
          <w:p w:rsidR="00313822" w:rsidRDefault="00B05DA3" w:rsidP="00313822">
            <w:pPr>
              <w:jc w:val="center"/>
            </w:pPr>
            <w:r>
              <w:t>165,5</w:t>
            </w:r>
          </w:p>
        </w:tc>
        <w:tc>
          <w:tcPr>
            <w:tcW w:w="1428" w:type="dxa"/>
          </w:tcPr>
          <w:p w:rsidR="00313822" w:rsidRDefault="00B05DA3" w:rsidP="00313822">
            <w:pPr>
              <w:jc w:val="center"/>
            </w:pPr>
            <w:r>
              <w:t>27</w:t>
            </w:r>
          </w:p>
        </w:tc>
        <w:tc>
          <w:tcPr>
            <w:tcW w:w="1457" w:type="dxa"/>
          </w:tcPr>
          <w:p w:rsidR="00313822" w:rsidRDefault="00B05DA3" w:rsidP="00313822">
            <w:pPr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313822" w:rsidRDefault="00B05DA3" w:rsidP="00313822">
            <w:pPr>
              <w:jc w:val="center"/>
            </w:pPr>
            <w:r>
              <w:t>Налоговой льготой пользуются более 10 налогоплательщиков</w:t>
            </w:r>
          </w:p>
        </w:tc>
      </w:tr>
    </w:tbl>
    <w:p w:rsidR="00313822" w:rsidRPr="00313822" w:rsidRDefault="00313822" w:rsidP="00313822">
      <w:pPr>
        <w:jc w:val="center"/>
      </w:pPr>
    </w:p>
    <w:p w:rsidR="00007C19" w:rsidRDefault="00007C19" w:rsidP="00007C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Глава муниципального образования</w:t>
      </w:r>
    </w:p>
    <w:p w:rsidR="00007C19" w:rsidRDefault="00007C19" w:rsidP="00007C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Понятовского сельского поселения</w:t>
      </w:r>
    </w:p>
    <w:p w:rsidR="00007C19" w:rsidRDefault="00007C19" w:rsidP="00007C19">
      <w:r>
        <w:rPr>
          <w:bCs/>
          <w:sz w:val="24"/>
          <w:szCs w:val="24"/>
        </w:rPr>
        <w:t>Шумячского района Смоленской области                                          Н.Б. Бондарева</w:t>
      </w:r>
    </w:p>
    <w:p w:rsidR="0067549C" w:rsidRDefault="0067549C"/>
    <w:sectPr w:rsidR="0067549C" w:rsidSect="00B05D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07C19"/>
    <w:rsid w:val="00007C19"/>
    <w:rsid w:val="000E0D92"/>
    <w:rsid w:val="00313822"/>
    <w:rsid w:val="0067549C"/>
    <w:rsid w:val="008D02D7"/>
    <w:rsid w:val="00B0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1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07C19"/>
    <w:pPr>
      <w:keepNext/>
      <w:ind w:right="-1"/>
      <w:jc w:val="right"/>
      <w:outlineLvl w:val="2"/>
    </w:pPr>
    <w:rPr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7C19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7C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C1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138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2016-04-06T08:56:00Z</cp:lastPrinted>
  <dcterms:created xsi:type="dcterms:W3CDTF">2016-04-06T08:27:00Z</dcterms:created>
  <dcterms:modified xsi:type="dcterms:W3CDTF">2016-04-07T13:16:00Z</dcterms:modified>
</cp:coreProperties>
</file>