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CFB" w:rsidRDefault="00104A67" w:rsidP="00F00CFB">
      <w:pPr>
        <w:jc w:val="center"/>
        <w:rPr>
          <w:sz w:val="28"/>
          <w:szCs w:val="28"/>
        </w:rPr>
      </w:pPr>
      <w:r w:rsidRPr="00104A67">
        <w:rPr>
          <w:noProof/>
        </w:rPr>
        <w:pict>
          <v:rect id="Прямоугольник 2" o:spid="_x0000_s1026" style="position:absolute;left:0;text-align:left;margin-left:425.7pt;margin-top:7.85pt;width:7.15pt;height:36pt;flip:x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" o:allowincell="f" strokecolor="white">
            <v:fill opacity="32896f"/>
            <v:textbox>
              <w:txbxContent>
                <w:p w:rsidR="00F00CFB" w:rsidRDefault="00F00CFB" w:rsidP="00F00CFB"/>
              </w:txbxContent>
            </v:textbox>
          </v:rect>
        </w:pict>
      </w:r>
    </w:p>
    <w:p w:rsidR="00F00CFB" w:rsidRDefault="00F00CFB" w:rsidP="00F00CFB">
      <w:pPr>
        <w:jc w:val="center"/>
      </w:pPr>
    </w:p>
    <w:p w:rsidR="00F00CFB" w:rsidRDefault="00F00CFB" w:rsidP="00F00CF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ПЕРВОМАЙСКОГО  СЕЛЬСКОГО ПОСЕЛЕНИЯ ШУМЯЧСКОГО РАЙОНА СМОЛЕНСКОЙ ОБЛАСТИ</w:t>
      </w:r>
    </w:p>
    <w:p w:rsidR="00F00CFB" w:rsidRDefault="00F00CFB" w:rsidP="00F00CFB">
      <w:pPr>
        <w:jc w:val="center"/>
        <w:rPr>
          <w:rFonts w:ascii="Arial Narrow" w:hAnsi="Arial Narrow"/>
          <w:sz w:val="28"/>
          <w:szCs w:val="28"/>
        </w:rPr>
      </w:pPr>
    </w:p>
    <w:p w:rsidR="00F00CFB" w:rsidRDefault="00F00CFB" w:rsidP="00F00CFB">
      <w:pPr>
        <w:jc w:val="center"/>
        <w:rPr>
          <w:rFonts w:ascii="Arial Narrow" w:hAnsi="Arial Narrow"/>
          <w:sz w:val="32"/>
          <w:szCs w:val="32"/>
        </w:rPr>
      </w:pPr>
    </w:p>
    <w:p w:rsidR="00F00CFB" w:rsidRDefault="00F00CFB" w:rsidP="00F00CF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F00CFB" w:rsidRDefault="00F00CFB" w:rsidP="00F00CFB">
      <w:pPr>
        <w:jc w:val="center"/>
        <w:rPr>
          <w:rFonts w:ascii="Arial Narrow" w:hAnsi="Arial Narrow"/>
          <w:b/>
          <w:sz w:val="32"/>
          <w:szCs w:val="32"/>
        </w:rPr>
      </w:pPr>
    </w:p>
    <w:p w:rsidR="00F574B3" w:rsidRDefault="00F00CFB" w:rsidP="00F574B3">
      <w:p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от «</w:t>
      </w:r>
      <w:r w:rsidR="00B718DF">
        <w:rPr>
          <w:rFonts w:ascii="Palatino Linotype" w:hAnsi="Palatino Linotype"/>
          <w:sz w:val="28"/>
          <w:szCs w:val="28"/>
        </w:rPr>
        <w:t>24</w:t>
      </w:r>
      <w:r>
        <w:rPr>
          <w:rFonts w:ascii="Palatino Linotype" w:hAnsi="Palatino Linotype"/>
          <w:sz w:val="28"/>
          <w:szCs w:val="28"/>
        </w:rPr>
        <w:t>»</w:t>
      </w:r>
      <w:r w:rsidR="00451DD7">
        <w:rPr>
          <w:rFonts w:ascii="Palatino Linotype" w:hAnsi="Palatino Linotype"/>
          <w:sz w:val="28"/>
          <w:szCs w:val="28"/>
        </w:rPr>
        <w:t>__</w:t>
      </w:r>
      <w:r w:rsidR="00B718DF">
        <w:rPr>
          <w:rFonts w:ascii="Palatino Linotype" w:hAnsi="Palatino Linotype"/>
          <w:sz w:val="28"/>
          <w:szCs w:val="28"/>
        </w:rPr>
        <w:t>02</w:t>
      </w:r>
      <w:r w:rsidR="00451DD7">
        <w:rPr>
          <w:rFonts w:ascii="Palatino Linotype" w:hAnsi="Palatino Linotype"/>
          <w:sz w:val="28"/>
          <w:szCs w:val="28"/>
        </w:rPr>
        <w:t>__ 201</w:t>
      </w:r>
      <w:r w:rsidR="00E84175">
        <w:rPr>
          <w:rFonts w:ascii="Palatino Linotype" w:hAnsi="Palatino Linotype"/>
          <w:sz w:val="28"/>
          <w:szCs w:val="28"/>
        </w:rPr>
        <w:t>6</w:t>
      </w:r>
      <w:r>
        <w:rPr>
          <w:rFonts w:ascii="Palatino Linotype" w:hAnsi="Palatino Linotype"/>
          <w:sz w:val="28"/>
          <w:szCs w:val="28"/>
        </w:rPr>
        <w:t>года №</w:t>
      </w:r>
      <w:r w:rsidR="00B718DF">
        <w:rPr>
          <w:rFonts w:ascii="Palatino Linotype" w:hAnsi="Palatino Linotype"/>
          <w:sz w:val="28"/>
          <w:szCs w:val="28"/>
        </w:rPr>
        <w:t>27</w:t>
      </w:r>
      <w:bookmarkStart w:id="0" w:name="_GoBack"/>
      <w:bookmarkEnd w:id="0"/>
    </w:p>
    <w:p w:rsidR="00F00CFB" w:rsidRDefault="00F00CFB" w:rsidP="00F574B3">
      <w:p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  <w:lang w:val="en-US"/>
        </w:rPr>
        <w:t>c</w:t>
      </w:r>
      <w:r>
        <w:rPr>
          <w:rFonts w:ascii="Palatino Linotype" w:hAnsi="Palatino Linotype"/>
          <w:sz w:val="28"/>
          <w:szCs w:val="28"/>
        </w:rPr>
        <w:t>. Первомайский</w:t>
      </w:r>
    </w:p>
    <w:p w:rsidR="00F00CFB" w:rsidRDefault="00F00CFB" w:rsidP="00F00CFB">
      <w:pPr>
        <w:jc w:val="both"/>
        <w:rPr>
          <w:rFonts w:ascii="Palatino Linotype" w:hAnsi="Palatino Linotype"/>
          <w:sz w:val="28"/>
          <w:szCs w:val="28"/>
          <w:u w:val="single"/>
        </w:rPr>
      </w:pPr>
    </w:p>
    <w:tbl>
      <w:tblPr>
        <w:tblW w:w="0" w:type="auto"/>
        <w:tblLayout w:type="fixed"/>
        <w:tblLook w:val="04A0"/>
      </w:tblPr>
      <w:tblGrid>
        <w:gridCol w:w="4786"/>
        <w:gridCol w:w="5636"/>
      </w:tblGrid>
      <w:tr w:rsidR="005769B7" w:rsidTr="005769B7">
        <w:tc>
          <w:tcPr>
            <w:tcW w:w="4786" w:type="dxa"/>
            <w:hideMark/>
          </w:tcPr>
          <w:p w:rsidR="005769B7" w:rsidRDefault="005769B7" w:rsidP="001F50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предоставлении в аренду </w:t>
            </w:r>
            <w:r w:rsidR="001F50C2">
              <w:rPr>
                <w:sz w:val="28"/>
                <w:szCs w:val="28"/>
              </w:rPr>
              <w:t>С.Н.</w:t>
            </w:r>
            <w:r w:rsidR="007C7917">
              <w:rPr>
                <w:sz w:val="28"/>
                <w:szCs w:val="28"/>
              </w:rPr>
              <w:t xml:space="preserve"> </w:t>
            </w:r>
            <w:proofErr w:type="spellStart"/>
            <w:r w:rsidR="001F50C2">
              <w:rPr>
                <w:sz w:val="28"/>
                <w:szCs w:val="28"/>
              </w:rPr>
              <w:t>Галайченко</w:t>
            </w:r>
            <w:proofErr w:type="spellEnd"/>
            <w:r w:rsidR="007C7917">
              <w:rPr>
                <w:sz w:val="28"/>
                <w:szCs w:val="28"/>
              </w:rPr>
              <w:t xml:space="preserve"> </w:t>
            </w:r>
            <w:r w:rsidR="00CF5D15">
              <w:rPr>
                <w:sz w:val="28"/>
                <w:szCs w:val="28"/>
              </w:rPr>
              <w:t>земельного</w:t>
            </w:r>
            <w:r w:rsidR="007C7917">
              <w:rPr>
                <w:sz w:val="28"/>
                <w:szCs w:val="28"/>
              </w:rPr>
              <w:t xml:space="preserve"> </w:t>
            </w:r>
            <w:r w:rsidR="004E0062">
              <w:rPr>
                <w:sz w:val="28"/>
                <w:szCs w:val="28"/>
              </w:rPr>
              <w:t>участка, гос</w:t>
            </w:r>
            <w:r>
              <w:rPr>
                <w:sz w:val="28"/>
                <w:szCs w:val="28"/>
              </w:rPr>
              <w:t>ударственн</w:t>
            </w:r>
            <w:r w:rsidR="004E0062">
              <w:rPr>
                <w:sz w:val="28"/>
                <w:szCs w:val="28"/>
              </w:rPr>
              <w:t>ая</w:t>
            </w:r>
            <w:r w:rsidR="007C791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собственност</w:t>
            </w:r>
            <w:r w:rsidR="004E0062">
              <w:rPr>
                <w:sz w:val="28"/>
                <w:szCs w:val="28"/>
              </w:rPr>
              <w:t>ь</w:t>
            </w:r>
            <w:r w:rsidR="007C7917">
              <w:rPr>
                <w:sz w:val="28"/>
                <w:szCs w:val="28"/>
              </w:rPr>
              <w:t xml:space="preserve"> </w:t>
            </w:r>
            <w:r w:rsidR="004E0062">
              <w:rPr>
                <w:sz w:val="28"/>
                <w:szCs w:val="28"/>
              </w:rPr>
              <w:t>на который не разграничена</w:t>
            </w:r>
            <w:r w:rsidR="00CF5D15">
              <w:rPr>
                <w:sz w:val="28"/>
                <w:szCs w:val="28"/>
              </w:rPr>
              <w:t>.</w:t>
            </w:r>
          </w:p>
        </w:tc>
        <w:tc>
          <w:tcPr>
            <w:tcW w:w="5636" w:type="dxa"/>
          </w:tcPr>
          <w:p w:rsidR="005769B7" w:rsidRDefault="005769B7">
            <w:pPr>
              <w:jc w:val="both"/>
              <w:rPr>
                <w:sz w:val="28"/>
                <w:szCs w:val="28"/>
              </w:rPr>
            </w:pPr>
          </w:p>
        </w:tc>
      </w:tr>
    </w:tbl>
    <w:p w:rsidR="005769B7" w:rsidRDefault="005769B7" w:rsidP="005769B7">
      <w:pPr>
        <w:jc w:val="both"/>
        <w:rPr>
          <w:sz w:val="28"/>
          <w:szCs w:val="28"/>
        </w:rPr>
      </w:pPr>
    </w:p>
    <w:p w:rsidR="00DE5101" w:rsidRDefault="005769B7" w:rsidP="005769B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Земельным кодексом Российской Федерации от 25.10.2001 № 136-ФЗ», </w:t>
      </w:r>
      <w:r w:rsidR="00603F2A">
        <w:rPr>
          <w:sz w:val="28"/>
          <w:szCs w:val="28"/>
        </w:rPr>
        <w:t>решением</w:t>
      </w:r>
      <w:r w:rsidR="007C7917">
        <w:rPr>
          <w:sz w:val="28"/>
          <w:szCs w:val="28"/>
        </w:rPr>
        <w:t xml:space="preserve"> </w:t>
      </w:r>
      <w:r w:rsidR="00603F2A">
        <w:rPr>
          <w:sz w:val="28"/>
          <w:szCs w:val="28"/>
        </w:rPr>
        <w:t>Совета депутатов Первомайского сельского поселения Шумячского района  от 26.05.2015 г № 31 «Об установлении размеров ставок арендой платы за использование земельных участков, государственная собственность на которые не разграничена, федерального закона от   25.10.2001 г.  № 137-ФЗ «О введении в действие Земельного кодекса Российской Федерации»», федерального закона от 23.06.2014г.  171-ФЗ «О внесении</w:t>
      </w:r>
      <w:proofErr w:type="gramEnd"/>
      <w:r w:rsidR="00603F2A">
        <w:rPr>
          <w:sz w:val="28"/>
          <w:szCs w:val="28"/>
        </w:rPr>
        <w:t xml:space="preserve"> изменений в Земельный кодекс Российской Федерации и отдельные законодательные акты Российской Федерации», на  основании заявления  </w:t>
      </w:r>
      <w:proofErr w:type="spellStart"/>
      <w:r w:rsidR="001F50C2">
        <w:rPr>
          <w:sz w:val="28"/>
          <w:szCs w:val="28"/>
        </w:rPr>
        <w:t>Галайченко</w:t>
      </w:r>
      <w:proofErr w:type="spellEnd"/>
      <w:r w:rsidR="007C7917">
        <w:rPr>
          <w:sz w:val="28"/>
          <w:szCs w:val="28"/>
        </w:rPr>
        <w:t xml:space="preserve"> </w:t>
      </w:r>
      <w:r w:rsidR="001F50C2">
        <w:rPr>
          <w:sz w:val="28"/>
          <w:szCs w:val="28"/>
        </w:rPr>
        <w:t>Светланы</w:t>
      </w:r>
      <w:r w:rsidR="007C7917">
        <w:rPr>
          <w:sz w:val="28"/>
          <w:szCs w:val="28"/>
        </w:rPr>
        <w:t xml:space="preserve"> </w:t>
      </w:r>
      <w:r w:rsidR="001F50C2">
        <w:rPr>
          <w:sz w:val="28"/>
          <w:szCs w:val="28"/>
        </w:rPr>
        <w:t>Николаевны</w:t>
      </w:r>
      <w:r w:rsidR="007C7917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7C7917">
        <w:rPr>
          <w:sz w:val="28"/>
          <w:szCs w:val="28"/>
        </w:rPr>
        <w:t xml:space="preserve"> </w:t>
      </w:r>
      <w:r w:rsidR="0031554C" w:rsidRPr="00C1224A">
        <w:rPr>
          <w:sz w:val="28"/>
          <w:szCs w:val="28"/>
        </w:rPr>
        <w:t>0</w:t>
      </w:r>
      <w:r w:rsidR="00C1224A" w:rsidRPr="00C1224A">
        <w:rPr>
          <w:sz w:val="28"/>
          <w:szCs w:val="28"/>
        </w:rPr>
        <w:t>9</w:t>
      </w:r>
      <w:r w:rsidR="0031554C" w:rsidRPr="00C1224A">
        <w:rPr>
          <w:sz w:val="28"/>
          <w:szCs w:val="28"/>
        </w:rPr>
        <w:t>.02.</w:t>
      </w:r>
      <w:r w:rsidR="000B6A69" w:rsidRPr="00C1224A">
        <w:rPr>
          <w:sz w:val="28"/>
          <w:szCs w:val="28"/>
        </w:rPr>
        <w:t>2016</w:t>
      </w:r>
      <w:r w:rsidR="00DD36B4" w:rsidRPr="00C1224A">
        <w:rPr>
          <w:sz w:val="28"/>
          <w:szCs w:val="28"/>
        </w:rPr>
        <w:t>г.</w:t>
      </w:r>
      <w:r w:rsidR="007C7917">
        <w:rPr>
          <w:sz w:val="28"/>
          <w:szCs w:val="28"/>
        </w:rPr>
        <w:t xml:space="preserve"> </w:t>
      </w:r>
      <w:r w:rsidR="00DD36B4" w:rsidRPr="00C1224A">
        <w:rPr>
          <w:sz w:val="28"/>
          <w:szCs w:val="28"/>
        </w:rPr>
        <w:t>б/</w:t>
      </w:r>
      <w:proofErr w:type="gramStart"/>
      <w:r w:rsidR="00DD36B4" w:rsidRPr="00C1224A">
        <w:rPr>
          <w:sz w:val="28"/>
          <w:szCs w:val="28"/>
        </w:rPr>
        <w:t>н</w:t>
      </w:r>
      <w:proofErr w:type="gramEnd"/>
      <w:r w:rsidR="00C1224A">
        <w:rPr>
          <w:sz w:val="28"/>
          <w:szCs w:val="28"/>
        </w:rPr>
        <w:t>.</w:t>
      </w:r>
    </w:p>
    <w:p w:rsidR="00325ACF" w:rsidRPr="00EE1985" w:rsidRDefault="00325ACF" w:rsidP="005769B7">
      <w:pPr>
        <w:ind w:firstLine="709"/>
        <w:jc w:val="both"/>
        <w:rPr>
          <w:color w:val="FF0000"/>
          <w:sz w:val="28"/>
          <w:szCs w:val="28"/>
        </w:rPr>
      </w:pPr>
    </w:p>
    <w:p w:rsidR="005769B7" w:rsidRDefault="005769B7" w:rsidP="005769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DE5101">
        <w:rPr>
          <w:sz w:val="28"/>
          <w:szCs w:val="28"/>
        </w:rPr>
        <w:t xml:space="preserve">Первомайского сельского поселения Шумячского района Смоленской области </w:t>
      </w:r>
      <w:proofErr w:type="gramStart"/>
      <w:r w:rsidR="00DE5101">
        <w:rPr>
          <w:sz w:val="28"/>
          <w:szCs w:val="28"/>
        </w:rPr>
        <w:t>п</w:t>
      </w:r>
      <w:proofErr w:type="gramEnd"/>
      <w:r w:rsidR="00DE5101">
        <w:rPr>
          <w:sz w:val="28"/>
          <w:szCs w:val="28"/>
        </w:rPr>
        <w:t xml:space="preserve"> о с т а н о в л я е т:</w:t>
      </w:r>
    </w:p>
    <w:p w:rsidR="005769B7" w:rsidRDefault="005769B7" w:rsidP="005769B7">
      <w:pPr>
        <w:ind w:firstLine="709"/>
        <w:jc w:val="both"/>
        <w:rPr>
          <w:sz w:val="28"/>
          <w:szCs w:val="28"/>
        </w:rPr>
      </w:pPr>
    </w:p>
    <w:p w:rsidR="005769B7" w:rsidRPr="00763934" w:rsidRDefault="005769B7" w:rsidP="005769B7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1. Предоставить в аренду</w:t>
      </w:r>
      <w:r w:rsidR="007C7917">
        <w:rPr>
          <w:sz w:val="28"/>
          <w:szCs w:val="28"/>
        </w:rPr>
        <w:t xml:space="preserve"> </w:t>
      </w:r>
      <w:proofErr w:type="spellStart"/>
      <w:r w:rsidR="00C1224A">
        <w:rPr>
          <w:sz w:val="28"/>
          <w:szCs w:val="28"/>
        </w:rPr>
        <w:t>Галайченко</w:t>
      </w:r>
      <w:proofErr w:type="spellEnd"/>
      <w:r w:rsidR="00C1224A">
        <w:rPr>
          <w:sz w:val="28"/>
          <w:szCs w:val="28"/>
        </w:rPr>
        <w:t xml:space="preserve"> Светлане Николаевне</w:t>
      </w:r>
      <w:r w:rsidR="000B6A69">
        <w:rPr>
          <w:sz w:val="28"/>
          <w:szCs w:val="28"/>
        </w:rPr>
        <w:t xml:space="preserve"> з</w:t>
      </w:r>
      <w:r>
        <w:rPr>
          <w:sz w:val="28"/>
          <w:szCs w:val="28"/>
        </w:rPr>
        <w:t>емельный участок из земель населённых пунктов  с кадастровым номером 67:24</w:t>
      </w:r>
      <w:r w:rsidR="00CF5D15">
        <w:rPr>
          <w:sz w:val="28"/>
          <w:szCs w:val="28"/>
        </w:rPr>
        <w:t>:</w:t>
      </w:r>
      <w:r w:rsidR="0031554C">
        <w:rPr>
          <w:sz w:val="28"/>
          <w:szCs w:val="28"/>
        </w:rPr>
        <w:t>0180101</w:t>
      </w:r>
      <w:r>
        <w:rPr>
          <w:sz w:val="28"/>
          <w:szCs w:val="28"/>
        </w:rPr>
        <w:t>:</w:t>
      </w:r>
      <w:r w:rsidR="0031554C">
        <w:rPr>
          <w:sz w:val="28"/>
          <w:szCs w:val="28"/>
        </w:rPr>
        <w:t>19</w:t>
      </w:r>
      <w:r w:rsidR="004D26C2">
        <w:rPr>
          <w:sz w:val="28"/>
          <w:szCs w:val="28"/>
        </w:rPr>
        <w:t>06</w:t>
      </w:r>
      <w:r>
        <w:rPr>
          <w:sz w:val="28"/>
          <w:szCs w:val="28"/>
        </w:rPr>
        <w:t xml:space="preserve">,  находящийся по адресу: </w:t>
      </w:r>
      <w:proofErr w:type="gramStart"/>
      <w:r w:rsidR="004E0062">
        <w:rPr>
          <w:sz w:val="28"/>
          <w:szCs w:val="28"/>
        </w:rPr>
        <w:t xml:space="preserve">Смоленская область, Шумячский район, </w:t>
      </w:r>
      <w:r w:rsidR="00D01A4B">
        <w:rPr>
          <w:sz w:val="28"/>
          <w:szCs w:val="28"/>
        </w:rPr>
        <w:t>с</w:t>
      </w:r>
      <w:r w:rsidR="004E0062">
        <w:rPr>
          <w:sz w:val="28"/>
          <w:szCs w:val="28"/>
        </w:rPr>
        <w:t xml:space="preserve">. </w:t>
      </w:r>
      <w:r w:rsidR="00D01A4B">
        <w:rPr>
          <w:sz w:val="28"/>
          <w:szCs w:val="28"/>
        </w:rPr>
        <w:t>Первомайский</w:t>
      </w:r>
      <w:r>
        <w:rPr>
          <w:sz w:val="28"/>
          <w:szCs w:val="28"/>
        </w:rPr>
        <w:t xml:space="preserve">, </w:t>
      </w:r>
      <w:r w:rsidR="00EE1985">
        <w:rPr>
          <w:sz w:val="28"/>
          <w:szCs w:val="28"/>
        </w:rPr>
        <w:t xml:space="preserve">ул. </w:t>
      </w:r>
      <w:r w:rsidR="00AF0CD1">
        <w:rPr>
          <w:sz w:val="28"/>
          <w:szCs w:val="28"/>
        </w:rPr>
        <w:t>Гагарина</w:t>
      </w:r>
      <w:r w:rsidR="00EE1985">
        <w:rPr>
          <w:sz w:val="28"/>
          <w:szCs w:val="28"/>
        </w:rPr>
        <w:t>, вблизи дома №</w:t>
      </w:r>
      <w:r w:rsidR="00AF0CD1">
        <w:rPr>
          <w:sz w:val="28"/>
          <w:szCs w:val="28"/>
        </w:rPr>
        <w:t>13</w:t>
      </w:r>
      <w:r>
        <w:rPr>
          <w:sz w:val="28"/>
          <w:szCs w:val="28"/>
        </w:rPr>
        <w:t xml:space="preserve">(далее – Участок), для  использования в </w:t>
      </w:r>
      <w:r w:rsidR="004E0062">
        <w:rPr>
          <w:sz w:val="28"/>
          <w:szCs w:val="28"/>
        </w:rPr>
        <w:t>соответствии с целевым назначением</w:t>
      </w:r>
      <w:r>
        <w:rPr>
          <w:sz w:val="28"/>
          <w:szCs w:val="28"/>
        </w:rPr>
        <w:t xml:space="preserve">, общей площадью </w:t>
      </w:r>
      <w:r w:rsidR="00AF0CD1">
        <w:rPr>
          <w:sz w:val="28"/>
          <w:szCs w:val="28"/>
        </w:rPr>
        <w:t>700</w:t>
      </w:r>
      <w:r>
        <w:rPr>
          <w:sz w:val="28"/>
          <w:szCs w:val="28"/>
        </w:rPr>
        <w:t xml:space="preserve"> (</w:t>
      </w:r>
      <w:r w:rsidR="00AF0CD1">
        <w:rPr>
          <w:sz w:val="28"/>
          <w:szCs w:val="28"/>
        </w:rPr>
        <w:t>семьсот</w:t>
      </w:r>
      <w:r w:rsidR="00EE1985">
        <w:rPr>
          <w:sz w:val="28"/>
          <w:szCs w:val="28"/>
        </w:rPr>
        <w:t>)</w:t>
      </w:r>
      <w:r>
        <w:rPr>
          <w:sz w:val="28"/>
          <w:szCs w:val="28"/>
        </w:rPr>
        <w:t xml:space="preserve"> кв.м., на  срок </w:t>
      </w:r>
      <w:r w:rsidR="006E52B9">
        <w:rPr>
          <w:sz w:val="28"/>
          <w:szCs w:val="28"/>
        </w:rPr>
        <w:t>2</w:t>
      </w:r>
      <w:r w:rsidR="008D5F9F">
        <w:rPr>
          <w:sz w:val="28"/>
          <w:szCs w:val="28"/>
        </w:rPr>
        <w:t>0</w:t>
      </w:r>
      <w:r>
        <w:rPr>
          <w:sz w:val="28"/>
          <w:szCs w:val="28"/>
        </w:rPr>
        <w:t xml:space="preserve"> (</w:t>
      </w:r>
      <w:r w:rsidR="008D5F9F">
        <w:rPr>
          <w:sz w:val="28"/>
          <w:szCs w:val="28"/>
        </w:rPr>
        <w:t>д</w:t>
      </w:r>
      <w:r w:rsidR="006E52B9">
        <w:rPr>
          <w:sz w:val="28"/>
          <w:szCs w:val="28"/>
        </w:rPr>
        <w:t>вадцать</w:t>
      </w:r>
      <w:r>
        <w:rPr>
          <w:sz w:val="28"/>
          <w:szCs w:val="28"/>
        </w:rPr>
        <w:t xml:space="preserve">) </w:t>
      </w:r>
      <w:r w:rsidR="008D5F9F">
        <w:rPr>
          <w:sz w:val="28"/>
          <w:szCs w:val="28"/>
        </w:rPr>
        <w:t>лет</w:t>
      </w:r>
      <w:r>
        <w:rPr>
          <w:sz w:val="28"/>
          <w:szCs w:val="28"/>
        </w:rPr>
        <w:t>.</w:t>
      </w:r>
      <w:proofErr w:type="gramEnd"/>
    </w:p>
    <w:p w:rsidR="005769B7" w:rsidRDefault="009B3FFE" w:rsidP="005769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F0CD1">
        <w:rPr>
          <w:sz w:val="28"/>
          <w:szCs w:val="28"/>
        </w:rPr>
        <w:t xml:space="preserve">Галайченко Светлане Николаевне </w:t>
      </w:r>
      <w:r>
        <w:rPr>
          <w:sz w:val="28"/>
          <w:szCs w:val="28"/>
        </w:rPr>
        <w:t xml:space="preserve">обеспечить государственную регистрацию договора аренды  Участка.  </w:t>
      </w:r>
    </w:p>
    <w:p w:rsidR="009B3FFE" w:rsidRDefault="009B3FFE" w:rsidP="005769B7">
      <w:pPr>
        <w:ind w:firstLine="709"/>
        <w:jc w:val="both"/>
        <w:rPr>
          <w:sz w:val="28"/>
          <w:szCs w:val="28"/>
        </w:rPr>
      </w:pPr>
    </w:p>
    <w:p w:rsidR="004E0062" w:rsidRDefault="005769B7" w:rsidP="005769B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3B339E">
        <w:rPr>
          <w:sz w:val="28"/>
          <w:szCs w:val="28"/>
        </w:rPr>
        <w:t>а</w:t>
      </w:r>
      <w:r w:rsidR="007C7917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4E0062">
        <w:rPr>
          <w:sz w:val="28"/>
          <w:szCs w:val="28"/>
        </w:rPr>
        <w:t xml:space="preserve"> о</w:t>
      </w:r>
      <w:r>
        <w:rPr>
          <w:sz w:val="28"/>
          <w:szCs w:val="28"/>
        </w:rPr>
        <w:t>бразования</w:t>
      </w:r>
    </w:p>
    <w:p w:rsidR="004E0062" w:rsidRDefault="004E0062" w:rsidP="005769B7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Первомайского сельского поселения</w:t>
      </w:r>
    </w:p>
    <w:p w:rsidR="005769B7" w:rsidRDefault="005769B7" w:rsidP="005769B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Шумячск</w:t>
      </w:r>
      <w:r w:rsidR="004E0062"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район</w:t>
      </w:r>
      <w:r w:rsidR="004E0062">
        <w:rPr>
          <w:sz w:val="28"/>
          <w:szCs w:val="28"/>
        </w:rPr>
        <w:t>а</w:t>
      </w:r>
      <w:r w:rsidR="007C7917">
        <w:rPr>
          <w:sz w:val="28"/>
          <w:szCs w:val="28"/>
        </w:rPr>
        <w:t xml:space="preserve"> </w:t>
      </w:r>
      <w:r w:rsidR="004E0062">
        <w:rPr>
          <w:sz w:val="28"/>
          <w:szCs w:val="28"/>
        </w:rPr>
        <w:t xml:space="preserve">Смоленской области </w:t>
      </w:r>
      <w:r w:rsidR="007C7917">
        <w:rPr>
          <w:sz w:val="28"/>
          <w:szCs w:val="28"/>
        </w:rPr>
        <w:t xml:space="preserve">                                        </w:t>
      </w:r>
      <w:r w:rsidR="004E0062">
        <w:rPr>
          <w:sz w:val="28"/>
          <w:szCs w:val="28"/>
        </w:rPr>
        <w:t>К.И. Савков</w:t>
      </w:r>
    </w:p>
    <w:p w:rsidR="00D26348" w:rsidRDefault="00D26348"/>
    <w:sectPr w:rsidR="00D26348" w:rsidSect="00A46E48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4215"/>
    <w:rsid w:val="00011569"/>
    <w:rsid w:val="00084547"/>
    <w:rsid w:val="000B68E0"/>
    <w:rsid w:val="000B6A69"/>
    <w:rsid w:val="00104A67"/>
    <w:rsid w:val="001B7420"/>
    <w:rsid w:val="001E4231"/>
    <w:rsid w:val="001F50C2"/>
    <w:rsid w:val="00202238"/>
    <w:rsid w:val="00254C28"/>
    <w:rsid w:val="00311E0D"/>
    <w:rsid w:val="0031554C"/>
    <w:rsid w:val="00325ACF"/>
    <w:rsid w:val="00360441"/>
    <w:rsid w:val="003B339E"/>
    <w:rsid w:val="003B4D33"/>
    <w:rsid w:val="00451DD7"/>
    <w:rsid w:val="00464215"/>
    <w:rsid w:val="004D26C2"/>
    <w:rsid w:val="004E0062"/>
    <w:rsid w:val="00517785"/>
    <w:rsid w:val="00545096"/>
    <w:rsid w:val="005769B7"/>
    <w:rsid w:val="00603F2A"/>
    <w:rsid w:val="006173C9"/>
    <w:rsid w:val="0062371A"/>
    <w:rsid w:val="00635399"/>
    <w:rsid w:val="00655952"/>
    <w:rsid w:val="006568A8"/>
    <w:rsid w:val="006E52B9"/>
    <w:rsid w:val="00763934"/>
    <w:rsid w:val="007C38E8"/>
    <w:rsid w:val="007C7917"/>
    <w:rsid w:val="00856A5E"/>
    <w:rsid w:val="008C525E"/>
    <w:rsid w:val="008D5F9F"/>
    <w:rsid w:val="008F1B45"/>
    <w:rsid w:val="009B3FFE"/>
    <w:rsid w:val="00A46E48"/>
    <w:rsid w:val="00AF0CD1"/>
    <w:rsid w:val="00B61DC8"/>
    <w:rsid w:val="00B718DF"/>
    <w:rsid w:val="00C1224A"/>
    <w:rsid w:val="00C75E85"/>
    <w:rsid w:val="00C87E29"/>
    <w:rsid w:val="00CF5D15"/>
    <w:rsid w:val="00D01A4B"/>
    <w:rsid w:val="00D26348"/>
    <w:rsid w:val="00D90F06"/>
    <w:rsid w:val="00DB30DA"/>
    <w:rsid w:val="00DD36B4"/>
    <w:rsid w:val="00DE5101"/>
    <w:rsid w:val="00E244CC"/>
    <w:rsid w:val="00E84175"/>
    <w:rsid w:val="00EE1985"/>
    <w:rsid w:val="00F00CFB"/>
    <w:rsid w:val="00F574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0C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0CF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0C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0CF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3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71A63-BF6E-4BF5-818D-CCCC85805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xxx</cp:lastModifiedBy>
  <cp:revision>63</cp:revision>
  <cp:lastPrinted>2016-01-08T08:12:00Z</cp:lastPrinted>
  <dcterms:created xsi:type="dcterms:W3CDTF">2015-06-15T07:37:00Z</dcterms:created>
  <dcterms:modified xsi:type="dcterms:W3CDTF">2016-02-29T05:53:00Z</dcterms:modified>
</cp:coreProperties>
</file>