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9D" w:rsidRPr="00872D6D" w:rsidRDefault="00D5459D" w:rsidP="00356E61">
      <w:pPr>
        <w:jc w:val="center"/>
        <w:rPr>
          <w:b/>
          <w:sz w:val="28"/>
        </w:rPr>
      </w:pPr>
    </w:p>
    <w:p w:rsidR="001A5B81" w:rsidRPr="00872D6D" w:rsidRDefault="001A5B81" w:rsidP="00356E61">
      <w:pPr>
        <w:jc w:val="center"/>
        <w:rPr>
          <w:b/>
          <w:sz w:val="28"/>
        </w:rPr>
      </w:pPr>
    </w:p>
    <w:p w:rsidR="00356E61" w:rsidRPr="00872D6D" w:rsidRDefault="00356E61" w:rsidP="00356E61">
      <w:pPr>
        <w:jc w:val="center"/>
        <w:rPr>
          <w:b/>
          <w:sz w:val="28"/>
        </w:rPr>
      </w:pPr>
      <w:r w:rsidRPr="00872D6D">
        <w:rPr>
          <w:b/>
          <w:sz w:val="28"/>
        </w:rPr>
        <w:t xml:space="preserve">АДМИНИСТРАЦИЯ  МУНИЦИПАЛЬНОГО  ОБРАЗОВАНИЯ </w:t>
      </w:r>
    </w:p>
    <w:p w:rsidR="00356E61" w:rsidRPr="00872D6D" w:rsidRDefault="00356E61" w:rsidP="00356E61">
      <w:pPr>
        <w:jc w:val="center"/>
        <w:rPr>
          <w:b/>
          <w:sz w:val="32"/>
        </w:rPr>
      </w:pPr>
      <w:r w:rsidRPr="00872D6D">
        <w:rPr>
          <w:b/>
          <w:sz w:val="28"/>
        </w:rPr>
        <w:t>«ШУМЯЧСКИЙ   РАЙОН» СМОЛЕНСКОЙ  ОБЛАСТИ</w:t>
      </w:r>
    </w:p>
    <w:p w:rsidR="00356E61" w:rsidRPr="00872D6D" w:rsidRDefault="00356E61" w:rsidP="00356E61">
      <w:pPr>
        <w:jc w:val="center"/>
        <w:rPr>
          <w:b/>
        </w:rPr>
      </w:pPr>
    </w:p>
    <w:p w:rsidR="00356E61" w:rsidRDefault="00AF1551" w:rsidP="00AF1551">
      <w:pPr>
        <w:tabs>
          <w:tab w:val="left" w:pos="7655"/>
        </w:tabs>
        <w:jc w:val="center"/>
        <w:rPr>
          <w:b/>
          <w:sz w:val="28"/>
        </w:rPr>
      </w:pPr>
      <w:r w:rsidRPr="00AF1551">
        <w:rPr>
          <w:b/>
          <w:sz w:val="28"/>
        </w:rPr>
        <w:t>Р</w:t>
      </w:r>
      <w:r w:rsidR="00AD76C7">
        <w:rPr>
          <w:b/>
          <w:sz w:val="28"/>
        </w:rPr>
        <w:t xml:space="preserve"> </w:t>
      </w:r>
      <w:r w:rsidRPr="00AF1551">
        <w:rPr>
          <w:b/>
          <w:sz w:val="28"/>
        </w:rPr>
        <w:t>А</w:t>
      </w:r>
      <w:r w:rsidR="00AD76C7">
        <w:rPr>
          <w:b/>
          <w:sz w:val="28"/>
        </w:rPr>
        <w:t xml:space="preserve"> </w:t>
      </w:r>
      <w:r w:rsidRPr="00AF1551">
        <w:rPr>
          <w:b/>
          <w:sz w:val="28"/>
        </w:rPr>
        <w:t>С</w:t>
      </w:r>
      <w:r w:rsidR="00AD76C7">
        <w:rPr>
          <w:b/>
          <w:sz w:val="28"/>
        </w:rPr>
        <w:t xml:space="preserve"> </w:t>
      </w:r>
      <w:r w:rsidRPr="00AF1551">
        <w:rPr>
          <w:b/>
          <w:sz w:val="28"/>
        </w:rPr>
        <w:t>П</w:t>
      </w:r>
      <w:r w:rsidR="00AD76C7">
        <w:rPr>
          <w:b/>
          <w:sz w:val="28"/>
        </w:rPr>
        <w:t xml:space="preserve"> </w:t>
      </w:r>
      <w:r w:rsidRPr="00AF1551">
        <w:rPr>
          <w:b/>
          <w:sz w:val="28"/>
        </w:rPr>
        <w:t>О</w:t>
      </w:r>
      <w:r w:rsidR="00AD76C7">
        <w:rPr>
          <w:b/>
          <w:sz w:val="28"/>
        </w:rPr>
        <w:t xml:space="preserve"> </w:t>
      </w:r>
      <w:r w:rsidRPr="00AF1551">
        <w:rPr>
          <w:b/>
          <w:sz w:val="28"/>
        </w:rPr>
        <w:t>Р</w:t>
      </w:r>
      <w:r w:rsidR="00AD76C7">
        <w:rPr>
          <w:b/>
          <w:sz w:val="28"/>
        </w:rPr>
        <w:t xml:space="preserve"> </w:t>
      </w:r>
      <w:r w:rsidRPr="00AF1551">
        <w:rPr>
          <w:b/>
          <w:sz w:val="28"/>
        </w:rPr>
        <w:t>Я</w:t>
      </w:r>
      <w:r w:rsidR="00AD76C7">
        <w:rPr>
          <w:b/>
          <w:sz w:val="28"/>
        </w:rPr>
        <w:t xml:space="preserve">  </w:t>
      </w:r>
      <w:r w:rsidRPr="00AF1551">
        <w:rPr>
          <w:b/>
          <w:sz w:val="28"/>
        </w:rPr>
        <w:t>Ж</w:t>
      </w:r>
      <w:r w:rsidR="00AD76C7">
        <w:rPr>
          <w:b/>
          <w:sz w:val="28"/>
        </w:rPr>
        <w:t xml:space="preserve"> </w:t>
      </w:r>
      <w:r w:rsidRPr="00AF1551">
        <w:rPr>
          <w:b/>
          <w:sz w:val="28"/>
        </w:rPr>
        <w:t>Е</w:t>
      </w:r>
      <w:r w:rsidR="00AD76C7">
        <w:rPr>
          <w:b/>
          <w:sz w:val="28"/>
        </w:rPr>
        <w:t xml:space="preserve"> </w:t>
      </w:r>
      <w:r w:rsidRPr="00AF1551">
        <w:rPr>
          <w:b/>
          <w:sz w:val="28"/>
        </w:rPr>
        <w:t>Н</w:t>
      </w:r>
      <w:r w:rsidR="00AD76C7">
        <w:rPr>
          <w:b/>
          <w:sz w:val="28"/>
        </w:rPr>
        <w:t xml:space="preserve"> </w:t>
      </w:r>
      <w:r w:rsidRPr="00AF1551">
        <w:rPr>
          <w:b/>
          <w:sz w:val="28"/>
        </w:rPr>
        <w:t>И</w:t>
      </w:r>
      <w:r w:rsidR="00AD76C7">
        <w:rPr>
          <w:b/>
          <w:sz w:val="28"/>
        </w:rPr>
        <w:t xml:space="preserve"> </w:t>
      </w:r>
      <w:r w:rsidRPr="00AF1551">
        <w:rPr>
          <w:b/>
          <w:sz w:val="28"/>
        </w:rPr>
        <w:t>Е</w:t>
      </w:r>
    </w:p>
    <w:p w:rsidR="00CC11C8" w:rsidRPr="00AF1551" w:rsidRDefault="00CC11C8" w:rsidP="00AF1551">
      <w:pPr>
        <w:tabs>
          <w:tab w:val="left" w:pos="7655"/>
        </w:tabs>
        <w:jc w:val="center"/>
        <w:rPr>
          <w:b/>
          <w:sz w:val="28"/>
        </w:rPr>
      </w:pPr>
    </w:p>
    <w:p w:rsidR="00356E61" w:rsidRPr="00872D6D" w:rsidRDefault="00356E61" w:rsidP="00356E61">
      <w:pPr>
        <w:rPr>
          <w:sz w:val="28"/>
          <w:szCs w:val="28"/>
          <w:u w:val="single"/>
        </w:rPr>
      </w:pPr>
      <w:r w:rsidRPr="00872D6D">
        <w:rPr>
          <w:sz w:val="28"/>
          <w:szCs w:val="28"/>
        </w:rPr>
        <w:t>от</w:t>
      </w:r>
      <w:r w:rsidRPr="00872D6D">
        <w:rPr>
          <w:sz w:val="28"/>
          <w:szCs w:val="28"/>
          <w:u w:val="single"/>
        </w:rPr>
        <w:t xml:space="preserve">  </w:t>
      </w:r>
      <w:r w:rsidR="00CC11C8">
        <w:rPr>
          <w:sz w:val="28"/>
          <w:szCs w:val="28"/>
          <w:u w:val="single"/>
        </w:rPr>
        <w:t xml:space="preserve">21.07.2016 г. </w:t>
      </w:r>
      <w:r w:rsidRPr="00872D6D">
        <w:rPr>
          <w:sz w:val="28"/>
          <w:szCs w:val="28"/>
        </w:rPr>
        <w:t>№</w:t>
      </w:r>
      <w:r w:rsidR="00CC11C8">
        <w:rPr>
          <w:sz w:val="28"/>
          <w:szCs w:val="28"/>
        </w:rPr>
        <w:t xml:space="preserve"> 166-р</w:t>
      </w:r>
    </w:p>
    <w:p w:rsidR="00CC11C8" w:rsidRDefault="00CC11C8" w:rsidP="00AF1551">
      <w:pPr>
        <w:tabs>
          <w:tab w:val="left" w:pos="5245"/>
        </w:tabs>
        <w:ind w:right="5243"/>
        <w:jc w:val="both"/>
        <w:rPr>
          <w:sz w:val="28"/>
          <w:szCs w:val="28"/>
        </w:rPr>
      </w:pPr>
    </w:p>
    <w:p w:rsidR="00AF1551" w:rsidRPr="00AF1551" w:rsidRDefault="00AF1551" w:rsidP="00AF1551">
      <w:pPr>
        <w:tabs>
          <w:tab w:val="left" w:pos="5245"/>
        </w:tabs>
        <w:ind w:right="5243"/>
        <w:jc w:val="both"/>
        <w:rPr>
          <w:sz w:val="28"/>
          <w:szCs w:val="28"/>
        </w:rPr>
      </w:pPr>
      <w:r w:rsidRPr="00AF1551">
        <w:rPr>
          <w:sz w:val="28"/>
          <w:szCs w:val="28"/>
        </w:rPr>
        <w:t>О  внесении   в   Шумячский   районный   Совет депутатов проекта решения «Об исполнении местного бюджета муниц</w:t>
      </w:r>
      <w:r w:rsidRPr="00AF1551">
        <w:rPr>
          <w:sz w:val="28"/>
          <w:szCs w:val="28"/>
        </w:rPr>
        <w:t>и</w:t>
      </w:r>
      <w:r w:rsidRPr="00AF1551">
        <w:rPr>
          <w:sz w:val="28"/>
          <w:szCs w:val="28"/>
        </w:rPr>
        <w:t>пального образования «Шумячский ра</w:t>
      </w:r>
      <w:r w:rsidRPr="00AF1551">
        <w:rPr>
          <w:sz w:val="28"/>
          <w:szCs w:val="28"/>
        </w:rPr>
        <w:t>й</w:t>
      </w:r>
      <w:r w:rsidRPr="00AF1551">
        <w:rPr>
          <w:sz w:val="28"/>
          <w:szCs w:val="28"/>
        </w:rPr>
        <w:t>он» Смоленской области за 1 п</w:t>
      </w:r>
      <w:r w:rsidRPr="00AF1551">
        <w:rPr>
          <w:sz w:val="28"/>
          <w:szCs w:val="28"/>
        </w:rPr>
        <w:t>о</w:t>
      </w:r>
      <w:r w:rsidRPr="00AF1551">
        <w:rPr>
          <w:sz w:val="28"/>
          <w:szCs w:val="28"/>
        </w:rPr>
        <w:t>лугодие 2016 г</w:t>
      </w:r>
      <w:r w:rsidRPr="00AF1551">
        <w:rPr>
          <w:sz w:val="28"/>
          <w:szCs w:val="28"/>
        </w:rPr>
        <w:t>о</w:t>
      </w:r>
      <w:r w:rsidRPr="00AF1551">
        <w:rPr>
          <w:sz w:val="28"/>
          <w:szCs w:val="28"/>
        </w:rPr>
        <w:t>да»</w:t>
      </w:r>
    </w:p>
    <w:p w:rsidR="005A4E1A" w:rsidRPr="00AF1551" w:rsidRDefault="005A4E1A" w:rsidP="00FC4C8B">
      <w:pPr>
        <w:rPr>
          <w:sz w:val="28"/>
          <w:szCs w:val="28"/>
        </w:rPr>
      </w:pPr>
    </w:p>
    <w:p w:rsidR="00AF1551" w:rsidRPr="00AF1551" w:rsidRDefault="00AF1551" w:rsidP="00AF1551">
      <w:pPr>
        <w:ind w:firstLine="545"/>
        <w:jc w:val="both"/>
        <w:rPr>
          <w:sz w:val="28"/>
          <w:szCs w:val="28"/>
        </w:rPr>
      </w:pPr>
      <w:r w:rsidRPr="00AF1551">
        <w:rPr>
          <w:sz w:val="28"/>
          <w:szCs w:val="28"/>
        </w:rPr>
        <w:t>В соответствии со статьей 28 Устава муниципального образования «Шумячский район» Смоле</w:t>
      </w:r>
      <w:r w:rsidRPr="00AF1551">
        <w:rPr>
          <w:sz w:val="28"/>
          <w:szCs w:val="28"/>
        </w:rPr>
        <w:t>н</w:t>
      </w:r>
      <w:r w:rsidRPr="00AF1551">
        <w:rPr>
          <w:sz w:val="28"/>
          <w:szCs w:val="28"/>
        </w:rPr>
        <w:t>ской области</w:t>
      </w:r>
    </w:p>
    <w:p w:rsidR="00AF1551" w:rsidRPr="00AF1551" w:rsidRDefault="00AF1551" w:rsidP="00AF1551">
      <w:pPr>
        <w:jc w:val="both"/>
        <w:rPr>
          <w:sz w:val="28"/>
          <w:szCs w:val="28"/>
        </w:rPr>
      </w:pPr>
    </w:p>
    <w:p w:rsidR="00AF1551" w:rsidRPr="00AF1551" w:rsidRDefault="00AF1551" w:rsidP="00AF1551">
      <w:pPr>
        <w:tabs>
          <w:tab w:val="left" w:pos="9923"/>
        </w:tabs>
        <w:jc w:val="both"/>
        <w:rPr>
          <w:sz w:val="28"/>
          <w:szCs w:val="28"/>
        </w:rPr>
      </w:pPr>
      <w:r w:rsidRPr="00AF1551">
        <w:rPr>
          <w:sz w:val="28"/>
          <w:szCs w:val="28"/>
        </w:rPr>
        <w:t xml:space="preserve">         1. Внести в Шумячский районный Совет депутатов проект  решения  «Об и</w:t>
      </w:r>
      <w:r w:rsidRPr="00AF1551">
        <w:rPr>
          <w:sz w:val="28"/>
          <w:szCs w:val="28"/>
        </w:rPr>
        <w:t>с</w:t>
      </w:r>
      <w:r w:rsidRPr="00AF1551">
        <w:rPr>
          <w:sz w:val="28"/>
          <w:szCs w:val="28"/>
        </w:rPr>
        <w:t>полнении местного бюджета муниципального образования «Шумячский район» Смоленской области за 1 пол</w:t>
      </w:r>
      <w:r w:rsidRPr="00AF1551">
        <w:rPr>
          <w:sz w:val="28"/>
          <w:szCs w:val="28"/>
        </w:rPr>
        <w:t>у</w:t>
      </w:r>
      <w:r w:rsidRPr="00AF1551">
        <w:rPr>
          <w:sz w:val="28"/>
          <w:szCs w:val="28"/>
        </w:rPr>
        <w:t>годие 2016 года».</w:t>
      </w:r>
    </w:p>
    <w:p w:rsidR="00AF1551" w:rsidRPr="00AF1551" w:rsidRDefault="00AF1551" w:rsidP="00AF1551">
      <w:pPr>
        <w:ind w:left="545" w:right="-1"/>
        <w:jc w:val="both"/>
        <w:rPr>
          <w:sz w:val="28"/>
          <w:szCs w:val="28"/>
        </w:rPr>
      </w:pPr>
    </w:p>
    <w:p w:rsidR="00AF1551" w:rsidRPr="00AF1551" w:rsidRDefault="00AF1551" w:rsidP="00AF1551">
      <w:pPr>
        <w:tabs>
          <w:tab w:val="left" w:pos="9923"/>
        </w:tabs>
        <w:rPr>
          <w:sz w:val="28"/>
          <w:szCs w:val="28"/>
        </w:rPr>
      </w:pPr>
    </w:p>
    <w:p w:rsidR="00AF1551" w:rsidRPr="00AF1551" w:rsidRDefault="00AF1551" w:rsidP="00AF1551">
      <w:pPr>
        <w:tabs>
          <w:tab w:val="left" w:pos="9923"/>
        </w:tabs>
        <w:jc w:val="both"/>
        <w:rPr>
          <w:sz w:val="28"/>
          <w:szCs w:val="28"/>
        </w:rPr>
      </w:pPr>
      <w:r w:rsidRPr="00AF1551">
        <w:rPr>
          <w:sz w:val="28"/>
          <w:szCs w:val="28"/>
        </w:rPr>
        <w:t xml:space="preserve">         2.  Назначить  начальника Финансового управления Администрации муниц</w:t>
      </w:r>
      <w:r w:rsidRPr="00AF1551">
        <w:rPr>
          <w:sz w:val="28"/>
          <w:szCs w:val="28"/>
        </w:rPr>
        <w:t>и</w:t>
      </w:r>
      <w:r w:rsidRPr="00AF1551">
        <w:rPr>
          <w:sz w:val="28"/>
          <w:szCs w:val="28"/>
        </w:rPr>
        <w:t>пального обр</w:t>
      </w:r>
      <w:r w:rsidRPr="00AF1551">
        <w:rPr>
          <w:sz w:val="28"/>
          <w:szCs w:val="28"/>
        </w:rPr>
        <w:t>а</w:t>
      </w:r>
      <w:r w:rsidRPr="00AF1551">
        <w:rPr>
          <w:sz w:val="28"/>
          <w:szCs w:val="28"/>
        </w:rPr>
        <w:t>зования «Шумячский район» Смоленской области Заходную Надежду Григорьевну официальным представителем при рассмотрении Шумячским  райо</w:t>
      </w:r>
      <w:r w:rsidRPr="00AF1551">
        <w:rPr>
          <w:sz w:val="28"/>
          <w:szCs w:val="28"/>
        </w:rPr>
        <w:t>н</w:t>
      </w:r>
      <w:r w:rsidRPr="00AF1551">
        <w:rPr>
          <w:sz w:val="28"/>
          <w:szCs w:val="28"/>
        </w:rPr>
        <w:t>ным Советом депутатов проекта решения «Об исполнении местного бюджета мун</w:t>
      </w:r>
      <w:r w:rsidRPr="00AF1551">
        <w:rPr>
          <w:sz w:val="28"/>
          <w:szCs w:val="28"/>
        </w:rPr>
        <w:t>и</w:t>
      </w:r>
      <w:r w:rsidRPr="00AF1551">
        <w:rPr>
          <w:sz w:val="28"/>
          <w:szCs w:val="28"/>
        </w:rPr>
        <w:t>ципального образования «Шумячский район» Смоленской о</w:t>
      </w:r>
      <w:r w:rsidRPr="00AF1551">
        <w:rPr>
          <w:sz w:val="28"/>
          <w:szCs w:val="28"/>
        </w:rPr>
        <w:t>б</w:t>
      </w:r>
      <w:r w:rsidRPr="00AF1551">
        <w:rPr>
          <w:sz w:val="28"/>
          <w:szCs w:val="28"/>
        </w:rPr>
        <w:t>ласти за 1 полугодие 2016 года».</w:t>
      </w:r>
    </w:p>
    <w:p w:rsidR="00AF1551" w:rsidRPr="00AF1551" w:rsidRDefault="00AF1551" w:rsidP="00AF1551">
      <w:pPr>
        <w:tabs>
          <w:tab w:val="left" w:pos="9923"/>
        </w:tabs>
        <w:ind w:left="545"/>
        <w:jc w:val="both"/>
        <w:rPr>
          <w:sz w:val="28"/>
          <w:szCs w:val="28"/>
        </w:rPr>
      </w:pPr>
    </w:p>
    <w:p w:rsidR="00AF1551" w:rsidRPr="00AF1551" w:rsidRDefault="00AF1551" w:rsidP="00AF1551">
      <w:pPr>
        <w:ind w:left="545" w:right="-1"/>
        <w:jc w:val="both"/>
        <w:rPr>
          <w:sz w:val="28"/>
          <w:szCs w:val="28"/>
        </w:rPr>
      </w:pPr>
    </w:p>
    <w:p w:rsidR="00AF1551" w:rsidRPr="00AF1551" w:rsidRDefault="00AF1551" w:rsidP="00AF1551">
      <w:pPr>
        <w:ind w:left="545" w:right="-1"/>
        <w:rPr>
          <w:sz w:val="28"/>
          <w:szCs w:val="28"/>
        </w:rPr>
      </w:pPr>
    </w:p>
    <w:p w:rsidR="005A4E1A" w:rsidRPr="00AF1551" w:rsidRDefault="00AF1551" w:rsidP="00AF1551">
      <w:pPr>
        <w:rPr>
          <w:sz w:val="28"/>
          <w:szCs w:val="28"/>
        </w:rPr>
      </w:pPr>
      <w:r w:rsidRPr="00AF1551">
        <w:rPr>
          <w:sz w:val="28"/>
          <w:szCs w:val="28"/>
        </w:rPr>
        <w:t xml:space="preserve">   Глава муниципального образования</w:t>
      </w:r>
      <w:r w:rsidRPr="00AF1551">
        <w:rPr>
          <w:sz w:val="28"/>
          <w:szCs w:val="28"/>
        </w:rPr>
        <w:br/>
        <w:t xml:space="preserve">  «Шумячский район»  Смоленской области                                      </w:t>
      </w:r>
      <w:r>
        <w:rPr>
          <w:sz w:val="28"/>
          <w:szCs w:val="28"/>
        </w:rPr>
        <w:t xml:space="preserve">    </w:t>
      </w:r>
      <w:r w:rsidRPr="00AF1551">
        <w:rPr>
          <w:sz w:val="28"/>
          <w:szCs w:val="28"/>
        </w:rPr>
        <w:t>А.В. Голу</w:t>
      </w:r>
      <w:r w:rsidRPr="00AF1551">
        <w:rPr>
          <w:sz w:val="28"/>
          <w:szCs w:val="28"/>
        </w:rPr>
        <w:t>ш</w:t>
      </w:r>
      <w:r w:rsidRPr="00AF1551">
        <w:rPr>
          <w:sz w:val="28"/>
          <w:szCs w:val="28"/>
        </w:rPr>
        <w:t>ков</w:t>
      </w:r>
    </w:p>
    <w:p w:rsidR="005A4E1A" w:rsidRPr="00AF1551" w:rsidRDefault="005A4E1A" w:rsidP="00FC4C8B">
      <w:pPr>
        <w:rPr>
          <w:sz w:val="28"/>
          <w:szCs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AD76C7" w:rsidRDefault="00AD76C7" w:rsidP="00FC4C8B">
      <w:pPr>
        <w:rPr>
          <w:sz w:val="28"/>
        </w:rPr>
      </w:pPr>
    </w:p>
    <w:p w:rsidR="00AD76C7" w:rsidRDefault="00AD76C7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CC11C8" w:rsidRDefault="00CC11C8" w:rsidP="00FC4C8B">
      <w:pPr>
        <w:rPr>
          <w:sz w:val="28"/>
        </w:rPr>
      </w:pPr>
    </w:p>
    <w:p w:rsidR="00CC11C8" w:rsidRDefault="00CC11C8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AF1551" w:rsidRDefault="00AF1551" w:rsidP="00AF1551">
      <w:pPr>
        <w:jc w:val="center"/>
        <w:rPr>
          <w:b/>
          <w:bCs/>
        </w:rPr>
      </w:pPr>
      <w:r>
        <w:rPr>
          <w:b/>
          <w:bCs/>
        </w:rPr>
        <w:lastRenderedPageBreak/>
        <w:t>Российская Федерация</w:t>
      </w:r>
    </w:p>
    <w:p w:rsidR="00AF1551" w:rsidRDefault="00AF1551" w:rsidP="00AF1551">
      <w:pPr>
        <w:jc w:val="center"/>
        <w:rPr>
          <w:b/>
          <w:bCs/>
        </w:rPr>
      </w:pPr>
      <w:r>
        <w:rPr>
          <w:b/>
          <w:bCs/>
        </w:rPr>
        <w:t>Смоленская область</w:t>
      </w:r>
    </w:p>
    <w:p w:rsidR="00AF1551" w:rsidRDefault="00AF1551" w:rsidP="00AF1551">
      <w:pPr>
        <w:jc w:val="center"/>
        <w:rPr>
          <w:b/>
          <w:bCs/>
        </w:rPr>
      </w:pPr>
      <w:r>
        <w:rPr>
          <w:b/>
          <w:bCs/>
        </w:rPr>
        <w:t xml:space="preserve">ШУМЯЧСКИЙ РАЙОННЫЙ СОВЕТ ДЕПУТАТОВ </w:t>
      </w:r>
    </w:p>
    <w:p w:rsidR="00AF1551" w:rsidRDefault="00AF1551" w:rsidP="00AF1551">
      <w:pPr>
        <w:rPr>
          <w:b/>
          <w:bCs/>
        </w:rPr>
      </w:pPr>
    </w:p>
    <w:p w:rsidR="00AF1551" w:rsidRDefault="00AF1551" w:rsidP="00AF1551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F1551" w:rsidRDefault="00AF1551" w:rsidP="00AF1551"/>
    <w:p w:rsidR="00AF1551" w:rsidRPr="00AF1551" w:rsidRDefault="00AF1551" w:rsidP="00AF1551">
      <w:pPr>
        <w:rPr>
          <w:sz w:val="28"/>
          <w:szCs w:val="28"/>
        </w:rPr>
      </w:pPr>
      <w:r>
        <w:rPr>
          <w:szCs w:val="24"/>
        </w:rPr>
        <w:t xml:space="preserve">  </w:t>
      </w:r>
      <w:r w:rsidR="00CC11C8">
        <w:rPr>
          <w:sz w:val="28"/>
          <w:szCs w:val="28"/>
        </w:rPr>
        <w:t>от 21.07.2016 г.</w:t>
      </w:r>
      <w:r w:rsidRPr="00AF1551">
        <w:rPr>
          <w:sz w:val="28"/>
          <w:szCs w:val="28"/>
        </w:rPr>
        <w:t xml:space="preserve">  № </w:t>
      </w:r>
      <w:r w:rsidR="00CC11C8">
        <w:rPr>
          <w:sz w:val="28"/>
          <w:szCs w:val="28"/>
        </w:rPr>
        <w:t xml:space="preserve"> 166-р</w:t>
      </w:r>
    </w:p>
    <w:p w:rsidR="00AF1551" w:rsidRPr="00AF1551" w:rsidRDefault="00AF1551" w:rsidP="00AF1551">
      <w:pPr>
        <w:rPr>
          <w:sz w:val="28"/>
          <w:szCs w:val="28"/>
        </w:rPr>
      </w:pPr>
      <w:r w:rsidRPr="00AF1551">
        <w:rPr>
          <w:sz w:val="28"/>
          <w:szCs w:val="28"/>
        </w:rPr>
        <w:t xml:space="preserve">       </w:t>
      </w:r>
    </w:p>
    <w:p w:rsidR="00AF1551" w:rsidRDefault="00AF1551" w:rsidP="00AF1551">
      <w:pPr>
        <w:rPr>
          <w:szCs w:val="24"/>
        </w:rPr>
      </w:pPr>
    </w:p>
    <w:p w:rsidR="00AF1551" w:rsidRPr="00AF1551" w:rsidRDefault="00AF1551" w:rsidP="00AF1551">
      <w:pPr>
        <w:pStyle w:val="ad"/>
        <w:rPr>
          <w:szCs w:val="28"/>
        </w:rPr>
      </w:pPr>
      <w:r w:rsidRPr="00AF1551">
        <w:rPr>
          <w:szCs w:val="28"/>
        </w:rPr>
        <w:t>Об исполнении местного бюджета муниципального образования «Шумячский район» Смоленской области за 1 полугодие  2016 года</w:t>
      </w:r>
    </w:p>
    <w:p w:rsidR="00AF1551" w:rsidRPr="00AF1551" w:rsidRDefault="00AF1551" w:rsidP="00AF1551">
      <w:pPr>
        <w:rPr>
          <w:sz w:val="28"/>
          <w:szCs w:val="28"/>
        </w:rPr>
      </w:pPr>
      <w:r w:rsidRPr="00AF1551">
        <w:rPr>
          <w:sz w:val="28"/>
          <w:szCs w:val="28"/>
        </w:rPr>
        <w:t xml:space="preserve">     </w:t>
      </w:r>
    </w:p>
    <w:p w:rsidR="00AF1551" w:rsidRPr="00AF1551" w:rsidRDefault="00AF1551" w:rsidP="00AF1551">
      <w:pPr>
        <w:rPr>
          <w:sz w:val="28"/>
          <w:szCs w:val="28"/>
        </w:rPr>
      </w:pPr>
      <w:r w:rsidRPr="00AF1551">
        <w:rPr>
          <w:sz w:val="28"/>
          <w:szCs w:val="28"/>
        </w:rPr>
        <w:t xml:space="preserve"> </w:t>
      </w:r>
    </w:p>
    <w:p w:rsidR="00AF1551" w:rsidRPr="00AF1551" w:rsidRDefault="00AF1551" w:rsidP="00AF1551">
      <w:pPr>
        <w:rPr>
          <w:sz w:val="28"/>
          <w:szCs w:val="28"/>
        </w:rPr>
      </w:pPr>
      <w:r w:rsidRPr="00AF155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AF1551">
        <w:rPr>
          <w:sz w:val="28"/>
          <w:szCs w:val="28"/>
        </w:rPr>
        <w:t>В соответствии со статьей 21 Устава муниципального образования «Шумя</w:t>
      </w:r>
      <w:r w:rsidRPr="00AF1551">
        <w:rPr>
          <w:sz w:val="28"/>
          <w:szCs w:val="28"/>
        </w:rPr>
        <w:t>ч</w:t>
      </w:r>
      <w:r w:rsidRPr="00AF1551">
        <w:rPr>
          <w:sz w:val="28"/>
          <w:szCs w:val="28"/>
        </w:rPr>
        <w:t>ский  район» Смоле</w:t>
      </w:r>
      <w:r w:rsidRPr="00AF1551">
        <w:rPr>
          <w:sz w:val="28"/>
          <w:szCs w:val="28"/>
        </w:rPr>
        <w:t>н</w:t>
      </w:r>
      <w:r w:rsidRPr="00AF1551">
        <w:rPr>
          <w:sz w:val="28"/>
          <w:szCs w:val="28"/>
        </w:rPr>
        <w:t xml:space="preserve">ской области Шумячский районный Совет депутатов  </w:t>
      </w:r>
    </w:p>
    <w:p w:rsidR="00AF1551" w:rsidRPr="00AF1551" w:rsidRDefault="00AF1551" w:rsidP="00AF1551">
      <w:pPr>
        <w:rPr>
          <w:sz w:val="28"/>
          <w:szCs w:val="28"/>
        </w:rPr>
      </w:pPr>
    </w:p>
    <w:p w:rsidR="00AF1551" w:rsidRPr="00AF1551" w:rsidRDefault="00AF1551" w:rsidP="00AF1551">
      <w:pPr>
        <w:ind w:firstLine="708"/>
        <w:rPr>
          <w:sz w:val="28"/>
          <w:szCs w:val="28"/>
        </w:rPr>
      </w:pPr>
      <w:r w:rsidRPr="00AF1551">
        <w:rPr>
          <w:sz w:val="28"/>
          <w:szCs w:val="28"/>
        </w:rPr>
        <w:t>РЕШИЛ:</w:t>
      </w:r>
    </w:p>
    <w:p w:rsidR="00AF1551" w:rsidRPr="00AF1551" w:rsidRDefault="00AF1551" w:rsidP="00AF1551">
      <w:pPr>
        <w:rPr>
          <w:sz w:val="28"/>
          <w:szCs w:val="28"/>
        </w:rPr>
      </w:pPr>
    </w:p>
    <w:p w:rsidR="00AF1551" w:rsidRPr="00AF1551" w:rsidRDefault="00AF1551" w:rsidP="00AF1551">
      <w:pPr>
        <w:ind w:firstLine="708"/>
        <w:rPr>
          <w:sz w:val="28"/>
          <w:szCs w:val="28"/>
        </w:rPr>
      </w:pPr>
      <w:r w:rsidRPr="00AF1551">
        <w:rPr>
          <w:sz w:val="28"/>
          <w:szCs w:val="28"/>
        </w:rPr>
        <w:t>1. Принять к сведению отчет об исполнении местного бюджета муниципал</w:t>
      </w:r>
      <w:r w:rsidRPr="00AF1551">
        <w:rPr>
          <w:sz w:val="28"/>
          <w:szCs w:val="28"/>
        </w:rPr>
        <w:t>ь</w:t>
      </w:r>
      <w:r w:rsidRPr="00AF1551">
        <w:rPr>
          <w:sz w:val="28"/>
          <w:szCs w:val="28"/>
        </w:rPr>
        <w:t>ного образования «Шумячский район» Смоленской области за 1 полугодие  2016 г</w:t>
      </w:r>
      <w:r w:rsidRPr="00AF1551">
        <w:rPr>
          <w:sz w:val="28"/>
          <w:szCs w:val="28"/>
        </w:rPr>
        <w:t>о</w:t>
      </w:r>
      <w:r w:rsidRPr="00AF1551">
        <w:rPr>
          <w:sz w:val="28"/>
          <w:szCs w:val="28"/>
        </w:rPr>
        <w:t>да.</w:t>
      </w:r>
    </w:p>
    <w:p w:rsidR="00AF1551" w:rsidRPr="00AF1551" w:rsidRDefault="00AF1551" w:rsidP="00AF1551">
      <w:pPr>
        <w:rPr>
          <w:sz w:val="28"/>
          <w:szCs w:val="28"/>
        </w:rPr>
      </w:pPr>
    </w:p>
    <w:p w:rsidR="00AF1551" w:rsidRPr="00AF1551" w:rsidRDefault="00AF1551" w:rsidP="00AF1551">
      <w:pPr>
        <w:ind w:firstLine="708"/>
        <w:rPr>
          <w:sz w:val="28"/>
          <w:szCs w:val="28"/>
        </w:rPr>
      </w:pPr>
      <w:r w:rsidRPr="00AF1551">
        <w:rPr>
          <w:sz w:val="28"/>
          <w:szCs w:val="28"/>
        </w:rPr>
        <w:t>2. Настоящее решение вступает в силу со дня его принятия.</w:t>
      </w:r>
    </w:p>
    <w:p w:rsidR="00AF1551" w:rsidRPr="00AF1551" w:rsidRDefault="00AF1551" w:rsidP="00AF1551">
      <w:pPr>
        <w:rPr>
          <w:sz w:val="28"/>
          <w:szCs w:val="28"/>
        </w:rPr>
      </w:pPr>
    </w:p>
    <w:p w:rsidR="00AF1551" w:rsidRPr="00AF1551" w:rsidRDefault="00AF1551" w:rsidP="00AF1551">
      <w:pPr>
        <w:rPr>
          <w:sz w:val="28"/>
          <w:szCs w:val="28"/>
        </w:rPr>
      </w:pPr>
    </w:p>
    <w:p w:rsidR="00AF1551" w:rsidRPr="00AF1551" w:rsidRDefault="00AF1551" w:rsidP="00AF1551">
      <w:pPr>
        <w:rPr>
          <w:sz w:val="28"/>
          <w:szCs w:val="28"/>
        </w:rPr>
      </w:pPr>
    </w:p>
    <w:p w:rsidR="00AF1551" w:rsidRPr="00AF1551" w:rsidRDefault="00AF1551" w:rsidP="00AF155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927"/>
      </w:tblGrid>
      <w:tr w:rsidR="00AF1551" w:rsidRPr="00AF1551" w:rsidTr="00AF1551">
        <w:tc>
          <w:tcPr>
            <w:tcW w:w="5070" w:type="dxa"/>
          </w:tcPr>
          <w:p w:rsidR="00AF1551" w:rsidRPr="00AF1551" w:rsidRDefault="00AF1551" w:rsidP="00AF1551">
            <w:pPr>
              <w:jc w:val="both"/>
              <w:rPr>
                <w:sz w:val="28"/>
                <w:szCs w:val="28"/>
              </w:rPr>
            </w:pPr>
            <w:r w:rsidRPr="00AF1551">
              <w:rPr>
                <w:sz w:val="28"/>
                <w:szCs w:val="28"/>
              </w:rPr>
              <w:t xml:space="preserve">Председатель </w:t>
            </w:r>
          </w:p>
          <w:p w:rsidR="00AF1551" w:rsidRPr="00AF1551" w:rsidRDefault="00AF1551" w:rsidP="00AF1551">
            <w:pPr>
              <w:jc w:val="both"/>
              <w:rPr>
                <w:sz w:val="28"/>
                <w:szCs w:val="28"/>
              </w:rPr>
            </w:pPr>
            <w:r w:rsidRPr="00AF1551">
              <w:rPr>
                <w:sz w:val="28"/>
                <w:szCs w:val="28"/>
              </w:rPr>
              <w:t xml:space="preserve">Шумячского районного </w:t>
            </w:r>
          </w:p>
          <w:p w:rsidR="00AF1551" w:rsidRPr="00AF1551" w:rsidRDefault="00AF1551" w:rsidP="00AF1551">
            <w:pPr>
              <w:jc w:val="both"/>
              <w:rPr>
                <w:sz w:val="28"/>
                <w:szCs w:val="28"/>
              </w:rPr>
            </w:pPr>
            <w:r w:rsidRPr="00AF1551">
              <w:rPr>
                <w:sz w:val="28"/>
                <w:szCs w:val="28"/>
              </w:rPr>
              <w:t>Совета</w:t>
            </w:r>
            <w:r>
              <w:rPr>
                <w:sz w:val="28"/>
                <w:szCs w:val="28"/>
              </w:rPr>
              <w:t xml:space="preserve"> депутатов           </w:t>
            </w:r>
            <w:r w:rsidRPr="00AF1551">
              <w:rPr>
                <w:sz w:val="28"/>
                <w:szCs w:val="28"/>
              </w:rPr>
              <w:t xml:space="preserve"> В.А. Круп</w:t>
            </w:r>
            <w:r w:rsidRPr="00AF1551">
              <w:rPr>
                <w:sz w:val="28"/>
                <w:szCs w:val="28"/>
              </w:rPr>
              <w:t>е</w:t>
            </w:r>
            <w:r w:rsidRPr="00AF1551">
              <w:rPr>
                <w:sz w:val="28"/>
                <w:szCs w:val="28"/>
              </w:rPr>
              <w:t xml:space="preserve">нев                   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AF1551" w:rsidRPr="00AF1551" w:rsidRDefault="00AF1551" w:rsidP="00AF15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</w:t>
            </w:r>
            <w:r w:rsidRPr="00AF1551">
              <w:rPr>
                <w:sz w:val="28"/>
                <w:szCs w:val="28"/>
              </w:rPr>
              <w:t>образования «Шумячский район» Смо</w:t>
            </w:r>
            <w:r>
              <w:rPr>
                <w:sz w:val="28"/>
                <w:szCs w:val="28"/>
              </w:rPr>
              <w:t xml:space="preserve">ленской           области                       </w:t>
            </w:r>
            <w:r w:rsidRPr="00AF1551">
              <w:rPr>
                <w:sz w:val="28"/>
                <w:szCs w:val="28"/>
              </w:rPr>
              <w:t>А.В. Голу</w:t>
            </w:r>
            <w:r w:rsidRPr="00AF1551">
              <w:rPr>
                <w:sz w:val="28"/>
                <w:szCs w:val="28"/>
              </w:rPr>
              <w:t>ш</w:t>
            </w:r>
            <w:r w:rsidRPr="00AF1551">
              <w:rPr>
                <w:sz w:val="28"/>
                <w:szCs w:val="28"/>
              </w:rPr>
              <w:t>ков</w:t>
            </w:r>
          </w:p>
          <w:p w:rsidR="00AF1551" w:rsidRPr="00AF1551" w:rsidRDefault="00AF1551" w:rsidP="00AF1551">
            <w:pPr>
              <w:jc w:val="both"/>
              <w:rPr>
                <w:sz w:val="28"/>
                <w:szCs w:val="28"/>
              </w:rPr>
            </w:pPr>
          </w:p>
        </w:tc>
      </w:tr>
    </w:tbl>
    <w:p w:rsidR="00AF1551" w:rsidRPr="004D0EEE" w:rsidRDefault="00AF1551" w:rsidP="00AF1551">
      <w:pPr>
        <w:jc w:val="both"/>
        <w:rPr>
          <w:szCs w:val="24"/>
        </w:rPr>
      </w:pPr>
    </w:p>
    <w:p w:rsidR="00AF1551" w:rsidRPr="004D0EEE" w:rsidRDefault="00AF1551" w:rsidP="00AF1551">
      <w:pPr>
        <w:rPr>
          <w:szCs w:val="24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p w:rsidR="005A4E1A" w:rsidRDefault="005A4E1A" w:rsidP="00FC4C8B">
      <w:pPr>
        <w:rPr>
          <w:sz w:val="28"/>
        </w:rPr>
      </w:pPr>
    </w:p>
    <w:sectPr w:rsidR="005A4E1A" w:rsidSect="00D5459D">
      <w:headerReference w:type="even" r:id="rId7"/>
      <w:pgSz w:w="11906" w:h="16838"/>
      <w:pgMar w:top="71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C01" w:rsidRDefault="00B63C01" w:rsidP="001526C9">
      <w:pPr>
        <w:pStyle w:val="1"/>
      </w:pPr>
      <w:r>
        <w:separator/>
      </w:r>
    </w:p>
  </w:endnote>
  <w:endnote w:type="continuationSeparator" w:id="0">
    <w:p w:rsidR="00B63C01" w:rsidRDefault="00B63C01" w:rsidP="001526C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C01" w:rsidRDefault="00B63C01" w:rsidP="001526C9">
      <w:pPr>
        <w:pStyle w:val="1"/>
      </w:pPr>
      <w:r>
        <w:separator/>
      </w:r>
    </w:p>
  </w:footnote>
  <w:footnote w:type="continuationSeparator" w:id="0">
    <w:p w:rsidR="00B63C01" w:rsidRDefault="00B63C01" w:rsidP="001526C9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D6D" w:rsidRDefault="00872D6D" w:rsidP="00872D6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72D6D" w:rsidRDefault="00872D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78D0"/>
    <w:multiLevelType w:val="multilevel"/>
    <w:tmpl w:val="9BBE2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375A37"/>
    <w:multiLevelType w:val="multilevel"/>
    <w:tmpl w:val="8C2E4E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CA311CF"/>
    <w:multiLevelType w:val="multilevel"/>
    <w:tmpl w:val="D79AC2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">
    <w:nsid w:val="64C3626E"/>
    <w:multiLevelType w:val="hybridMultilevel"/>
    <w:tmpl w:val="583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61"/>
    <w:rsid w:val="0000155D"/>
    <w:rsid w:val="000015EB"/>
    <w:rsid w:val="00033B49"/>
    <w:rsid w:val="000F73F9"/>
    <w:rsid w:val="00125FDD"/>
    <w:rsid w:val="00127120"/>
    <w:rsid w:val="00147B32"/>
    <w:rsid w:val="00147FD8"/>
    <w:rsid w:val="001526C9"/>
    <w:rsid w:val="00153348"/>
    <w:rsid w:val="00171645"/>
    <w:rsid w:val="001A4095"/>
    <w:rsid w:val="001A5B81"/>
    <w:rsid w:val="001D043C"/>
    <w:rsid w:val="0020206C"/>
    <w:rsid w:val="00262CBF"/>
    <w:rsid w:val="002917D4"/>
    <w:rsid w:val="002B1A19"/>
    <w:rsid w:val="00306825"/>
    <w:rsid w:val="00346310"/>
    <w:rsid w:val="00356E61"/>
    <w:rsid w:val="00361078"/>
    <w:rsid w:val="00361330"/>
    <w:rsid w:val="00382A76"/>
    <w:rsid w:val="003F1E1C"/>
    <w:rsid w:val="00413D6E"/>
    <w:rsid w:val="00430FA7"/>
    <w:rsid w:val="004A477B"/>
    <w:rsid w:val="004C0463"/>
    <w:rsid w:val="004F6AD6"/>
    <w:rsid w:val="00540A7D"/>
    <w:rsid w:val="00546A56"/>
    <w:rsid w:val="00554F75"/>
    <w:rsid w:val="00596FF1"/>
    <w:rsid w:val="005A4E1A"/>
    <w:rsid w:val="005A4EC3"/>
    <w:rsid w:val="005E7876"/>
    <w:rsid w:val="00612E74"/>
    <w:rsid w:val="006202A1"/>
    <w:rsid w:val="00641065"/>
    <w:rsid w:val="00653249"/>
    <w:rsid w:val="0067684B"/>
    <w:rsid w:val="0068041C"/>
    <w:rsid w:val="006C788B"/>
    <w:rsid w:val="006F3544"/>
    <w:rsid w:val="007775BA"/>
    <w:rsid w:val="00814638"/>
    <w:rsid w:val="00872D6D"/>
    <w:rsid w:val="008C1831"/>
    <w:rsid w:val="009827A8"/>
    <w:rsid w:val="009D2BA1"/>
    <w:rsid w:val="009D67E1"/>
    <w:rsid w:val="00A16A89"/>
    <w:rsid w:val="00A6661A"/>
    <w:rsid w:val="00A76CEC"/>
    <w:rsid w:val="00AB05D9"/>
    <w:rsid w:val="00AD76C7"/>
    <w:rsid w:val="00AE2260"/>
    <w:rsid w:val="00AF1551"/>
    <w:rsid w:val="00B064ED"/>
    <w:rsid w:val="00B47FAF"/>
    <w:rsid w:val="00B61372"/>
    <w:rsid w:val="00B63C01"/>
    <w:rsid w:val="00B82463"/>
    <w:rsid w:val="00B900EE"/>
    <w:rsid w:val="00BA3E93"/>
    <w:rsid w:val="00BD1EFA"/>
    <w:rsid w:val="00BF42BB"/>
    <w:rsid w:val="00BF5D63"/>
    <w:rsid w:val="00C0307C"/>
    <w:rsid w:val="00C06E88"/>
    <w:rsid w:val="00C6633C"/>
    <w:rsid w:val="00C96FA8"/>
    <w:rsid w:val="00CC11C8"/>
    <w:rsid w:val="00CE27A0"/>
    <w:rsid w:val="00D02CDD"/>
    <w:rsid w:val="00D12634"/>
    <w:rsid w:val="00D43942"/>
    <w:rsid w:val="00D47B19"/>
    <w:rsid w:val="00D5459D"/>
    <w:rsid w:val="00D73536"/>
    <w:rsid w:val="00D74491"/>
    <w:rsid w:val="00DD15EC"/>
    <w:rsid w:val="00DE0C6E"/>
    <w:rsid w:val="00DF1AA7"/>
    <w:rsid w:val="00E52CE0"/>
    <w:rsid w:val="00E60A66"/>
    <w:rsid w:val="00E6465F"/>
    <w:rsid w:val="00E873DC"/>
    <w:rsid w:val="00EA7B8C"/>
    <w:rsid w:val="00EC0ED6"/>
    <w:rsid w:val="00ED431F"/>
    <w:rsid w:val="00F157DD"/>
    <w:rsid w:val="00F404D6"/>
    <w:rsid w:val="00F41A9E"/>
    <w:rsid w:val="00F608A7"/>
    <w:rsid w:val="00FB53FF"/>
    <w:rsid w:val="00FC1806"/>
    <w:rsid w:val="00FC4C8B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61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356E61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356E61"/>
    <w:pPr>
      <w:tabs>
        <w:tab w:val="center" w:pos="4536"/>
        <w:tab w:val="right" w:pos="9072"/>
      </w:tabs>
    </w:pPr>
  </w:style>
  <w:style w:type="paragraph" w:customStyle="1" w:styleId="1">
    <w:name w:val="заголовок 1"/>
    <w:basedOn w:val="a"/>
    <w:next w:val="a"/>
    <w:rsid w:val="00356E61"/>
    <w:pPr>
      <w:keepNext/>
      <w:jc w:val="center"/>
    </w:pPr>
    <w:rPr>
      <w:b/>
      <w:sz w:val="28"/>
    </w:rPr>
  </w:style>
  <w:style w:type="paragraph" w:customStyle="1" w:styleId="ListParagraph">
    <w:name w:val="List Paragraph"/>
    <w:basedOn w:val="a"/>
    <w:rsid w:val="0036133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361330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361330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361330"/>
  </w:style>
  <w:style w:type="paragraph" w:styleId="a9">
    <w:name w:val="List Paragraph"/>
    <w:basedOn w:val="a"/>
    <w:qFormat/>
    <w:rsid w:val="00BF5D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5D63"/>
    <w:pPr>
      <w:suppressAutoHyphens/>
      <w:ind w:right="5060"/>
      <w:jc w:val="both"/>
    </w:pPr>
    <w:rPr>
      <w:sz w:val="28"/>
      <w:lang w:eastAsia="ar-SA"/>
    </w:rPr>
  </w:style>
  <w:style w:type="paragraph" w:customStyle="1" w:styleId="31">
    <w:name w:val="Основной текст 31"/>
    <w:basedOn w:val="a"/>
    <w:rsid w:val="00BF5D63"/>
    <w:pPr>
      <w:suppressAutoHyphens/>
    </w:pPr>
    <w:rPr>
      <w:sz w:val="28"/>
      <w:lang w:eastAsia="ar-SA"/>
    </w:rPr>
  </w:style>
  <w:style w:type="paragraph" w:styleId="aa">
    <w:name w:val="footer"/>
    <w:basedOn w:val="a"/>
    <w:link w:val="ab"/>
    <w:rsid w:val="00306825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346310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D735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9D67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9D6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semiHidden/>
    <w:unhideWhenUsed/>
    <w:rsid w:val="009D67E1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semiHidden/>
    <w:rsid w:val="009D67E1"/>
    <w:rPr>
      <w:sz w:val="16"/>
      <w:szCs w:val="16"/>
      <w:lang w:bidi="ar-SA"/>
    </w:rPr>
  </w:style>
  <w:style w:type="paragraph" w:styleId="ad">
    <w:name w:val="Body Text"/>
    <w:basedOn w:val="a"/>
    <w:rsid w:val="00382A76"/>
    <w:pPr>
      <w:suppressAutoHyphens/>
      <w:ind w:right="5278"/>
    </w:pPr>
    <w:rPr>
      <w:kern w:val="1"/>
      <w:sz w:val="28"/>
      <w:lang w:eastAsia="ar-SA"/>
    </w:rPr>
  </w:style>
  <w:style w:type="paragraph" w:customStyle="1" w:styleId="ae">
    <w:name w:val="Содержимое таблицы"/>
    <w:basedOn w:val="a"/>
    <w:rsid w:val="00DE0C6E"/>
    <w:pPr>
      <w:suppressLineNumbers/>
      <w:suppressAutoHyphens/>
    </w:pPr>
    <w:rPr>
      <w:szCs w:val="24"/>
      <w:lang w:eastAsia="ar-SA"/>
    </w:rPr>
  </w:style>
  <w:style w:type="paragraph" w:customStyle="1" w:styleId="af">
    <w:name w:val="Заголовок таблицы"/>
    <w:basedOn w:val="ae"/>
    <w:rsid w:val="00DE0C6E"/>
    <w:pPr>
      <w:jc w:val="center"/>
    </w:pPr>
    <w:rPr>
      <w:b/>
      <w:bCs/>
    </w:rPr>
  </w:style>
  <w:style w:type="paragraph" w:customStyle="1" w:styleId="ConsPlusCell">
    <w:name w:val="ConsPlusCell"/>
    <w:rsid w:val="006804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annotation reference"/>
    <w:basedOn w:val="a0"/>
    <w:semiHidden/>
    <w:rsid w:val="0068041C"/>
    <w:rPr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68041C"/>
    <w:rPr>
      <w:sz w:val="24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locked/>
    <w:rsid w:val="0068041C"/>
    <w:rPr>
      <w:sz w:val="24"/>
      <w:lang w:val="ru-RU" w:eastAsia="ru-RU" w:bidi="ar-SA"/>
    </w:rPr>
  </w:style>
  <w:style w:type="paragraph" w:customStyle="1" w:styleId="ConsPlusNormal">
    <w:name w:val="ConsPlusNormal"/>
    <w:rsid w:val="00E873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"/>
    <w:basedOn w:val="a"/>
    <w:rsid w:val="00D02CDD"/>
    <w:pPr>
      <w:widowControl w:val="0"/>
      <w:ind w:left="283" w:hanging="283"/>
    </w:pPr>
    <w:rPr>
      <w:sz w:val="20"/>
    </w:rPr>
  </w:style>
  <w:style w:type="paragraph" w:styleId="af2">
    <w:name w:val="Body Text Indent"/>
    <w:basedOn w:val="a"/>
    <w:link w:val="af3"/>
    <w:rsid w:val="00D02CDD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rsid w:val="00D02CDD"/>
  </w:style>
  <w:style w:type="paragraph" w:styleId="af4">
    <w:name w:val="No Spacing"/>
    <w:link w:val="af5"/>
    <w:uiPriority w:val="99"/>
    <w:qFormat/>
    <w:rsid w:val="00D02CDD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D02CDD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09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SDA</cp:lastModifiedBy>
  <cp:revision>2</cp:revision>
  <cp:lastPrinted>2016-07-21T13:57:00Z</cp:lastPrinted>
  <dcterms:created xsi:type="dcterms:W3CDTF">2016-08-16T14:20:00Z</dcterms:created>
  <dcterms:modified xsi:type="dcterms:W3CDTF">2016-08-16T14:20:00Z</dcterms:modified>
</cp:coreProperties>
</file>