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36E" w:rsidRPr="0021636E" w:rsidRDefault="0021636E" w:rsidP="0021636E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36E">
        <w:rPr>
          <w:rFonts w:ascii="Times New Roman" w:hAnsi="Times New Roman" w:cs="Times New Roman"/>
          <w:b/>
          <w:sz w:val="28"/>
          <w:szCs w:val="28"/>
        </w:rPr>
        <w:t>Структурная и количественная динамика в малом и среднем предпринимательстве муниципального образования</w:t>
      </w:r>
    </w:p>
    <w:p w:rsidR="0021636E" w:rsidRPr="0021636E" w:rsidRDefault="0075261E" w:rsidP="0021636E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«Шумячский муниципальный округ</w:t>
      </w:r>
      <w:r w:rsidR="0021636E" w:rsidRPr="0021636E">
        <w:rPr>
          <w:rFonts w:ascii="Times New Roman" w:hAnsi="Times New Roman" w:cs="Times New Roman"/>
          <w:b/>
          <w:sz w:val="28"/>
          <w:szCs w:val="28"/>
        </w:rPr>
        <w:t>» Смоленской области</w:t>
      </w:r>
    </w:p>
    <w:p w:rsidR="0021636E" w:rsidRPr="0021636E" w:rsidRDefault="00685592" w:rsidP="0021636E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период с 10 </w:t>
      </w:r>
      <w:r w:rsidR="004E7BA7">
        <w:rPr>
          <w:rFonts w:ascii="Times New Roman" w:hAnsi="Times New Roman" w:cs="Times New Roman"/>
          <w:b/>
          <w:sz w:val="28"/>
          <w:szCs w:val="28"/>
        </w:rPr>
        <w:t>октября</w:t>
      </w:r>
      <w:r w:rsidR="000903D3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="00C847F9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E348E0">
        <w:rPr>
          <w:rFonts w:ascii="Times New Roman" w:hAnsi="Times New Roman" w:cs="Times New Roman"/>
          <w:b/>
          <w:sz w:val="28"/>
          <w:szCs w:val="28"/>
        </w:rPr>
        <w:t xml:space="preserve">по 10 </w:t>
      </w:r>
      <w:r w:rsidR="00EE08D9">
        <w:rPr>
          <w:rFonts w:ascii="Times New Roman" w:hAnsi="Times New Roman" w:cs="Times New Roman"/>
          <w:b/>
          <w:sz w:val="28"/>
          <w:szCs w:val="28"/>
        </w:rPr>
        <w:t>окт</w:t>
      </w:r>
      <w:r w:rsidR="002B03F2">
        <w:rPr>
          <w:rFonts w:ascii="Times New Roman" w:hAnsi="Times New Roman" w:cs="Times New Roman"/>
          <w:b/>
          <w:sz w:val="28"/>
          <w:szCs w:val="28"/>
        </w:rPr>
        <w:t>ября</w:t>
      </w:r>
      <w:r w:rsidR="000903D3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21636E" w:rsidRPr="0021636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1636E">
        <w:rPr>
          <w:rFonts w:ascii="Times New Roman" w:hAnsi="Times New Roman" w:cs="Times New Roman"/>
          <w:i/>
          <w:sz w:val="24"/>
          <w:szCs w:val="24"/>
        </w:rPr>
        <w:t>(по данным Единого реестра субъектов малого и среднего предпринимательства)</w:t>
      </w: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5FEF" w:rsidRPr="00FB5FEF" w:rsidRDefault="0021636E" w:rsidP="00FB5FE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t xml:space="preserve">Таблица 1. </w:t>
      </w:r>
      <w:r w:rsidR="00FB5FEF" w:rsidRPr="00FB5FEF">
        <w:rPr>
          <w:rFonts w:ascii="Times New Roman" w:hAnsi="Times New Roman" w:cs="Times New Roman"/>
          <w:b/>
          <w:bCs/>
          <w:sz w:val="24"/>
          <w:szCs w:val="24"/>
        </w:rPr>
        <w:t>Количество субъектов МСП в районе в сравнении с друг</w:t>
      </w:r>
      <w:r w:rsidR="00FE056A">
        <w:rPr>
          <w:rFonts w:ascii="Times New Roman" w:hAnsi="Times New Roman" w:cs="Times New Roman"/>
          <w:b/>
          <w:bCs/>
          <w:sz w:val="24"/>
          <w:szCs w:val="24"/>
        </w:rPr>
        <w:t>ими муниципальными образованиями</w:t>
      </w:r>
      <w:r w:rsidR="00FB5FEF" w:rsidRPr="00FB5FEF">
        <w:rPr>
          <w:rFonts w:ascii="Times New Roman" w:hAnsi="Times New Roman" w:cs="Times New Roman"/>
          <w:b/>
          <w:bCs/>
          <w:sz w:val="24"/>
          <w:szCs w:val="24"/>
        </w:rPr>
        <w:t xml:space="preserve"> Смоленской области </w:t>
      </w:r>
    </w:p>
    <w:p w:rsidR="0021636E" w:rsidRPr="0021636E" w:rsidRDefault="00EE08D9" w:rsidP="00FB5FE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 10.10.2025 по 10.10</w:t>
      </w:r>
      <w:r w:rsidR="002F50F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903D3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tbl>
      <w:tblPr>
        <w:tblW w:w="9806" w:type="dxa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996"/>
        <w:gridCol w:w="1165"/>
        <w:gridCol w:w="1124"/>
        <w:gridCol w:w="1116"/>
        <w:gridCol w:w="997"/>
        <w:gridCol w:w="997"/>
        <w:gridCol w:w="997"/>
        <w:gridCol w:w="997"/>
      </w:tblGrid>
      <w:tr w:rsidR="0075261E" w:rsidRPr="00E945D6" w:rsidTr="0064304E">
        <w:trPr>
          <w:trHeight w:val="5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75261E" w:rsidRPr="00E945D6" w:rsidRDefault="00EE08D9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0903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:rsidR="0075261E" w:rsidRPr="00E945D6" w:rsidRDefault="000903D3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:rsidR="0075261E" w:rsidRPr="00E945D6" w:rsidRDefault="00EE08D9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9C3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r w:rsidR="00B441B2"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0903D3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512D78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512D78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+2,16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512D78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+0,85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Вяземский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0903D3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-1,94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+0,80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80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Гагаринский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-2,25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+1,40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Глинковский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+6,36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+8,33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9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Демидовский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53C8C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53C8C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+1,56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+4,50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Дорогобужский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+3,74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+4,52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Духовщинский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+2,56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+6,65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+2,75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+5,28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739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Ершичский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+7,14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+8,87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55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Default="0064304E" w:rsidP="0064304E">
            <w:pPr>
              <w:spacing w:after="0" w:line="240" w:lineRule="auto"/>
              <w:ind w:right="-269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Кардымовский муниципальный </w:t>
            </w:r>
          </w:p>
          <w:p w:rsidR="0064304E" w:rsidRPr="00E945D6" w:rsidRDefault="0064304E" w:rsidP="0064304E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+4,96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+9,13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-1,56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-1,30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Монастырщинский </w:t>
            </w: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+8,13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+14,14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7774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+3,50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+6,15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+9,67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+12,44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Рославльский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+2,54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+5,16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+2,76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+5,06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Сафоновский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+1,08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+2,57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Смоленский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+155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+4,99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7774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+262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+8,73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-2,65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+0,39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77740A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+3,33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-1,81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+3,42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+4,45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+7,50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Холм-Жирковский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67E58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967ED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+10,50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+15,79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Шумячский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+1,82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+5,00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-1,67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+2,22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+1,96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967ED1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+4,75</w:t>
            </w:r>
            <w:r w:rsidR="0064304E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535066" w:rsidRPr="00E945D6" w:rsidTr="00512D78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E945D6" w:rsidRDefault="00535066" w:rsidP="0053506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E945D6" w:rsidRDefault="00535066" w:rsidP="005350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E945D6" w:rsidRDefault="00EE08D9" w:rsidP="005350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20944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66" w:rsidRPr="00E945D6" w:rsidRDefault="00535066" w:rsidP="005350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66" w:rsidRPr="00E945D6" w:rsidRDefault="00512D78" w:rsidP="005350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64304E" w:rsidRDefault="00967ED1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64304E" w:rsidRDefault="00967ED1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-1,93</w:t>
            </w:r>
            <w:r w:rsidR="00535066" w:rsidRPr="0064304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066" w:rsidRPr="00535066" w:rsidRDefault="00967ED1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066" w:rsidRPr="00535066" w:rsidRDefault="00967ED1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-0,08</w:t>
            </w:r>
            <w:r w:rsidR="00535066" w:rsidRPr="0053506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4304E" w:rsidRPr="00E945D6" w:rsidTr="0064304E">
        <w:trPr>
          <w:trHeight w:val="64"/>
        </w:trPr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304E" w:rsidRPr="00E945D6" w:rsidRDefault="0064304E" w:rsidP="0064304E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Смоленской области*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EE08D9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39639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40572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40483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-89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-0,22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+844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512D78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+2,13</w:t>
            </w:r>
          </w:p>
        </w:tc>
      </w:tr>
    </w:tbl>
    <w:p w:rsidR="00116BC3" w:rsidRDefault="00116BC3" w:rsidP="001F1BB7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28AB" w:rsidRDefault="009728AB" w:rsidP="001F1BB7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319A" w:rsidRDefault="007D2D68" w:rsidP="00282DC3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03F42">
        <w:rPr>
          <w:rFonts w:ascii="Times New Roman" w:hAnsi="Times New Roman" w:cs="Times New Roman"/>
          <w:sz w:val="28"/>
          <w:szCs w:val="28"/>
        </w:rPr>
        <w:t>За период с 10.10.2025 по 10.10</w:t>
      </w:r>
      <w:r w:rsidR="009B3CB0">
        <w:rPr>
          <w:rFonts w:ascii="Times New Roman" w:hAnsi="Times New Roman" w:cs="Times New Roman"/>
          <w:sz w:val="28"/>
          <w:szCs w:val="28"/>
        </w:rPr>
        <w:t>.2026</w:t>
      </w:r>
      <w:r w:rsidR="00282DC3" w:rsidRPr="00282DC3">
        <w:rPr>
          <w:rFonts w:ascii="Times New Roman" w:hAnsi="Times New Roman" w:cs="Times New Roman"/>
          <w:sz w:val="28"/>
          <w:szCs w:val="28"/>
        </w:rPr>
        <w:t xml:space="preserve"> числ</w:t>
      </w:r>
      <w:r w:rsidR="00AA411D">
        <w:rPr>
          <w:rFonts w:ascii="Times New Roman" w:hAnsi="Times New Roman" w:cs="Times New Roman"/>
          <w:sz w:val="28"/>
          <w:szCs w:val="28"/>
        </w:rPr>
        <w:t>о субъектов МСП увеличилось в 25</w:t>
      </w:r>
      <w:r w:rsidR="0064304E">
        <w:rPr>
          <w:rFonts w:ascii="Times New Roman" w:hAnsi="Times New Roman" w:cs="Times New Roman"/>
          <w:sz w:val="28"/>
          <w:szCs w:val="28"/>
        </w:rPr>
        <w:t xml:space="preserve"> </w:t>
      </w:r>
      <w:r w:rsidR="00282DC3" w:rsidRPr="00282DC3">
        <w:rPr>
          <w:rFonts w:ascii="Times New Roman" w:hAnsi="Times New Roman" w:cs="Times New Roman"/>
          <w:sz w:val="28"/>
          <w:szCs w:val="28"/>
        </w:rPr>
        <w:t>муниципальных образованиях. Наибольший рост наблюдается</w:t>
      </w:r>
      <w:r w:rsidR="00282DC3">
        <w:rPr>
          <w:rFonts w:ascii="Times New Roman" w:hAnsi="Times New Roman" w:cs="Times New Roman"/>
          <w:sz w:val="28"/>
          <w:szCs w:val="28"/>
        </w:rPr>
        <w:t xml:space="preserve"> в</w:t>
      </w:r>
      <w:r w:rsidR="009B2C22" w:rsidRPr="009B2C22">
        <w:t xml:space="preserve"> </w:t>
      </w:r>
      <w:r w:rsidR="009B2C22" w:rsidRPr="009B2C22">
        <w:rPr>
          <w:rFonts w:ascii="Times New Roman" w:hAnsi="Times New Roman" w:cs="Times New Roman"/>
          <w:sz w:val="28"/>
          <w:szCs w:val="28"/>
        </w:rPr>
        <w:t>Смоленском окр</w:t>
      </w:r>
      <w:r w:rsidR="0064304E">
        <w:rPr>
          <w:rFonts w:ascii="Times New Roman" w:hAnsi="Times New Roman" w:cs="Times New Roman"/>
          <w:sz w:val="28"/>
          <w:szCs w:val="28"/>
        </w:rPr>
        <w:t xml:space="preserve">уге </w:t>
      </w:r>
      <w:r w:rsidR="00AA411D">
        <w:rPr>
          <w:rFonts w:ascii="Times New Roman" w:hAnsi="Times New Roman" w:cs="Times New Roman"/>
          <w:sz w:val="28"/>
          <w:szCs w:val="28"/>
        </w:rPr>
        <w:t>+262 ед. или +8,73</w:t>
      </w:r>
      <w:r w:rsidR="009B2C22" w:rsidRPr="009B2C22">
        <w:rPr>
          <w:rFonts w:ascii="Times New Roman" w:hAnsi="Times New Roman" w:cs="Times New Roman"/>
          <w:sz w:val="28"/>
          <w:szCs w:val="28"/>
        </w:rPr>
        <w:t>%;</w:t>
      </w:r>
      <w:r w:rsidR="007A76B9" w:rsidRPr="007A76B9">
        <w:t xml:space="preserve"> </w:t>
      </w:r>
      <w:r w:rsidR="007A76B9" w:rsidRPr="007A76B9">
        <w:rPr>
          <w:rFonts w:ascii="Times New Roman" w:hAnsi="Times New Roman" w:cs="Times New Roman"/>
          <w:sz w:val="28"/>
          <w:szCs w:val="28"/>
        </w:rPr>
        <w:t>Росл</w:t>
      </w:r>
      <w:r w:rsidR="00AA411D">
        <w:rPr>
          <w:rFonts w:ascii="Times New Roman" w:hAnsi="Times New Roman" w:cs="Times New Roman"/>
          <w:sz w:val="28"/>
          <w:szCs w:val="28"/>
        </w:rPr>
        <w:t>авльский муниципальный округ +93 ед. или + 5,16</w:t>
      </w:r>
      <w:r w:rsidR="007A76B9" w:rsidRPr="007A76B9">
        <w:rPr>
          <w:rFonts w:ascii="Times New Roman" w:hAnsi="Times New Roman" w:cs="Times New Roman"/>
          <w:sz w:val="28"/>
          <w:szCs w:val="28"/>
        </w:rPr>
        <w:t>%</w:t>
      </w:r>
      <w:r w:rsidR="007A76B9">
        <w:rPr>
          <w:rFonts w:ascii="Times New Roman" w:hAnsi="Times New Roman" w:cs="Times New Roman"/>
          <w:sz w:val="28"/>
          <w:szCs w:val="28"/>
        </w:rPr>
        <w:t xml:space="preserve">, </w:t>
      </w:r>
      <w:r w:rsidR="00AA411D">
        <w:rPr>
          <w:rFonts w:ascii="Times New Roman" w:hAnsi="Times New Roman" w:cs="Times New Roman"/>
          <w:sz w:val="28"/>
          <w:szCs w:val="28"/>
        </w:rPr>
        <w:t>Починковский округ +74ед. или +12,44</w:t>
      </w:r>
      <w:r w:rsidR="00354D0A" w:rsidRPr="00354D0A">
        <w:rPr>
          <w:rFonts w:ascii="Times New Roman" w:hAnsi="Times New Roman" w:cs="Times New Roman"/>
          <w:sz w:val="28"/>
          <w:szCs w:val="28"/>
        </w:rPr>
        <w:t xml:space="preserve">%, </w:t>
      </w:r>
      <w:r w:rsidR="00AA411D" w:rsidRPr="00AA411D">
        <w:rPr>
          <w:rFonts w:ascii="Times New Roman" w:hAnsi="Times New Roman" w:cs="Times New Roman"/>
          <w:sz w:val="28"/>
          <w:szCs w:val="28"/>
        </w:rPr>
        <w:t>Руднянский муниципа</w:t>
      </w:r>
      <w:r w:rsidR="00AA411D">
        <w:rPr>
          <w:rFonts w:ascii="Times New Roman" w:hAnsi="Times New Roman" w:cs="Times New Roman"/>
          <w:sz w:val="28"/>
          <w:szCs w:val="28"/>
        </w:rPr>
        <w:t xml:space="preserve">льный округ + 43 ед. или +5,06%, Сафоновский </w:t>
      </w:r>
      <w:r w:rsidR="00AA411D" w:rsidRPr="00AA411D">
        <w:rPr>
          <w:rFonts w:ascii="Times New Roman" w:hAnsi="Times New Roman" w:cs="Times New Roman"/>
          <w:sz w:val="28"/>
          <w:szCs w:val="28"/>
        </w:rPr>
        <w:t>округ</w:t>
      </w:r>
      <w:r w:rsidR="00AA411D">
        <w:rPr>
          <w:rFonts w:ascii="Times New Roman" w:hAnsi="Times New Roman" w:cs="Times New Roman"/>
          <w:sz w:val="28"/>
          <w:szCs w:val="28"/>
        </w:rPr>
        <w:t xml:space="preserve"> +42 ед. или + 2,57%</w:t>
      </w:r>
      <w:r w:rsidR="00AA411D" w:rsidRPr="00AA411D">
        <w:rPr>
          <w:rFonts w:ascii="Times New Roman" w:hAnsi="Times New Roman" w:cs="Times New Roman"/>
          <w:sz w:val="28"/>
          <w:szCs w:val="28"/>
        </w:rPr>
        <w:t xml:space="preserve"> </w:t>
      </w:r>
      <w:r w:rsidR="00AA411D">
        <w:rPr>
          <w:rFonts w:ascii="Times New Roman" w:hAnsi="Times New Roman" w:cs="Times New Roman"/>
          <w:sz w:val="28"/>
          <w:szCs w:val="28"/>
        </w:rPr>
        <w:t>Ярцевском округе +41</w:t>
      </w:r>
      <w:r w:rsidR="007A76B9" w:rsidRPr="007A76B9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7A76B9">
        <w:rPr>
          <w:rFonts w:ascii="Times New Roman" w:hAnsi="Times New Roman" w:cs="Times New Roman"/>
          <w:sz w:val="28"/>
          <w:szCs w:val="28"/>
        </w:rPr>
        <w:t>+</w:t>
      </w:r>
      <w:r w:rsidR="00AA411D">
        <w:rPr>
          <w:rFonts w:ascii="Times New Roman" w:hAnsi="Times New Roman" w:cs="Times New Roman"/>
          <w:sz w:val="28"/>
          <w:szCs w:val="28"/>
        </w:rPr>
        <w:t>2,22</w:t>
      </w:r>
      <w:r w:rsidR="007A76B9" w:rsidRPr="007A76B9">
        <w:rPr>
          <w:rFonts w:ascii="Times New Roman" w:hAnsi="Times New Roman" w:cs="Times New Roman"/>
          <w:sz w:val="28"/>
          <w:szCs w:val="28"/>
        </w:rPr>
        <w:t>%,</w:t>
      </w:r>
      <w:r w:rsidR="00354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DC3" w:rsidRDefault="000943E4" w:rsidP="009B2C22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2DC3" w:rsidRPr="00282DC3">
        <w:rPr>
          <w:rFonts w:ascii="Times New Roman" w:hAnsi="Times New Roman" w:cs="Times New Roman"/>
          <w:sz w:val="28"/>
          <w:szCs w:val="28"/>
        </w:rPr>
        <w:t xml:space="preserve"> </w:t>
      </w:r>
      <w:r w:rsidR="0044319A">
        <w:rPr>
          <w:rFonts w:ascii="Times New Roman" w:hAnsi="Times New Roman" w:cs="Times New Roman"/>
          <w:sz w:val="28"/>
          <w:szCs w:val="28"/>
        </w:rPr>
        <w:t xml:space="preserve">        </w:t>
      </w:r>
      <w:r w:rsidR="00667E58">
        <w:rPr>
          <w:rFonts w:ascii="Times New Roman" w:hAnsi="Times New Roman" w:cs="Times New Roman"/>
          <w:sz w:val="28"/>
          <w:szCs w:val="28"/>
        </w:rPr>
        <w:t>В 2</w:t>
      </w:r>
      <w:r w:rsidR="000C3EA0">
        <w:rPr>
          <w:rFonts w:ascii="Times New Roman" w:hAnsi="Times New Roman" w:cs="Times New Roman"/>
          <w:sz w:val="28"/>
          <w:szCs w:val="28"/>
        </w:rPr>
        <w:t xml:space="preserve"> м</w:t>
      </w:r>
      <w:r w:rsidR="009B2C22">
        <w:rPr>
          <w:rFonts w:ascii="Times New Roman" w:hAnsi="Times New Roman" w:cs="Times New Roman"/>
          <w:sz w:val="28"/>
          <w:szCs w:val="28"/>
        </w:rPr>
        <w:t>униципальных округах</w:t>
      </w:r>
      <w:r w:rsidR="000C3EA0">
        <w:rPr>
          <w:rFonts w:ascii="Times New Roman" w:hAnsi="Times New Roman" w:cs="Times New Roman"/>
          <w:sz w:val="28"/>
          <w:szCs w:val="28"/>
        </w:rPr>
        <w:t xml:space="preserve"> </w:t>
      </w:r>
      <w:r w:rsidR="000C3EA0" w:rsidRPr="0044319A">
        <w:rPr>
          <w:rFonts w:ascii="Times New Roman" w:hAnsi="Times New Roman" w:cs="Times New Roman"/>
          <w:sz w:val="28"/>
          <w:szCs w:val="28"/>
        </w:rPr>
        <w:t>снижено</w:t>
      </w:r>
      <w:r w:rsidR="0044319A" w:rsidRPr="0044319A">
        <w:rPr>
          <w:rFonts w:ascii="Times New Roman" w:hAnsi="Times New Roman" w:cs="Times New Roman"/>
          <w:sz w:val="28"/>
          <w:szCs w:val="28"/>
        </w:rPr>
        <w:t xml:space="preserve"> количество субъектов МСП:</w:t>
      </w:r>
      <w:r w:rsidR="0056383D" w:rsidRPr="0056383D">
        <w:t xml:space="preserve"> </w:t>
      </w:r>
      <w:r w:rsidR="0056383D" w:rsidRPr="0056383D">
        <w:rPr>
          <w:rFonts w:ascii="Times New Roman" w:hAnsi="Times New Roman" w:cs="Times New Roman"/>
          <w:sz w:val="28"/>
          <w:szCs w:val="28"/>
        </w:rPr>
        <w:t>г. Смоленск</w:t>
      </w:r>
      <w:r w:rsidR="00667E58">
        <w:rPr>
          <w:rFonts w:ascii="Times New Roman" w:hAnsi="Times New Roman" w:cs="Times New Roman"/>
          <w:sz w:val="28"/>
          <w:szCs w:val="28"/>
        </w:rPr>
        <w:t>- 16 ед. или -0,08</w:t>
      </w:r>
      <w:r w:rsidR="0056383D" w:rsidRPr="0056383D">
        <w:rPr>
          <w:rFonts w:ascii="Times New Roman" w:hAnsi="Times New Roman" w:cs="Times New Roman"/>
          <w:sz w:val="28"/>
          <w:szCs w:val="28"/>
        </w:rPr>
        <w:t xml:space="preserve">%, </w:t>
      </w:r>
      <w:r w:rsidR="0056383D" w:rsidRPr="0044319A">
        <w:rPr>
          <w:rFonts w:ascii="Times New Roman" w:hAnsi="Times New Roman" w:cs="Times New Roman"/>
          <w:sz w:val="28"/>
          <w:szCs w:val="28"/>
        </w:rPr>
        <w:t>в</w:t>
      </w:r>
      <w:r w:rsidR="0044319A" w:rsidRPr="0044319A">
        <w:rPr>
          <w:rFonts w:ascii="Times New Roman" w:hAnsi="Times New Roman" w:cs="Times New Roman"/>
          <w:sz w:val="28"/>
          <w:szCs w:val="28"/>
        </w:rPr>
        <w:t xml:space="preserve"> Крас</w:t>
      </w:r>
      <w:r w:rsidR="00C50DE3">
        <w:rPr>
          <w:rFonts w:ascii="Times New Roman" w:hAnsi="Times New Roman" w:cs="Times New Roman"/>
          <w:sz w:val="28"/>
          <w:szCs w:val="28"/>
        </w:rPr>
        <w:t>нинском муниципа</w:t>
      </w:r>
      <w:r w:rsidR="00667E58">
        <w:rPr>
          <w:rFonts w:ascii="Times New Roman" w:hAnsi="Times New Roman" w:cs="Times New Roman"/>
          <w:sz w:val="28"/>
          <w:szCs w:val="28"/>
        </w:rPr>
        <w:t>льном округе - 5 ед. или -1,30%.</w:t>
      </w:r>
    </w:p>
    <w:p w:rsidR="00AA4EE9" w:rsidRPr="009B2C22" w:rsidRDefault="00AA4EE9" w:rsidP="009B2C22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 начала 2026</w:t>
      </w:r>
      <w:r w:rsidRPr="00AA4EE9">
        <w:rPr>
          <w:rFonts w:ascii="Times New Roman" w:hAnsi="Times New Roman" w:cs="Times New Roman"/>
          <w:sz w:val="28"/>
          <w:szCs w:val="28"/>
        </w:rPr>
        <w:t xml:space="preserve"> года количеств</w:t>
      </w:r>
      <w:r w:rsidR="000C3EA0">
        <w:rPr>
          <w:rFonts w:ascii="Times New Roman" w:hAnsi="Times New Roman" w:cs="Times New Roman"/>
          <w:sz w:val="28"/>
          <w:szCs w:val="28"/>
        </w:rPr>
        <w:t>о субъектов МСП увеличилос</w:t>
      </w:r>
      <w:r w:rsidR="00667E58">
        <w:rPr>
          <w:rFonts w:ascii="Times New Roman" w:hAnsi="Times New Roman" w:cs="Times New Roman"/>
          <w:sz w:val="28"/>
          <w:szCs w:val="28"/>
        </w:rPr>
        <w:t>ь в 19</w:t>
      </w:r>
      <w:r w:rsidR="009505CE">
        <w:rPr>
          <w:rFonts w:ascii="Times New Roman" w:hAnsi="Times New Roman" w:cs="Times New Roman"/>
          <w:sz w:val="28"/>
          <w:szCs w:val="28"/>
        </w:rPr>
        <w:t xml:space="preserve"> округах</w:t>
      </w:r>
      <w:r w:rsidR="009B2C22">
        <w:rPr>
          <w:rFonts w:ascii="Times New Roman" w:hAnsi="Times New Roman" w:cs="Times New Roman"/>
          <w:sz w:val="28"/>
          <w:szCs w:val="28"/>
        </w:rPr>
        <w:t>:</w:t>
      </w:r>
      <w:r w:rsidR="009505CE">
        <w:rPr>
          <w:rFonts w:ascii="Times New Roman" w:hAnsi="Times New Roman" w:cs="Times New Roman"/>
          <w:sz w:val="28"/>
          <w:szCs w:val="28"/>
        </w:rPr>
        <w:t xml:space="preserve"> </w:t>
      </w:r>
      <w:r w:rsidR="00667E58">
        <w:rPr>
          <w:rFonts w:ascii="Times New Roman" w:hAnsi="Times New Roman" w:cs="Times New Roman"/>
          <w:sz w:val="28"/>
          <w:szCs w:val="28"/>
        </w:rPr>
        <w:t>Смоленский округ +155</w:t>
      </w:r>
      <w:r w:rsidR="00CD5CCD">
        <w:rPr>
          <w:rFonts w:ascii="Times New Roman" w:hAnsi="Times New Roman" w:cs="Times New Roman"/>
          <w:sz w:val="28"/>
          <w:szCs w:val="28"/>
        </w:rPr>
        <w:t>или</w:t>
      </w:r>
      <w:r w:rsidR="00667E58">
        <w:rPr>
          <w:rFonts w:ascii="Times New Roman" w:hAnsi="Times New Roman" w:cs="Times New Roman"/>
          <w:sz w:val="28"/>
          <w:szCs w:val="28"/>
        </w:rPr>
        <w:t xml:space="preserve"> + 4,99</w:t>
      </w:r>
      <w:r w:rsidR="005512AD">
        <w:rPr>
          <w:rFonts w:ascii="Times New Roman" w:hAnsi="Times New Roman" w:cs="Times New Roman"/>
          <w:sz w:val="28"/>
          <w:szCs w:val="28"/>
        </w:rPr>
        <w:t xml:space="preserve">%, </w:t>
      </w:r>
      <w:r w:rsidR="00667E58">
        <w:rPr>
          <w:rFonts w:ascii="Times New Roman" w:hAnsi="Times New Roman" w:cs="Times New Roman"/>
          <w:sz w:val="28"/>
          <w:szCs w:val="28"/>
        </w:rPr>
        <w:t>Починковский округ +59 ед. или +9,67%, Рославльский округ + 47 ед. или + 2,54%.</w:t>
      </w:r>
    </w:p>
    <w:p w:rsidR="00745189" w:rsidRPr="00667E58" w:rsidRDefault="00282DC3" w:rsidP="00667E5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3CB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E58">
        <w:rPr>
          <w:rFonts w:ascii="Times New Roman" w:hAnsi="Times New Roman" w:cs="Times New Roman"/>
          <w:sz w:val="28"/>
          <w:szCs w:val="28"/>
        </w:rPr>
        <w:t>В 7</w:t>
      </w:r>
      <w:r w:rsidR="00CF44EB">
        <w:rPr>
          <w:rFonts w:ascii="Times New Roman" w:hAnsi="Times New Roman" w:cs="Times New Roman"/>
          <w:sz w:val="28"/>
          <w:szCs w:val="28"/>
        </w:rPr>
        <w:t xml:space="preserve"> муниципальных округах</w:t>
      </w:r>
      <w:r w:rsidRPr="00282DC3">
        <w:rPr>
          <w:rFonts w:ascii="Times New Roman" w:hAnsi="Times New Roman" w:cs="Times New Roman"/>
          <w:sz w:val="28"/>
          <w:szCs w:val="28"/>
        </w:rPr>
        <w:t xml:space="preserve"> наблюдается отрицательная дин</w:t>
      </w:r>
      <w:r w:rsidR="00CD5CCD">
        <w:rPr>
          <w:rFonts w:ascii="Times New Roman" w:hAnsi="Times New Roman" w:cs="Times New Roman"/>
          <w:sz w:val="28"/>
          <w:szCs w:val="28"/>
        </w:rPr>
        <w:t xml:space="preserve">амика количества </w:t>
      </w:r>
      <w:r w:rsidR="00473E14">
        <w:rPr>
          <w:rFonts w:ascii="Times New Roman" w:hAnsi="Times New Roman" w:cs="Times New Roman"/>
          <w:sz w:val="28"/>
          <w:szCs w:val="28"/>
        </w:rPr>
        <w:t>МСП:</w:t>
      </w:r>
      <w:r w:rsidR="00473E14" w:rsidRPr="000C3EA0">
        <w:t xml:space="preserve"> </w:t>
      </w:r>
      <w:r w:rsidR="00E960E5" w:rsidRPr="00E960E5">
        <w:rPr>
          <w:rFonts w:ascii="Times New Roman" w:hAnsi="Times New Roman" w:cs="Times New Roman"/>
          <w:sz w:val="28"/>
          <w:szCs w:val="28"/>
        </w:rPr>
        <w:t>г. Смоленск</w:t>
      </w:r>
      <w:r w:rsidR="00667E58">
        <w:rPr>
          <w:rFonts w:ascii="Times New Roman" w:hAnsi="Times New Roman" w:cs="Times New Roman"/>
          <w:sz w:val="28"/>
          <w:szCs w:val="28"/>
        </w:rPr>
        <w:t xml:space="preserve"> – 411 ед. или -1,93</w:t>
      </w:r>
      <w:r w:rsidR="00E960E5">
        <w:rPr>
          <w:rFonts w:ascii="Times New Roman" w:hAnsi="Times New Roman" w:cs="Times New Roman"/>
          <w:sz w:val="28"/>
          <w:szCs w:val="28"/>
        </w:rPr>
        <w:t xml:space="preserve">%, </w:t>
      </w:r>
      <w:r w:rsidR="00E960E5" w:rsidRPr="00E960E5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667E58">
        <w:rPr>
          <w:rFonts w:ascii="Times New Roman" w:hAnsi="Times New Roman" w:cs="Times New Roman"/>
          <w:sz w:val="28"/>
          <w:szCs w:val="28"/>
        </w:rPr>
        <w:t xml:space="preserve"> – 50 ед. или – 1,94</w:t>
      </w:r>
      <w:r w:rsidR="00E960E5">
        <w:rPr>
          <w:rFonts w:ascii="Times New Roman" w:hAnsi="Times New Roman" w:cs="Times New Roman"/>
          <w:sz w:val="28"/>
          <w:szCs w:val="28"/>
        </w:rPr>
        <w:t xml:space="preserve">%, </w:t>
      </w:r>
      <w:r w:rsidR="0056383D" w:rsidRPr="0056383D">
        <w:rPr>
          <w:rFonts w:ascii="Times New Roman" w:hAnsi="Times New Roman" w:cs="Times New Roman"/>
          <w:sz w:val="28"/>
          <w:szCs w:val="28"/>
        </w:rPr>
        <w:t>Гага</w:t>
      </w:r>
      <w:r w:rsidR="00667E58">
        <w:rPr>
          <w:rFonts w:ascii="Times New Roman" w:hAnsi="Times New Roman" w:cs="Times New Roman"/>
          <w:sz w:val="28"/>
          <w:szCs w:val="28"/>
        </w:rPr>
        <w:t>ринский муниципальный округ – 35 ед. или – 2,25%,</w:t>
      </w:r>
      <w:r w:rsidR="00667E58" w:rsidRPr="00667E58">
        <w:t xml:space="preserve"> </w:t>
      </w:r>
      <w:r w:rsidR="00667E58" w:rsidRPr="00667E58">
        <w:rPr>
          <w:rFonts w:ascii="Times New Roman" w:hAnsi="Times New Roman" w:cs="Times New Roman"/>
          <w:sz w:val="28"/>
          <w:szCs w:val="28"/>
        </w:rPr>
        <w:t>Ярцевский муниципал</w:t>
      </w:r>
      <w:r w:rsidR="00667E58">
        <w:rPr>
          <w:rFonts w:ascii="Times New Roman" w:hAnsi="Times New Roman" w:cs="Times New Roman"/>
          <w:sz w:val="28"/>
          <w:szCs w:val="28"/>
        </w:rPr>
        <w:t>ьный округ – 32 ед. или – 1,67%.</w:t>
      </w:r>
    </w:p>
    <w:p w:rsidR="00884971" w:rsidRPr="00E960E5" w:rsidRDefault="00667E58" w:rsidP="00282DC3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Тёмкинский</w:t>
      </w:r>
      <w:r w:rsidR="0056383D" w:rsidRPr="0056383D">
        <w:rPr>
          <w:rFonts w:ascii="Times New Roman" w:hAnsi="Times New Roman" w:cs="Times New Roman"/>
          <w:sz w:val="28"/>
          <w:szCs w:val="28"/>
        </w:rPr>
        <w:t xml:space="preserve"> муниципальный округ </w:t>
      </w:r>
      <w:r w:rsidR="00884971">
        <w:rPr>
          <w:rFonts w:ascii="Times New Roman" w:hAnsi="Times New Roman" w:cs="Times New Roman"/>
          <w:sz w:val="28"/>
          <w:szCs w:val="28"/>
        </w:rPr>
        <w:t>динамика отсутствует.</w:t>
      </w:r>
    </w:p>
    <w:p w:rsidR="00C8168D" w:rsidRPr="00C8168D" w:rsidRDefault="00745189" w:rsidP="00C8168D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A4EE9" w:rsidRPr="00AA4EE9">
        <w:rPr>
          <w:rFonts w:ascii="Times New Roman" w:hAnsi="Times New Roman" w:cs="Times New Roman"/>
          <w:sz w:val="28"/>
          <w:szCs w:val="28"/>
        </w:rPr>
        <w:t xml:space="preserve">  </w:t>
      </w:r>
      <w:r w:rsidR="0056383D">
        <w:rPr>
          <w:rFonts w:ascii="Times New Roman" w:hAnsi="Times New Roman" w:cs="Times New Roman"/>
          <w:sz w:val="28"/>
          <w:szCs w:val="28"/>
        </w:rPr>
        <w:t xml:space="preserve">  </w:t>
      </w:r>
      <w:r w:rsidR="005512AD">
        <w:rPr>
          <w:rFonts w:ascii="Times New Roman" w:hAnsi="Times New Roman" w:cs="Times New Roman"/>
          <w:sz w:val="28"/>
          <w:szCs w:val="28"/>
        </w:rPr>
        <w:t xml:space="preserve"> </w:t>
      </w:r>
      <w:r w:rsidR="00AA4EE9">
        <w:rPr>
          <w:rFonts w:ascii="Times New Roman" w:hAnsi="Times New Roman" w:cs="Times New Roman"/>
          <w:sz w:val="28"/>
          <w:szCs w:val="28"/>
        </w:rPr>
        <w:t>В целом по области с начала 2026</w:t>
      </w:r>
      <w:r w:rsidR="00AA4EE9" w:rsidRPr="00AA4EE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65390">
        <w:rPr>
          <w:rFonts w:ascii="Times New Roman" w:hAnsi="Times New Roman" w:cs="Times New Roman"/>
          <w:sz w:val="28"/>
          <w:szCs w:val="28"/>
        </w:rPr>
        <w:t xml:space="preserve">на </w:t>
      </w:r>
      <w:r w:rsidR="008E32C6">
        <w:rPr>
          <w:rFonts w:ascii="Times New Roman" w:hAnsi="Times New Roman" w:cs="Times New Roman"/>
          <w:sz w:val="28"/>
          <w:szCs w:val="28"/>
        </w:rPr>
        <w:t>-89</w:t>
      </w:r>
      <w:r w:rsidR="00765390">
        <w:rPr>
          <w:rFonts w:ascii="Times New Roman" w:hAnsi="Times New Roman" w:cs="Times New Roman"/>
          <w:sz w:val="28"/>
          <w:szCs w:val="28"/>
        </w:rPr>
        <w:t xml:space="preserve"> ед. или на</w:t>
      </w:r>
      <w:r w:rsidR="008E32C6">
        <w:rPr>
          <w:rFonts w:ascii="Times New Roman" w:hAnsi="Times New Roman" w:cs="Times New Roman"/>
          <w:sz w:val="28"/>
          <w:szCs w:val="28"/>
        </w:rPr>
        <w:t xml:space="preserve"> -0,22</w:t>
      </w:r>
      <w:r w:rsidR="00E960E5">
        <w:rPr>
          <w:rFonts w:ascii="Times New Roman" w:hAnsi="Times New Roman" w:cs="Times New Roman"/>
          <w:sz w:val="28"/>
          <w:szCs w:val="28"/>
        </w:rPr>
        <w:t>% уменьшилось</w:t>
      </w:r>
      <w:r w:rsidR="004C1492">
        <w:rPr>
          <w:rFonts w:ascii="Times New Roman" w:hAnsi="Times New Roman" w:cs="Times New Roman"/>
          <w:sz w:val="28"/>
          <w:szCs w:val="28"/>
        </w:rPr>
        <w:t xml:space="preserve"> количество субъектов МСП, за г</w:t>
      </w:r>
      <w:r w:rsidR="008E32C6">
        <w:rPr>
          <w:rFonts w:ascii="Times New Roman" w:hAnsi="Times New Roman" w:cs="Times New Roman"/>
          <w:sz w:val="28"/>
          <w:szCs w:val="28"/>
        </w:rPr>
        <w:t>од произошло увеличение на +844</w:t>
      </w:r>
      <w:r w:rsidR="002C2F2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11A3">
        <w:rPr>
          <w:rFonts w:ascii="Times New Roman" w:hAnsi="Times New Roman" w:cs="Times New Roman"/>
          <w:sz w:val="28"/>
          <w:szCs w:val="28"/>
        </w:rPr>
        <w:t>+</w:t>
      </w:r>
      <w:r w:rsidR="008E32C6">
        <w:rPr>
          <w:rFonts w:ascii="Times New Roman" w:hAnsi="Times New Roman" w:cs="Times New Roman"/>
          <w:sz w:val="28"/>
          <w:szCs w:val="28"/>
        </w:rPr>
        <w:t>2,13</w:t>
      </w:r>
      <w:r w:rsidR="004C1492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C8168D" w:rsidRDefault="00D77CFF" w:rsidP="007D2D6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B5397" w:rsidRDefault="00282DC3" w:rsidP="00E8550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85508" w:rsidRPr="00E85508">
        <w:rPr>
          <w:rFonts w:ascii="Times New Roman" w:hAnsi="Times New Roman" w:cs="Times New Roman"/>
          <w:sz w:val="28"/>
          <w:szCs w:val="28"/>
        </w:rPr>
        <w:t>По данным ФНС России количество субъектов МСП, осуществляющих деятельность на территории муниципа</w:t>
      </w:r>
      <w:r w:rsidR="000E2BAA">
        <w:rPr>
          <w:rFonts w:ascii="Times New Roman" w:hAnsi="Times New Roman" w:cs="Times New Roman"/>
          <w:sz w:val="28"/>
          <w:szCs w:val="28"/>
        </w:rPr>
        <w:t>льного образования «Шумячский муниципальный округ</w:t>
      </w:r>
      <w:r w:rsidR="00191EAC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303F42">
        <w:rPr>
          <w:rFonts w:ascii="Times New Roman" w:hAnsi="Times New Roman" w:cs="Times New Roman"/>
          <w:sz w:val="28"/>
          <w:szCs w:val="28"/>
        </w:rPr>
        <w:t xml:space="preserve"> с 10.10.2025 г. по 10.10</w:t>
      </w:r>
      <w:r w:rsidR="002D0871">
        <w:rPr>
          <w:rFonts w:ascii="Times New Roman" w:hAnsi="Times New Roman" w:cs="Times New Roman"/>
          <w:sz w:val="28"/>
          <w:szCs w:val="28"/>
        </w:rPr>
        <w:t>.</w:t>
      </w:r>
      <w:r w:rsidR="009B3CB0">
        <w:rPr>
          <w:rFonts w:ascii="Times New Roman" w:hAnsi="Times New Roman" w:cs="Times New Roman"/>
          <w:sz w:val="28"/>
          <w:szCs w:val="28"/>
        </w:rPr>
        <w:t>2026</w:t>
      </w:r>
      <w:r w:rsidR="004D3D7D">
        <w:rPr>
          <w:rFonts w:ascii="Times New Roman" w:hAnsi="Times New Roman" w:cs="Times New Roman"/>
          <w:sz w:val="28"/>
          <w:szCs w:val="28"/>
        </w:rPr>
        <w:t xml:space="preserve"> г.  </w:t>
      </w:r>
      <w:r w:rsidR="00EE6461">
        <w:rPr>
          <w:rFonts w:ascii="Times New Roman" w:hAnsi="Times New Roman" w:cs="Times New Roman"/>
          <w:sz w:val="28"/>
          <w:szCs w:val="28"/>
        </w:rPr>
        <w:lastRenderedPageBreak/>
        <w:t>увеличилось на +8</w:t>
      </w:r>
      <w:r w:rsidR="00EA3A88">
        <w:rPr>
          <w:rFonts w:ascii="Times New Roman" w:hAnsi="Times New Roman" w:cs="Times New Roman"/>
          <w:sz w:val="28"/>
          <w:szCs w:val="28"/>
        </w:rPr>
        <w:t xml:space="preserve"> ед. или на </w:t>
      </w:r>
      <w:r w:rsidR="00EE6461">
        <w:rPr>
          <w:rFonts w:ascii="Times New Roman" w:hAnsi="Times New Roman" w:cs="Times New Roman"/>
          <w:sz w:val="28"/>
          <w:szCs w:val="28"/>
        </w:rPr>
        <w:t>+5,00</w:t>
      </w:r>
      <w:r w:rsidR="00505DBE">
        <w:rPr>
          <w:rFonts w:ascii="Times New Roman" w:hAnsi="Times New Roman" w:cs="Times New Roman"/>
          <w:sz w:val="28"/>
          <w:szCs w:val="28"/>
        </w:rPr>
        <w:t>%.</w:t>
      </w:r>
      <w:r w:rsidR="00831428" w:rsidRPr="00831428">
        <w:t xml:space="preserve"> </w:t>
      </w:r>
      <w:r w:rsidR="00252288">
        <w:rPr>
          <w:rFonts w:ascii="Times New Roman" w:hAnsi="Times New Roman" w:cs="Times New Roman"/>
          <w:sz w:val="28"/>
          <w:szCs w:val="28"/>
        </w:rPr>
        <w:t>За период с 10.01.2026г. по 10.10.</w:t>
      </w:r>
      <w:r w:rsidR="00831428">
        <w:rPr>
          <w:rFonts w:ascii="Times New Roman" w:hAnsi="Times New Roman" w:cs="Times New Roman"/>
          <w:sz w:val="28"/>
          <w:szCs w:val="28"/>
        </w:rPr>
        <w:t>2026</w:t>
      </w:r>
      <w:r w:rsidR="00831428" w:rsidRPr="00831428">
        <w:rPr>
          <w:rFonts w:ascii="Times New Roman" w:hAnsi="Times New Roman" w:cs="Times New Roman"/>
          <w:sz w:val="28"/>
          <w:szCs w:val="28"/>
        </w:rPr>
        <w:t>г. количе</w:t>
      </w:r>
      <w:r w:rsidR="00EA3A88">
        <w:rPr>
          <w:rFonts w:ascii="Times New Roman" w:hAnsi="Times New Roman" w:cs="Times New Roman"/>
          <w:sz w:val="28"/>
          <w:szCs w:val="28"/>
        </w:rPr>
        <w:t>ство</w:t>
      </w:r>
      <w:r w:rsidR="00EE6461">
        <w:rPr>
          <w:rFonts w:ascii="Times New Roman" w:hAnsi="Times New Roman" w:cs="Times New Roman"/>
          <w:sz w:val="28"/>
          <w:szCs w:val="28"/>
        </w:rPr>
        <w:t xml:space="preserve"> субъектов МСП у</w:t>
      </w:r>
      <w:r w:rsidR="00252288">
        <w:rPr>
          <w:rFonts w:ascii="Times New Roman" w:hAnsi="Times New Roman" w:cs="Times New Roman"/>
          <w:sz w:val="28"/>
          <w:szCs w:val="28"/>
        </w:rPr>
        <w:t>величилось</w:t>
      </w:r>
      <w:r w:rsidR="00EE6461">
        <w:rPr>
          <w:rFonts w:ascii="Times New Roman" w:hAnsi="Times New Roman" w:cs="Times New Roman"/>
          <w:sz w:val="28"/>
          <w:szCs w:val="28"/>
        </w:rPr>
        <w:t xml:space="preserve"> на +3 ед. или +1,82</w:t>
      </w:r>
      <w:r w:rsidR="00EA3A88">
        <w:rPr>
          <w:rFonts w:ascii="Times New Roman" w:hAnsi="Times New Roman" w:cs="Times New Roman"/>
          <w:sz w:val="28"/>
          <w:szCs w:val="28"/>
        </w:rPr>
        <w:t>%.</w:t>
      </w:r>
    </w:p>
    <w:p w:rsidR="004B5397" w:rsidRDefault="004B5397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9E0ABB" w:rsidRDefault="009E0ABB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9E0ABB" w:rsidRPr="0021636E" w:rsidRDefault="009E0ABB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82DC3" w:rsidRDefault="00282DC3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82DC3" w:rsidRDefault="00282DC3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82DC3" w:rsidRDefault="00282DC3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05DBE" w:rsidRDefault="00505DB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05DBE" w:rsidRDefault="00505DB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05DBE" w:rsidRPr="0021636E" w:rsidRDefault="00505DB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21636E">
        <w:rPr>
          <w:rFonts w:ascii="Times New Roman" w:hAnsi="Times New Roman" w:cs="Times New Roman"/>
          <w:b/>
          <w:bCs/>
          <w:sz w:val="20"/>
          <w:szCs w:val="24"/>
        </w:rPr>
        <w:t xml:space="preserve">Таблица 2. Динамика количества субъектов МСП в </w:t>
      </w: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1636E">
        <w:rPr>
          <w:rFonts w:ascii="Times New Roman" w:hAnsi="Times New Roman" w:cs="Times New Roman"/>
          <w:sz w:val="24"/>
          <w:szCs w:val="24"/>
          <w:u w:val="single"/>
        </w:rPr>
        <w:t>муниципаль</w:t>
      </w:r>
      <w:r w:rsidR="000E2BAA">
        <w:rPr>
          <w:rFonts w:ascii="Times New Roman" w:hAnsi="Times New Roman" w:cs="Times New Roman"/>
          <w:sz w:val="24"/>
          <w:szCs w:val="24"/>
          <w:u w:val="single"/>
        </w:rPr>
        <w:t>ном образовании «Шумячский муниципальный округ</w:t>
      </w:r>
      <w:r w:rsidRPr="0021636E"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21636E" w:rsidRPr="0021636E" w:rsidRDefault="0021636E" w:rsidP="002163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21636E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:rsidR="0021636E" w:rsidRDefault="0021636E" w:rsidP="002163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4" w:type="dxa"/>
        <w:tblInd w:w="-128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303F42" w:rsidRPr="003176F7" w:rsidTr="00303F42">
        <w:trPr>
          <w:trHeight w:val="75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10.10.2025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42" w:rsidRPr="00303F42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303F42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10.10.2026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vAlign w:val="center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303F42" w:rsidRPr="003176F7" w:rsidTr="009B3CB0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-6,9</w:t>
            </w:r>
          </w:p>
        </w:tc>
      </w:tr>
      <w:tr w:rsidR="00303F42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-8,0</w:t>
            </w:r>
          </w:p>
        </w:tc>
      </w:tr>
      <w:tr w:rsidR="00303F42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03F42" w:rsidRPr="003176F7" w:rsidTr="00E44746">
        <w:trPr>
          <w:trHeight w:val="52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03F42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b/>
                <w:sz w:val="20"/>
                <w:szCs w:val="20"/>
              </w:rPr>
              <w:t>131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7537B5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7537B5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+7,6</w:t>
            </w:r>
          </w:p>
        </w:tc>
      </w:tr>
      <w:tr w:rsidR="00303F42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7537B5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7537B5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+7,6</w:t>
            </w:r>
          </w:p>
        </w:tc>
      </w:tr>
      <w:tr w:rsidR="00303F42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303F42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303F42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03F42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303F42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303F42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03F42" w:rsidRPr="003176F7" w:rsidTr="009B3CB0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42" w:rsidRPr="003176F7" w:rsidRDefault="00303F42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03F42" w:rsidRDefault="00303F42" w:rsidP="00303F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F42">
              <w:rPr>
                <w:rFonts w:ascii="Times New Roman" w:hAnsi="Times New Roman" w:cs="Times New Roman"/>
                <w:b/>
                <w:sz w:val="20"/>
                <w:szCs w:val="20"/>
              </w:rPr>
              <w:t>160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303F42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7537B5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03F42" w:rsidRPr="003176F7" w:rsidRDefault="007537B5" w:rsidP="00303F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+1,82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+8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F42" w:rsidRPr="003176F7" w:rsidRDefault="007537B5" w:rsidP="00303F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+5,00</w:t>
            </w:r>
          </w:p>
        </w:tc>
      </w:tr>
    </w:tbl>
    <w:p w:rsidR="005A0101" w:rsidRPr="0021636E" w:rsidRDefault="00AA65F8" w:rsidP="004B78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E53F2">
        <w:rPr>
          <w:rFonts w:ascii="Times New Roman" w:hAnsi="Times New Roman" w:cs="Times New Roman"/>
          <w:sz w:val="28"/>
          <w:szCs w:val="28"/>
        </w:rPr>
        <w:t>Как видно из представл</w:t>
      </w:r>
      <w:r w:rsidR="00252288">
        <w:rPr>
          <w:rFonts w:ascii="Times New Roman" w:hAnsi="Times New Roman" w:cs="Times New Roman"/>
          <w:sz w:val="28"/>
          <w:szCs w:val="28"/>
        </w:rPr>
        <w:t>енной таблицы за</w:t>
      </w:r>
      <w:r w:rsidR="00252288" w:rsidRPr="00252288">
        <w:rPr>
          <w:rFonts w:ascii="Times New Roman" w:hAnsi="Times New Roman" w:cs="Times New Roman"/>
          <w:sz w:val="28"/>
          <w:szCs w:val="28"/>
        </w:rPr>
        <w:t xml:space="preserve"> период с 10.01.2026г. по 10.10.2026г. </w:t>
      </w:r>
      <w:r w:rsidRPr="007E53F2">
        <w:rPr>
          <w:rFonts w:ascii="Times New Roman" w:hAnsi="Times New Roman" w:cs="Times New Roman"/>
          <w:sz w:val="28"/>
          <w:szCs w:val="28"/>
        </w:rPr>
        <w:t>в муниципаль</w:t>
      </w:r>
      <w:r>
        <w:rPr>
          <w:rFonts w:ascii="Times New Roman" w:hAnsi="Times New Roman" w:cs="Times New Roman"/>
          <w:sz w:val="28"/>
          <w:szCs w:val="28"/>
        </w:rPr>
        <w:t>ном образовании «Шумячский муниципальный округ</w:t>
      </w:r>
      <w:r w:rsidRPr="007E53F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3C3A6E">
        <w:rPr>
          <w:rFonts w:ascii="Times New Roman" w:hAnsi="Times New Roman" w:cs="Times New Roman"/>
          <w:sz w:val="28"/>
          <w:szCs w:val="28"/>
        </w:rPr>
        <w:t>количество юридических лиц</w:t>
      </w:r>
      <w:r w:rsidR="008774F2">
        <w:rPr>
          <w:rFonts w:ascii="Times New Roman" w:hAnsi="Times New Roman" w:cs="Times New Roman"/>
          <w:sz w:val="28"/>
          <w:szCs w:val="28"/>
        </w:rPr>
        <w:t xml:space="preserve"> уменьшилось на -3ед. или -10</w:t>
      </w:r>
      <w:r w:rsidR="00AC56CF">
        <w:rPr>
          <w:rFonts w:ascii="Times New Roman" w:hAnsi="Times New Roman" w:cs="Times New Roman"/>
          <w:sz w:val="28"/>
          <w:szCs w:val="28"/>
        </w:rPr>
        <w:t>%</w:t>
      </w:r>
      <w:r w:rsidR="004B7876">
        <w:rPr>
          <w:rFonts w:ascii="Times New Roman" w:hAnsi="Times New Roman" w:cs="Times New Roman"/>
          <w:sz w:val="28"/>
          <w:szCs w:val="28"/>
        </w:rPr>
        <w:t xml:space="preserve">, количество </w:t>
      </w:r>
      <w:r w:rsidR="004B7876" w:rsidRPr="00EA3A88">
        <w:rPr>
          <w:rFonts w:ascii="Times New Roman" w:hAnsi="Times New Roman" w:cs="Times New Roman"/>
          <w:sz w:val="28"/>
          <w:szCs w:val="28"/>
        </w:rPr>
        <w:t>индивидуальных</w:t>
      </w:r>
      <w:r w:rsidRPr="00EA3A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предпринимателей </w:t>
      </w:r>
      <w:r w:rsidR="004B7876" w:rsidRPr="004B7876">
        <w:rPr>
          <w:rFonts w:ascii="Times New Roman" w:hAnsi="Times New Roman" w:cs="Times New Roman"/>
          <w:sz w:val="28"/>
          <w:szCs w:val="28"/>
        </w:rPr>
        <w:t>ув</w:t>
      </w:r>
      <w:r w:rsidR="007537B5">
        <w:rPr>
          <w:rFonts w:ascii="Times New Roman" w:hAnsi="Times New Roman" w:cs="Times New Roman"/>
          <w:sz w:val="28"/>
          <w:szCs w:val="28"/>
        </w:rPr>
        <w:t>еличилось на +6</w:t>
      </w:r>
      <w:r w:rsidR="00DC4335">
        <w:rPr>
          <w:rFonts w:ascii="Times New Roman" w:hAnsi="Times New Roman" w:cs="Times New Roman"/>
          <w:sz w:val="28"/>
          <w:szCs w:val="28"/>
        </w:rPr>
        <w:t xml:space="preserve"> ед.</w:t>
      </w:r>
      <w:r w:rsidR="007537B5">
        <w:rPr>
          <w:rFonts w:ascii="Times New Roman" w:hAnsi="Times New Roman" w:cs="Times New Roman"/>
          <w:sz w:val="28"/>
          <w:szCs w:val="28"/>
        </w:rPr>
        <w:t xml:space="preserve"> или +4,4</w:t>
      </w:r>
      <w:r w:rsidR="004B7876" w:rsidRPr="004B7876">
        <w:rPr>
          <w:rFonts w:ascii="Times New Roman" w:hAnsi="Times New Roman" w:cs="Times New Roman"/>
          <w:sz w:val="28"/>
          <w:szCs w:val="28"/>
        </w:rPr>
        <w:t>%.</w:t>
      </w:r>
    </w:p>
    <w:p w:rsidR="00B54C28" w:rsidRPr="009B3CB0" w:rsidRDefault="00B54C28" w:rsidP="00B54C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54C28" w:rsidRPr="009B3CB0" w:rsidSect="00B51FDB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A65F8" w:rsidRPr="00AA65F8">
        <w:rPr>
          <w:rFonts w:ascii="Times New Roman" w:hAnsi="Times New Roman" w:cs="Times New Roman"/>
          <w:sz w:val="28"/>
          <w:szCs w:val="28"/>
        </w:rPr>
        <w:t>За прошедши</w:t>
      </w:r>
      <w:r w:rsidR="008975BC">
        <w:rPr>
          <w:rFonts w:ascii="Times New Roman" w:hAnsi="Times New Roman" w:cs="Times New Roman"/>
          <w:sz w:val="28"/>
          <w:szCs w:val="28"/>
        </w:rPr>
        <w:t xml:space="preserve">й </w:t>
      </w:r>
      <w:r w:rsidR="006400C6">
        <w:rPr>
          <w:rFonts w:ascii="Times New Roman" w:hAnsi="Times New Roman" w:cs="Times New Roman"/>
          <w:sz w:val="28"/>
          <w:szCs w:val="28"/>
        </w:rPr>
        <w:t xml:space="preserve">календарный год (с </w:t>
      </w:r>
      <w:r w:rsidR="00252288">
        <w:rPr>
          <w:rFonts w:ascii="Times New Roman" w:hAnsi="Times New Roman" w:cs="Times New Roman"/>
          <w:sz w:val="28"/>
          <w:szCs w:val="28"/>
        </w:rPr>
        <w:t>10.10.</w:t>
      </w:r>
      <w:r w:rsidR="006400C6">
        <w:rPr>
          <w:rFonts w:ascii="Times New Roman" w:hAnsi="Times New Roman" w:cs="Times New Roman"/>
          <w:sz w:val="28"/>
          <w:szCs w:val="28"/>
        </w:rPr>
        <w:t xml:space="preserve">2025 г. по </w:t>
      </w:r>
      <w:r w:rsidR="00FF007F">
        <w:rPr>
          <w:rFonts w:ascii="Times New Roman" w:hAnsi="Times New Roman" w:cs="Times New Roman"/>
          <w:sz w:val="28"/>
          <w:szCs w:val="28"/>
        </w:rPr>
        <w:t>с</w:t>
      </w:r>
      <w:r w:rsidR="00252288">
        <w:rPr>
          <w:rFonts w:ascii="Times New Roman" w:hAnsi="Times New Roman" w:cs="Times New Roman"/>
          <w:sz w:val="28"/>
          <w:szCs w:val="28"/>
        </w:rPr>
        <w:t xml:space="preserve"> 10.10.</w:t>
      </w:r>
      <w:r w:rsidR="00AA65F8">
        <w:rPr>
          <w:rFonts w:ascii="Times New Roman" w:hAnsi="Times New Roman" w:cs="Times New Roman"/>
          <w:sz w:val="28"/>
          <w:szCs w:val="28"/>
        </w:rPr>
        <w:t xml:space="preserve">2026 </w:t>
      </w:r>
      <w:r w:rsidR="00AA65F8" w:rsidRPr="00AA65F8">
        <w:rPr>
          <w:rFonts w:ascii="Times New Roman" w:hAnsi="Times New Roman" w:cs="Times New Roman"/>
          <w:sz w:val="28"/>
          <w:szCs w:val="28"/>
        </w:rPr>
        <w:t xml:space="preserve">г.) </w:t>
      </w:r>
      <w:r w:rsidR="00AA65F8">
        <w:rPr>
          <w:rFonts w:ascii="Times New Roman" w:hAnsi="Times New Roman" w:cs="Times New Roman"/>
          <w:sz w:val="28"/>
          <w:szCs w:val="28"/>
        </w:rPr>
        <w:t xml:space="preserve"> </w:t>
      </w:r>
      <w:r w:rsidR="00523C89">
        <w:rPr>
          <w:rFonts w:ascii="Times New Roman" w:hAnsi="Times New Roman" w:cs="Times New Roman"/>
          <w:sz w:val="28"/>
          <w:szCs w:val="28"/>
        </w:rPr>
        <w:t>численность юридически</w:t>
      </w:r>
      <w:r w:rsidR="00713EEE">
        <w:rPr>
          <w:rFonts w:ascii="Times New Roman" w:hAnsi="Times New Roman" w:cs="Times New Roman"/>
          <w:sz w:val="28"/>
          <w:szCs w:val="28"/>
        </w:rPr>
        <w:t xml:space="preserve">х </w:t>
      </w:r>
      <w:r w:rsidR="006E2052">
        <w:rPr>
          <w:rFonts w:ascii="Times New Roman" w:hAnsi="Times New Roman" w:cs="Times New Roman"/>
          <w:sz w:val="28"/>
          <w:szCs w:val="28"/>
        </w:rPr>
        <w:t xml:space="preserve">лиц </w:t>
      </w:r>
      <w:r w:rsidR="007537B5">
        <w:rPr>
          <w:rFonts w:ascii="Times New Roman" w:hAnsi="Times New Roman" w:cs="Times New Roman"/>
          <w:sz w:val="28"/>
          <w:szCs w:val="28"/>
        </w:rPr>
        <w:t>уменьшилось на -2ед. или -6,9</w:t>
      </w:r>
      <w:r w:rsidR="008774F2" w:rsidRPr="008774F2">
        <w:rPr>
          <w:rFonts w:ascii="Times New Roman" w:hAnsi="Times New Roman" w:cs="Times New Roman"/>
          <w:sz w:val="28"/>
          <w:szCs w:val="28"/>
        </w:rPr>
        <w:t>%,</w:t>
      </w:r>
      <w:r w:rsidR="004B7876">
        <w:rPr>
          <w:rFonts w:ascii="Times New Roman" w:hAnsi="Times New Roman" w:cs="Times New Roman"/>
          <w:sz w:val="28"/>
          <w:szCs w:val="28"/>
        </w:rPr>
        <w:t>количество ИП увеличилось на +</w:t>
      </w:r>
      <w:r w:rsidR="007537B5">
        <w:rPr>
          <w:rFonts w:ascii="Times New Roman" w:hAnsi="Times New Roman" w:cs="Times New Roman"/>
          <w:sz w:val="28"/>
          <w:szCs w:val="28"/>
        </w:rPr>
        <w:t>10</w:t>
      </w:r>
      <w:r w:rsidR="00F43630" w:rsidRPr="00F43630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7537B5">
        <w:rPr>
          <w:rFonts w:ascii="Times New Roman" w:hAnsi="Times New Roman" w:cs="Times New Roman"/>
          <w:sz w:val="28"/>
          <w:szCs w:val="28"/>
        </w:rPr>
        <w:t xml:space="preserve"> +7,6</w:t>
      </w:r>
      <w:r w:rsidR="00F43630" w:rsidRPr="00F43630">
        <w:rPr>
          <w:rFonts w:ascii="Times New Roman" w:hAnsi="Times New Roman" w:cs="Times New Roman"/>
          <w:sz w:val="28"/>
          <w:szCs w:val="28"/>
        </w:rPr>
        <w:t>%.</w:t>
      </w:r>
    </w:p>
    <w:p w:rsidR="00E945D6" w:rsidRDefault="000A0843" w:rsidP="000E2B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График 1. Динамика количества субъектов МСП в муниципальном </w:t>
      </w:r>
      <w:r w:rsidR="000E2BAA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образовании </w:t>
      </w:r>
    </w:p>
    <w:p w:rsidR="000A0843" w:rsidRDefault="000E2BAA" w:rsidP="000E2B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«Шумячский муниципальный округ</w:t>
      </w:r>
      <w:r w:rsidR="000A0843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:rsidR="000A0843" w:rsidRDefault="000455E7" w:rsidP="000E2B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период </w:t>
      </w:r>
      <w:r w:rsidR="00EF79A1">
        <w:rPr>
          <w:rFonts w:ascii="Times New Roman" w:hAnsi="Times New Roman" w:cs="Times New Roman"/>
          <w:b/>
          <w:bCs/>
          <w:sz w:val="24"/>
          <w:szCs w:val="24"/>
        </w:rPr>
        <w:t>10.10</w:t>
      </w:r>
      <w:r w:rsidR="00A62209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EF79A1">
        <w:rPr>
          <w:rFonts w:ascii="Times New Roman" w:hAnsi="Times New Roman" w:cs="Times New Roman"/>
          <w:b/>
          <w:bCs/>
          <w:sz w:val="24"/>
          <w:szCs w:val="24"/>
        </w:rPr>
        <w:t>025-10.10</w:t>
      </w:r>
      <w:r w:rsidR="009B3CB0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:rsidR="002829D9" w:rsidRDefault="002829D9" w:rsidP="002829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CE97A21" wp14:editId="73FEFD9B">
            <wp:extent cx="8629650" cy="367665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829D9" w:rsidRDefault="002829D9" w:rsidP="002829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34DB7" w:rsidRPr="00A3382A" w:rsidRDefault="00A3382A" w:rsidP="00A338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434DB7" w:rsidRPr="00A3382A" w:rsidSect="00EC4935"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  <w:r w:rsidRPr="00A3382A">
        <w:rPr>
          <w:rFonts w:ascii="Times New Roman" w:hAnsi="Times New Roman" w:cs="Times New Roman"/>
          <w:sz w:val="28"/>
          <w:szCs w:val="28"/>
        </w:rPr>
        <w:t>Согласно графику, построенному по данным Единого реестра субъектов малого и среднего предпринимательства, динамика при</w:t>
      </w:r>
      <w:r w:rsidR="00484DBA">
        <w:rPr>
          <w:rFonts w:ascii="Times New Roman" w:hAnsi="Times New Roman" w:cs="Times New Roman"/>
          <w:sz w:val="28"/>
          <w:szCs w:val="28"/>
        </w:rPr>
        <w:t>роста количества ИП и ЮЛ с 10.10.2025г. по 10.10</w:t>
      </w:r>
      <w:r w:rsidRPr="00A3382A">
        <w:rPr>
          <w:rFonts w:ascii="Times New Roman" w:hAnsi="Times New Roman" w:cs="Times New Roman"/>
          <w:sz w:val="28"/>
          <w:szCs w:val="28"/>
        </w:rPr>
        <w:t>.2026 года незначительно изменялась то в сторону увеличения, то в сторону уменьшен</w:t>
      </w:r>
      <w:r w:rsidR="00484DBA">
        <w:rPr>
          <w:rFonts w:ascii="Times New Roman" w:hAnsi="Times New Roman" w:cs="Times New Roman"/>
          <w:sz w:val="28"/>
          <w:szCs w:val="28"/>
        </w:rPr>
        <w:t xml:space="preserve">ия. На </w:t>
      </w:r>
      <w:r w:rsidRPr="00A3382A">
        <w:rPr>
          <w:rFonts w:ascii="Times New Roman" w:hAnsi="Times New Roman" w:cs="Times New Roman"/>
          <w:sz w:val="28"/>
          <w:szCs w:val="28"/>
        </w:rPr>
        <w:t>10.10.2025г. динамика численности субъектов МСП остается стабильной, 10.11.2025г. наблюдается прирост численности МСП, 10.12.2025г. наблюдается снижение численности субъектов МСП. За период с 10.01.2026г по 10.03.2026г наблюдается прирост субъектов МСП, за период с 10.04.2026г. по 10.05.2026г. численность субъектов МСП остается стабильной, по состоянию на 10.06.2026г. наблюдается повышение численности субъектов МСП. По состоянию на 10.07.2026г. наблюдается снижение представителей малого и среднего предпринимательства, за период с 10.08.2026г по 10.09.2026г. численность субъектов МСП не изменилась.</w:t>
      </w:r>
      <w:r>
        <w:rPr>
          <w:rFonts w:ascii="Times New Roman" w:hAnsi="Times New Roman" w:cs="Times New Roman"/>
          <w:sz w:val="28"/>
          <w:szCs w:val="28"/>
        </w:rPr>
        <w:t xml:space="preserve"> По состоянию на 10.10.2026г. наблюдается прирост субъектов МСП.</w:t>
      </w:r>
      <w:r w:rsidRPr="00A3382A">
        <w:rPr>
          <w:rFonts w:ascii="Times New Roman" w:hAnsi="Times New Roman" w:cs="Times New Roman"/>
          <w:sz w:val="28"/>
          <w:szCs w:val="28"/>
        </w:rPr>
        <w:t xml:space="preserve">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</w:t>
      </w:r>
      <w:r w:rsidRPr="00A3382A">
        <w:rPr>
          <w:rFonts w:ascii="Times New Roman" w:hAnsi="Times New Roman" w:cs="Times New Roman"/>
          <w:sz w:val="28"/>
          <w:szCs w:val="28"/>
        </w:rPr>
        <w:lastRenderedPageBreak/>
        <w:t>физических лиц, осуществляющих коммерческую деятельность. Из-за простой регистрации и невысокой налоговой нагрузке многие предприниматели предпочитают этот режим регистрации классическому.</w:t>
      </w:r>
    </w:p>
    <w:p w:rsidR="0021636E" w:rsidRP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lastRenderedPageBreak/>
        <w:t>График 2. Структура малого и среднего предпринимательства</w:t>
      </w:r>
    </w:p>
    <w:p w:rsidR="0021636E" w:rsidRP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t>в муниципаль</w:t>
      </w:r>
      <w:r w:rsidR="002C2A28">
        <w:rPr>
          <w:rFonts w:ascii="Times New Roman" w:hAnsi="Times New Roman" w:cs="Times New Roman"/>
          <w:b/>
          <w:bCs/>
          <w:sz w:val="24"/>
          <w:szCs w:val="24"/>
        </w:rPr>
        <w:t>ном образовании «Шумячский муниципальный округ</w:t>
      </w:r>
      <w:r w:rsidRPr="0021636E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:rsidR="0021636E" w:rsidRP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:rsidR="0021636E" w:rsidRPr="0021636E" w:rsidRDefault="0021636E" w:rsidP="002163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1636E" w:rsidRPr="0021636E" w:rsidRDefault="0021636E" w:rsidP="0021636E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1636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C5E810" wp14:editId="70647597">
            <wp:extent cx="6524625" cy="4405630"/>
            <wp:effectExtent l="0" t="0" r="9525" b="13970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1636E" w:rsidRPr="0021636E" w:rsidRDefault="0021636E" w:rsidP="002163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636E">
        <w:rPr>
          <w:rFonts w:ascii="Times New Roman" w:hAnsi="Times New Roman" w:cs="Times New Roman"/>
          <w:sz w:val="24"/>
          <w:szCs w:val="24"/>
        </w:rPr>
        <w:t>За про</w:t>
      </w:r>
      <w:r w:rsidR="007611B5">
        <w:rPr>
          <w:rFonts w:ascii="Times New Roman" w:hAnsi="Times New Roman" w:cs="Times New Roman"/>
          <w:sz w:val="24"/>
          <w:szCs w:val="24"/>
        </w:rPr>
        <w:t>шедший</w:t>
      </w:r>
      <w:r w:rsidR="00EE1C34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7611B5">
        <w:rPr>
          <w:rFonts w:ascii="Times New Roman" w:hAnsi="Times New Roman" w:cs="Times New Roman"/>
          <w:sz w:val="24"/>
          <w:szCs w:val="24"/>
        </w:rPr>
        <w:t xml:space="preserve"> </w:t>
      </w:r>
      <w:r w:rsidR="00B32507">
        <w:rPr>
          <w:rFonts w:ascii="Times New Roman" w:hAnsi="Times New Roman" w:cs="Times New Roman"/>
          <w:sz w:val="24"/>
          <w:szCs w:val="24"/>
        </w:rPr>
        <w:t>с 10.10</w:t>
      </w:r>
      <w:r w:rsidR="00214BF7">
        <w:rPr>
          <w:rFonts w:ascii="Times New Roman" w:hAnsi="Times New Roman" w:cs="Times New Roman"/>
          <w:sz w:val="24"/>
          <w:szCs w:val="24"/>
        </w:rPr>
        <w:t xml:space="preserve">. 2025 </w:t>
      </w:r>
      <w:r w:rsidR="00B32507">
        <w:rPr>
          <w:rFonts w:ascii="Times New Roman" w:hAnsi="Times New Roman" w:cs="Times New Roman"/>
          <w:sz w:val="24"/>
          <w:szCs w:val="24"/>
        </w:rPr>
        <w:t>г. по 10.10</w:t>
      </w:r>
      <w:r w:rsidR="00BF645E">
        <w:rPr>
          <w:rFonts w:ascii="Times New Roman" w:hAnsi="Times New Roman" w:cs="Times New Roman"/>
          <w:sz w:val="24"/>
          <w:szCs w:val="24"/>
        </w:rPr>
        <w:t>.</w:t>
      </w:r>
      <w:r w:rsidR="00016FD4">
        <w:rPr>
          <w:rFonts w:ascii="Times New Roman" w:hAnsi="Times New Roman" w:cs="Times New Roman"/>
          <w:sz w:val="24"/>
          <w:szCs w:val="24"/>
        </w:rPr>
        <w:t xml:space="preserve"> 2026</w:t>
      </w:r>
      <w:r w:rsidR="000E1170" w:rsidRPr="000E1170">
        <w:rPr>
          <w:rFonts w:ascii="Times New Roman" w:hAnsi="Times New Roman" w:cs="Times New Roman"/>
          <w:sz w:val="24"/>
          <w:szCs w:val="24"/>
        </w:rPr>
        <w:t xml:space="preserve"> г.   </w:t>
      </w:r>
      <w:r w:rsidRPr="0021636E">
        <w:rPr>
          <w:rFonts w:ascii="Times New Roman" w:hAnsi="Times New Roman" w:cs="Times New Roman"/>
          <w:sz w:val="24"/>
          <w:szCs w:val="24"/>
        </w:rPr>
        <w:t xml:space="preserve">существенных изменений в структуре малого и среднего предпринимательства по видам деятельности не произошло. </w:t>
      </w:r>
    </w:p>
    <w:p w:rsid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B2B14" w:rsidRDefault="00AB2B14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435155" w:rsidRDefault="00435155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435155" w:rsidRPr="0021636E" w:rsidRDefault="00435155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D772AC" w:rsidRPr="00D772AC" w:rsidRDefault="00D772AC" w:rsidP="00D772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D772AC">
        <w:rPr>
          <w:rFonts w:ascii="Times New Roman" w:hAnsi="Times New Roman" w:cs="Times New Roman"/>
          <w:b/>
          <w:bCs/>
          <w:sz w:val="20"/>
          <w:szCs w:val="24"/>
        </w:rPr>
        <w:t>Таблица 3. Структура малого и среднего предпринимательства в муниципальном образовании</w:t>
      </w:r>
    </w:p>
    <w:p w:rsidR="00D772AC" w:rsidRPr="00D772AC" w:rsidRDefault="002C2A28" w:rsidP="00D772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«Шумячский муниципальный округ</w:t>
      </w:r>
      <w:r w:rsidR="00D772AC" w:rsidRPr="00D772AC">
        <w:rPr>
          <w:rFonts w:ascii="Times New Roman" w:hAnsi="Times New Roman" w:cs="Times New Roman"/>
          <w:b/>
          <w:bCs/>
          <w:sz w:val="20"/>
          <w:szCs w:val="24"/>
        </w:rPr>
        <w:t>» Смоленской области по видам деятельности</w:t>
      </w:r>
    </w:p>
    <w:tbl>
      <w:tblPr>
        <w:tblW w:w="1105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529"/>
        <w:gridCol w:w="1116"/>
        <w:gridCol w:w="1116"/>
        <w:gridCol w:w="944"/>
        <w:gridCol w:w="944"/>
      </w:tblGrid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Раздел ОКВЭД2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ОКВЭД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10.01.2026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B32507" w:rsidP="00D90BE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10.10</w:t>
            </w:r>
            <w:r w:rsidR="00016FD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.2026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Прирост с начала года, ед.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Прирост с начала года, %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45.20; 45.32; 45.31; 45.31.1; 46.42; 46.71; 47.11; 47.91;46.90; 47.19;47.82;47.71;47.73; 47.19.1; 47.81.2; 47.75; 47.52.7; 47.52;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715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8715D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8715D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+1,6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95.29; 14.19.12;33.20;71.20;73.20; 38.32.3; 77.39.2; 43.12.3;25.50; 52.21.22;53.20.3;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E9703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E9703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E9703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+6,6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 xml:space="preserve">49.4; 53.20.3; 49.41; 49.41.2;49.41.1;  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2219C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5E538D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5E538D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01.11; 01.50; 02.10;02.20;01.13.11; 01.41; 01.11.1;01.70;</w:t>
            </w:r>
            <w:r w:rsidR="00B934AD">
              <w:rPr>
                <w:rFonts w:ascii="Times New Roman" w:hAnsi="Times New Roman" w:cs="Times New Roman"/>
                <w:sz w:val="20"/>
                <w:szCs w:val="20"/>
              </w:rPr>
              <w:t>02.20;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-11,5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42.21; 41.20;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FF222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3F124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3F124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+25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Предоставление услуг парикмахерскими и салонами красоты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96.02;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1E2DD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1E2DD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1E2DD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85.41.1;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5E538D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5E538D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93.29;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9A70E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E538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68.20.2;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FF222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+16,6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68.31.1</w:t>
            </w:r>
            <w:r w:rsidR="00E97036">
              <w:rPr>
                <w:rFonts w:ascii="Times New Roman" w:hAnsi="Times New Roman" w:cs="Times New Roman"/>
                <w:sz w:val="20"/>
                <w:szCs w:val="20"/>
              </w:rPr>
              <w:t>;69.20;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8715D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8715D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8715D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+100,0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10.85; 16.10;25.50; 10.13; 11.05;10.51;25.61;10.71;</w:t>
            </w:r>
            <w:r w:rsidR="006A170B">
              <w:rPr>
                <w:rFonts w:ascii="Times New Roman" w:hAnsi="Times New Roman" w:cs="Times New Roman"/>
                <w:sz w:val="20"/>
                <w:szCs w:val="20"/>
              </w:rPr>
              <w:t>10.31;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FF222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-33,3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55.10;56.10;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+50</w:t>
            </w:r>
            <w:r w:rsidR="00643B4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D90BEF" w:rsidRPr="00D90BEF" w:rsidTr="003D42C1">
        <w:trPr>
          <w:trHeight w:val="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shd w:val="clear" w:color="auto" w:fill="auto"/>
            <w:noWrap/>
            <w:hideMark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165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8715D6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E97036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E97036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+1,82</w:t>
            </w:r>
          </w:p>
        </w:tc>
      </w:tr>
    </w:tbl>
    <w:p w:rsidR="00D772AC" w:rsidRPr="00D90BEF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772AC" w:rsidRPr="00D772AC" w:rsidRDefault="00D772AC" w:rsidP="00D772AC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  <w:r w:rsidRPr="00D772AC">
        <w:rPr>
          <w:rFonts w:ascii="Times New Roman" w:hAnsi="Times New Roman"/>
          <w:sz w:val="24"/>
          <w:szCs w:val="24"/>
        </w:rPr>
        <w:lastRenderedPageBreak/>
        <w:tab/>
      </w:r>
    </w:p>
    <w:p w:rsidR="00D772AC" w:rsidRPr="00D772AC" w:rsidRDefault="00D772AC" w:rsidP="00D772AC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72AC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Единого реестра СМСП в муниципальном образовании «</w:t>
      </w:r>
      <w:r>
        <w:rPr>
          <w:rFonts w:ascii="Times New Roman" w:hAnsi="Times New Roman" w:cs="Times New Roman"/>
          <w:sz w:val="28"/>
          <w:szCs w:val="28"/>
        </w:rPr>
        <w:t>Шумячский муниципальный округ</w:t>
      </w:r>
      <w:r w:rsidRPr="00C87AAE">
        <w:rPr>
          <w:rFonts w:ascii="Times New Roman" w:hAnsi="Times New Roman" w:cs="Times New Roman"/>
          <w:sz w:val="28"/>
          <w:szCs w:val="28"/>
        </w:rPr>
        <w:t>» Смоленской области за</w:t>
      </w:r>
      <w:r>
        <w:rPr>
          <w:rFonts w:ascii="Times New Roman" w:hAnsi="Times New Roman" w:cs="Times New Roman"/>
          <w:sz w:val="28"/>
          <w:szCs w:val="28"/>
        </w:rPr>
        <w:t xml:space="preserve"> период</w:t>
      </w:r>
      <w:r w:rsidRPr="00C87AAE">
        <w:rPr>
          <w:rFonts w:ascii="Times New Roman" w:hAnsi="Times New Roman" w:cs="Times New Roman"/>
          <w:sz w:val="28"/>
          <w:szCs w:val="28"/>
        </w:rPr>
        <w:t xml:space="preserve"> </w:t>
      </w:r>
      <w:r w:rsidR="00B32507">
        <w:rPr>
          <w:rFonts w:ascii="Times New Roman" w:hAnsi="Times New Roman" w:cs="Times New Roman"/>
          <w:sz w:val="28"/>
          <w:szCs w:val="28"/>
        </w:rPr>
        <w:t>с 10.01.2026г. по 10.10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4D70A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70A8">
        <w:rPr>
          <w:rFonts w:ascii="Times New Roman" w:hAnsi="Times New Roman" w:cs="Times New Roman"/>
          <w:sz w:val="28"/>
          <w:szCs w:val="28"/>
        </w:rPr>
        <w:t xml:space="preserve"> </w:t>
      </w:r>
      <w:r w:rsidRPr="00161A35">
        <w:rPr>
          <w:rFonts w:ascii="Times New Roman" w:hAnsi="Times New Roman" w:cs="Times New Roman"/>
          <w:sz w:val="28"/>
          <w:szCs w:val="28"/>
        </w:rPr>
        <w:t>наблюда</w:t>
      </w:r>
      <w:r w:rsidR="002219C7">
        <w:rPr>
          <w:rFonts w:ascii="Times New Roman" w:hAnsi="Times New Roman" w:cs="Times New Roman"/>
          <w:sz w:val="28"/>
          <w:szCs w:val="28"/>
        </w:rPr>
        <w:t>ется поло</w:t>
      </w:r>
      <w:r w:rsidR="003E6505">
        <w:rPr>
          <w:rFonts w:ascii="Times New Roman" w:hAnsi="Times New Roman" w:cs="Times New Roman"/>
          <w:sz w:val="28"/>
          <w:szCs w:val="28"/>
        </w:rPr>
        <w:t>жительная динамика по 7</w:t>
      </w:r>
      <w:r>
        <w:rPr>
          <w:rFonts w:ascii="Times New Roman" w:hAnsi="Times New Roman" w:cs="Times New Roman"/>
          <w:sz w:val="28"/>
          <w:szCs w:val="28"/>
        </w:rPr>
        <w:t xml:space="preserve"> видам</w:t>
      </w:r>
      <w:r w:rsidRPr="00161A35">
        <w:rPr>
          <w:rFonts w:ascii="Times New Roman" w:hAnsi="Times New Roman" w:cs="Times New Roman"/>
          <w:sz w:val="28"/>
          <w:szCs w:val="28"/>
        </w:rPr>
        <w:t xml:space="preserve"> экономической деятельности:</w:t>
      </w:r>
    </w:p>
    <w:p w:rsidR="00A9302B" w:rsidRDefault="00A9302B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302B">
        <w:rPr>
          <w:rFonts w:ascii="Times New Roman" w:hAnsi="Times New Roman" w:cs="Times New Roman"/>
          <w:sz w:val="28"/>
          <w:szCs w:val="28"/>
        </w:rPr>
        <w:t>Торговля оптовая и розничная; ремонт автотранспортных средств и мотоциклов</w:t>
      </w:r>
      <w:r>
        <w:rPr>
          <w:rFonts w:ascii="Times New Roman" w:hAnsi="Times New Roman" w:cs="Times New Roman"/>
          <w:sz w:val="28"/>
          <w:szCs w:val="28"/>
        </w:rPr>
        <w:t xml:space="preserve"> (+1 ед. или + 1,6%);</w:t>
      </w:r>
    </w:p>
    <w:p w:rsidR="00A9302B" w:rsidRDefault="00A9302B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302B">
        <w:rPr>
          <w:rFonts w:ascii="Times New Roman" w:hAnsi="Times New Roman" w:cs="Times New Roman"/>
          <w:sz w:val="28"/>
          <w:szCs w:val="28"/>
        </w:rPr>
        <w:t>Предоставление прочих видов услуг</w:t>
      </w:r>
      <w:r>
        <w:rPr>
          <w:rFonts w:ascii="Times New Roman" w:hAnsi="Times New Roman" w:cs="Times New Roman"/>
          <w:sz w:val="28"/>
          <w:szCs w:val="28"/>
        </w:rPr>
        <w:t xml:space="preserve"> (+2 ед. или +6,6%);</w:t>
      </w: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1247">
        <w:rPr>
          <w:rFonts w:ascii="Times New Roman" w:hAnsi="Times New Roman" w:cs="Times New Roman"/>
          <w:sz w:val="28"/>
          <w:szCs w:val="28"/>
        </w:rPr>
        <w:t>строительство (+1 ед. или + 25</w:t>
      </w:r>
      <w:r>
        <w:rPr>
          <w:rFonts w:ascii="Times New Roman" w:hAnsi="Times New Roman" w:cs="Times New Roman"/>
          <w:sz w:val="28"/>
          <w:szCs w:val="28"/>
        </w:rPr>
        <w:t>%);</w:t>
      </w: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D80940">
        <w:rPr>
          <w:rFonts w:ascii="Times New Roman" w:hAnsi="Times New Roman" w:cs="Times New Roman"/>
          <w:sz w:val="28"/>
          <w:szCs w:val="28"/>
        </w:rPr>
        <w:t>редоставление услуг парикмахерскими и салонами красоты</w:t>
      </w:r>
      <w:r w:rsidR="002E01A4">
        <w:rPr>
          <w:rFonts w:ascii="Times New Roman" w:hAnsi="Times New Roman" w:cs="Times New Roman"/>
          <w:sz w:val="28"/>
          <w:szCs w:val="28"/>
        </w:rPr>
        <w:t xml:space="preserve"> (+1 ед. или + 100%);</w:t>
      </w:r>
    </w:p>
    <w:p w:rsidR="002E01A4" w:rsidRDefault="002E01A4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2E01A4">
        <w:rPr>
          <w:rFonts w:ascii="Times New Roman" w:hAnsi="Times New Roman" w:cs="Times New Roman"/>
          <w:sz w:val="28"/>
          <w:szCs w:val="28"/>
        </w:rPr>
        <w:t>еятельность по операциям с недвижимым имуществом</w:t>
      </w:r>
      <w:r w:rsidR="00E4604D">
        <w:rPr>
          <w:rFonts w:ascii="Times New Roman" w:hAnsi="Times New Roman" w:cs="Times New Roman"/>
          <w:sz w:val="28"/>
          <w:szCs w:val="28"/>
        </w:rPr>
        <w:t xml:space="preserve"> (+1 ед. или + 16,6</w:t>
      </w:r>
      <w:r w:rsidRPr="002E01A4">
        <w:rPr>
          <w:rFonts w:ascii="Times New Roman" w:hAnsi="Times New Roman" w:cs="Times New Roman"/>
          <w:sz w:val="28"/>
          <w:szCs w:val="28"/>
        </w:rPr>
        <w:t>%)</w:t>
      </w:r>
      <w:r w:rsidR="00E4604D">
        <w:rPr>
          <w:rFonts w:ascii="Times New Roman" w:hAnsi="Times New Roman" w:cs="Times New Roman"/>
          <w:sz w:val="28"/>
          <w:szCs w:val="28"/>
        </w:rPr>
        <w:t>;</w:t>
      </w:r>
    </w:p>
    <w:p w:rsidR="00A9302B" w:rsidRDefault="00A9302B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302B">
        <w:rPr>
          <w:rFonts w:ascii="Times New Roman" w:hAnsi="Times New Roman" w:cs="Times New Roman"/>
          <w:sz w:val="28"/>
          <w:szCs w:val="28"/>
        </w:rPr>
        <w:t>Деятельность финансовая и страховая</w:t>
      </w:r>
      <w:r>
        <w:rPr>
          <w:rFonts w:ascii="Times New Roman" w:hAnsi="Times New Roman" w:cs="Times New Roman"/>
          <w:sz w:val="28"/>
          <w:szCs w:val="28"/>
        </w:rPr>
        <w:t xml:space="preserve"> (+1 ед. или +100,0%);</w:t>
      </w:r>
    </w:p>
    <w:p w:rsidR="00E4604D" w:rsidRDefault="00E4604D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E4604D">
        <w:rPr>
          <w:rFonts w:ascii="Times New Roman" w:hAnsi="Times New Roman" w:cs="Times New Roman"/>
          <w:sz w:val="28"/>
          <w:szCs w:val="28"/>
        </w:rPr>
        <w:t>еятельность гостиниц и предприятий общественного питания</w:t>
      </w:r>
      <w:r w:rsidR="00CC306C">
        <w:rPr>
          <w:rFonts w:ascii="Times New Roman" w:hAnsi="Times New Roman" w:cs="Times New Roman"/>
          <w:sz w:val="28"/>
          <w:szCs w:val="28"/>
        </w:rPr>
        <w:t xml:space="preserve"> (+2 ед. или + 50</w:t>
      </w:r>
      <w:r>
        <w:rPr>
          <w:rFonts w:ascii="Times New Roman" w:hAnsi="Times New Roman" w:cs="Times New Roman"/>
          <w:sz w:val="28"/>
          <w:szCs w:val="28"/>
        </w:rPr>
        <w:t>,0%).</w:t>
      </w:r>
    </w:p>
    <w:p w:rsidR="00EA58F9" w:rsidRDefault="002219C7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2</w:t>
      </w:r>
      <w:r w:rsidR="002E01A4">
        <w:rPr>
          <w:rFonts w:ascii="Times New Roman" w:hAnsi="Times New Roman" w:cs="Times New Roman"/>
          <w:sz w:val="28"/>
          <w:szCs w:val="28"/>
        </w:rPr>
        <w:t xml:space="preserve"> видам</w:t>
      </w:r>
      <w:r w:rsidR="00EA58F9">
        <w:rPr>
          <w:rFonts w:ascii="Times New Roman" w:hAnsi="Times New Roman" w:cs="Times New Roman"/>
          <w:sz w:val="28"/>
          <w:szCs w:val="28"/>
        </w:rPr>
        <w:t xml:space="preserve"> экономической деятельности наблюдается отрицательная динамика:</w:t>
      </w: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69160D">
        <w:rPr>
          <w:rFonts w:ascii="Times New Roman" w:hAnsi="Times New Roman" w:cs="Times New Roman"/>
          <w:sz w:val="28"/>
          <w:szCs w:val="28"/>
        </w:rPr>
        <w:t>ельское, лесное хозяйство, охота, рыболовство и рыбоводство</w:t>
      </w:r>
      <w:r w:rsidR="00CC306C">
        <w:rPr>
          <w:rFonts w:ascii="Times New Roman" w:hAnsi="Times New Roman" w:cs="Times New Roman"/>
          <w:sz w:val="28"/>
          <w:szCs w:val="28"/>
        </w:rPr>
        <w:t xml:space="preserve"> (-3ед.или -11,5</w:t>
      </w:r>
      <w:r w:rsidR="002E01A4">
        <w:rPr>
          <w:rFonts w:ascii="Times New Roman" w:hAnsi="Times New Roman" w:cs="Times New Roman"/>
          <w:sz w:val="28"/>
          <w:szCs w:val="28"/>
        </w:rPr>
        <w:t>%);</w:t>
      </w:r>
    </w:p>
    <w:p w:rsidR="002E01A4" w:rsidRDefault="002E01A4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63F0">
        <w:rPr>
          <w:rFonts w:ascii="Times New Roman" w:hAnsi="Times New Roman" w:cs="Times New Roman"/>
          <w:sz w:val="28"/>
          <w:szCs w:val="28"/>
        </w:rPr>
        <w:t>о</w:t>
      </w:r>
      <w:r w:rsidR="00A863F0" w:rsidRPr="00A863F0">
        <w:rPr>
          <w:rFonts w:ascii="Times New Roman" w:hAnsi="Times New Roman" w:cs="Times New Roman"/>
          <w:sz w:val="28"/>
          <w:szCs w:val="28"/>
        </w:rPr>
        <w:t xml:space="preserve">брабатывающие производства </w:t>
      </w:r>
      <w:r w:rsidR="00A863F0">
        <w:rPr>
          <w:rFonts w:ascii="Times New Roman" w:hAnsi="Times New Roman" w:cs="Times New Roman"/>
          <w:sz w:val="28"/>
          <w:szCs w:val="28"/>
        </w:rPr>
        <w:t>(-3ед.или -33,3</w:t>
      </w:r>
      <w:r w:rsidR="003F1247">
        <w:rPr>
          <w:rFonts w:ascii="Times New Roman" w:hAnsi="Times New Roman" w:cs="Times New Roman"/>
          <w:sz w:val="28"/>
          <w:szCs w:val="28"/>
        </w:rPr>
        <w:t>%).</w:t>
      </w:r>
    </w:p>
    <w:p w:rsidR="00EA58F9" w:rsidRPr="00D772AC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1A35">
        <w:rPr>
          <w:rFonts w:ascii="Times New Roman" w:hAnsi="Times New Roman" w:cs="Times New Roman"/>
          <w:sz w:val="28"/>
          <w:szCs w:val="28"/>
        </w:rPr>
        <w:t>По другим видам экономической деятельности динамика отсутствует.</w:t>
      </w: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>Количество вновь созданных субъектов МСП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D772AC" w:rsidRPr="00D772AC" w:rsidTr="003D42C1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D772AC" w:rsidP="00D772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2AC" w:rsidRPr="00D772AC" w:rsidRDefault="00D772AC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02178F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1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02178F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1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02178F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к 2025</w:t>
            </w:r>
          </w:p>
        </w:tc>
      </w:tr>
      <w:tr w:rsidR="00DD6813" w:rsidRPr="00D772AC" w:rsidTr="00DD68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1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32135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</w:t>
            </w:r>
          </w:p>
          <w:p w:rsidR="00DD6813" w:rsidRPr="00D772AC" w:rsidRDefault="00321356" w:rsidP="0032135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021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B32507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10.10</w:t>
            </w:r>
            <w:r w:rsidR="00DD6813" w:rsidRPr="00D77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DD6813" w:rsidRPr="00D772AC" w:rsidTr="00DD68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2178F" w:rsidRPr="00D772AC" w:rsidTr="00395129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921FC3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B4692A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-6,25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+26,7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B4692A" w:rsidP="00061A1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B4692A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-26,3</w:t>
            </w:r>
          </w:p>
        </w:tc>
      </w:tr>
      <w:tr w:rsidR="0002178F" w:rsidRPr="00D772AC" w:rsidTr="00395129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921FC3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665959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-6,9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+26,0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665959" w:rsidP="00061A19">
            <w:pPr>
              <w:shd w:val="clear" w:color="auto" w:fill="FFFFFF" w:themeFill="background1"/>
              <w:spacing w:after="0" w:line="240" w:lineRule="auto"/>
              <w:ind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665959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-23,5</w:t>
            </w:r>
          </w:p>
        </w:tc>
      </w:tr>
      <w:tr w:rsidR="0002178F" w:rsidRPr="00D772AC" w:rsidTr="00395129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921FC3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665959" w:rsidP="002A59BC">
            <w:pPr>
              <w:shd w:val="clear" w:color="auto" w:fill="FFFFFF" w:themeFill="background1"/>
              <w:spacing w:after="0" w:line="240" w:lineRule="auto"/>
              <w:ind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+33,3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665959" w:rsidP="0002178F">
            <w:pPr>
              <w:shd w:val="clear" w:color="auto" w:fill="FFFFFF" w:themeFill="background1"/>
              <w:spacing w:after="0" w:line="240" w:lineRule="auto"/>
              <w:ind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665959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</w:t>
            </w:r>
          </w:p>
        </w:tc>
      </w:tr>
    </w:tbl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3EF8" w:rsidRPr="00613EF8" w:rsidRDefault="00D772AC" w:rsidP="00613E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2AC">
        <w:rPr>
          <w:rFonts w:ascii="Times New Roman" w:hAnsi="Times New Roman" w:cs="Times New Roman"/>
          <w:bCs/>
          <w:sz w:val="28"/>
          <w:szCs w:val="28"/>
        </w:rPr>
        <w:t>По данным ФНС России в муниципаль</w:t>
      </w:r>
      <w:r w:rsidR="002C2A28">
        <w:rPr>
          <w:rFonts w:ascii="Times New Roman" w:hAnsi="Times New Roman" w:cs="Times New Roman"/>
          <w:bCs/>
          <w:sz w:val="28"/>
          <w:szCs w:val="28"/>
        </w:rPr>
        <w:t>ном образовании «Шумячский муниципальный округ</w:t>
      </w:r>
      <w:r w:rsidRPr="00D772AC">
        <w:rPr>
          <w:rFonts w:ascii="Times New Roman" w:hAnsi="Times New Roman" w:cs="Times New Roman"/>
          <w:bCs/>
          <w:sz w:val="28"/>
          <w:szCs w:val="28"/>
        </w:rPr>
        <w:t>» Смоленской об</w:t>
      </w:r>
      <w:r w:rsidR="00D77CFF">
        <w:rPr>
          <w:rFonts w:ascii="Times New Roman" w:hAnsi="Times New Roman" w:cs="Times New Roman"/>
          <w:bCs/>
          <w:sz w:val="28"/>
          <w:szCs w:val="28"/>
        </w:rPr>
        <w:t>ласти по состоя</w:t>
      </w:r>
      <w:r w:rsidR="00410DF6">
        <w:rPr>
          <w:rFonts w:ascii="Times New Roman" w:hAnsi="Times New Roman" w:cs="Times New Roman"/>
          <w:bCs/>
          <w:sz w:val="28"/>
          <w:szCs w:val="28"/>
        </w:rPr>
        <w:t xml:space="preserve">нию на </w:t>
      </w:r>
      <w:r w:rsidR="00B32507">
        <w:rPr>
          <w:rFonts w:ascii="Times New Roman" w:hAnsi="Times New Roman" w:cs="Times New Roman"/>
          <w:bCs/>
          <w:sz w:val="28"/>
          <w:szCs w:val="28"/>
        </w:rPr>
        <w:t>10.10</w:t>
      </w:r>
      <w:r w:rsidR="0002178F">
        <w:rPr>
          <w:rFonts w:ascii="Times New Roman" w:hAnsi="Times New Roman" w:cs="Times New Roman"/>
          <w:bCs/>
          <w:sz w:val="28"/>
          <w:szCs w:val="28"/>
        </w:rPr>
        <w:t>.2025</w:t>
      </w:r>
      <w:r w:rsidR="004361C4">
        <w:rPr>
          <w:rFonts w:ascii="Times New Roman" w:hAnsi="Times New Roman" w:cs="Times New Roman"/>
          <w:bCs/>
          <w:sz w:val="28"/>
          <w:szCs w:val="28"/>
        </w:rPr>
        <w:t>г. бы</w:t>
      </w:r>
      <w:r w:rsidR="000A79DE">
        <w:rPr>
          <w:rFonts w:ascii="Times New Roman" w:hAnsi="Times New Roman" w:cs="Times New Roman"/>
          <w:bCs/>
          <w:sz w:val="28"/>
          <w:szCs w:val="28"/>
        </w:rPr>
        <w:t>ло зарегистрировано</w:t>
      </w:r>
      <w:r w:rsidR="004E2B60"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="00EE7A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3D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2507">
        <w:rPr>
          <w:rFonts w:ascii="Times New Roman" w:hAnsi="Times New Roman" w:cs="Times New Roman"/>
          <w:bCs/>
          <w:sz w:val="28"/>
          <w:szCs w:val="28"/>
        </w:rPr>
        <w:t>27</w:t>
      </w:r>
      <w:r w:rsidR="00EE7A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2AC">
        <w:rPr>
          <w:rFonts w:ascii="Times New Roman" w:hAnsi="Times New Roman" w:cs="Times New Roman"/>
          <w:bCs/>
          <w:sz w:val="28"/>
          <w:szCs w:val="28"/>
        </w:rPr>
        <w:t>вновь с</w:t>
      </w:r>
      <w:r w:rsidR="00EE7AE3">
        <w:rPr>
          <w:rFonts w:ascii="Times New Roman" w:hAnsi="Times New Roman" w:cs="Times New Roman"/>
          <w:bCs/>
          <w:sz w:val="28"/>
          <w:szCs w:val="28"/>
        </w:rPr>
        <w:t>озданных субъектов МСП, на 10.</w:t>
      </w:r>
      <w:r w:rsidR="00B32507">
        <w:rPr>
          <w:rFonts w:ascii="Times New Roman" w:hAnsi="Times New Roman" w:cs="Times New Roman"/>
          <w:bCs/>
          <w:sz w:val="28"/>
          <w:szCs w:val="28"/>
        </w:rPr>
        <w:t>10</w:t>
      </w:r>
      <w:r w:rsidR="0002178F">
        <w:rPr>
          <w:rFonts w:ascii="Times New Roman" w:hAnsi="Times New Roman" w:cs="Times New Roman"/>
          <w:bCs/>
          <w:sz w:val="28"/>
          <w:szCs w:val="28"/>
        </w:rPr>
        <w:t>.2026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="00822DED">
        <w:rPr>
          <w:rFonts w:ascii="Times New Roman" w:hAnsi="Times New Roman" w:cs="Times New Roman"/>
          <w:bCs/>
          <w:sz w:val="28"/>
          <w:szCs w:val="28"/>
        </w:rPr>
        <w:t>–</w:t>
      </w:r>
      <w:r w:rsidR="004E2B60" w:rsidRPr="008A6C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46A" w:rsidRPr="0060746A">
        <w:rPr>
          <w:rFonts w:ascii="Times New Roman" w:hAnsi="Times New Roman" w:cs="Times New Roman"/>
          <w:bCs/>
          <w:sz w:val="28"/>
          <w:szCs w:val="28"/>
        </w:rPr>
        <w:t>28</w:t>
      </w:r>
      <w:r w:rsidR="00822DED" w:rsidRPr="00822DED">
        <w:t xml:space="preserve"> </w:t>
      </w:r>
      <w:r w:rsidR="00822DED">
        <w:rPr>
          <w:rFonts w:ascii="Times New Roman" w:hAnsi="Times New Roman" w:cs="Times New Roman"/>
          <w:bCs/>
          <w:sz w:val="28"/>
          <w:szCs w:val="28"/>
        </w:rPr>
        <w:t>вновь созданных субъекта</w:t>
      </w:r>
      <w:r w:rsidR="00822DED" w:rsidRPr="00822DED">
        <w:rPr>
          <w:rFonts w:ascii="Times New Roman" w:hAnsi="Times New Roman" w:cs="Times New Roman"/>
          <w:bCs/>
          <w:sz w:val="28"/>
          <w:szCs w:val="28"/>
        </w:rPr>
        <w:t xml:space="preserve"> МСП</w:t>
      </w:r>
      <w:r w:rsidR="00665959">
        <w:rPr>
          <w:rFonts w:ascii="Times New Roman" w:hAnsi="Times New Roman" w:cs="Times New Roman"/>
          <w:bCs/>
          <w:sz w:val="28"/>
          <w:szCs w:val="28"/>
        </w:rPr>
        <w:t xml:space="preserve"> (+1 ед. или +3,7</w:t>
      </w:r>
      <w:r w:rsidR="00F40B70">
        <w:rPr>
          <w:rFonts w:ascii="Times New Roman" w:hAnsi="Times New Roman" w:cs="Times New Roman"/>
          <w:bCs/>
          <w:sz w:val="28"/>
          <w:szCs w:val="28"/>
        </w:rPr>
        <w:t>%</w:t>
      </w:r>
      <w:r w:rsidR="00665959">
        <w:rPr>
          <w:rFonts w:ascii="Times New Roman" w:hAnsi="Times New Roman" w:cs="Times New Roman"/>
          <w:bCs/>
          <w:sz w:val="28"/>
          <w:szCs w:val="28"/>
        </w:rPr>
        <w:t>,</w:t>
      </w:r>
      <w:r w:rsidR="00665959" w:rsidRPr="00665959">
        <w:t xml:space="preserve"> </w:t>
      </w:r>
      <w:r w:rsidR="00665959">
        <w:rPr>
          <w:rFonts w:ascii="Times New Roman" w:hAnsi="Times New Roman" w:cs="Times New Roman"/>
          <w:bCs/>
          <w:sz w:val="28"/>
          <w:szCs w:val="28"/>
        </w:rPr>
        <w:t>в том числе по ИП +4,00</w:t>
      </w:r>
      <w:r w:rsidR="00665959" w:rsidRPr="00665959">
        <w:rPr>
          <w:rFonts w:ascii="Times New Roman" w:hAnsi="Times New Roman" w:cs="Times New Roman"/>
          <w:bCs/>
          <w:sz w:val="28"/>
          <w:szCs w:val="28"/>
        </w:rPr>
        <w:t>%</w:t>
      </w:r>
      <w:r w:rsidR="00F40B70" w:rsidRPr="00665959">
        <w:rPr>
          <w:rFonts w:ascii="Times New Roman" w:hAnsi="Times New Roman" w:cs="Times New Roman"/>
          <w:bCs/>
          <w:sz w:val="28"/>
          <w:szCs w:val="28"/>
        </w:rPr>
        <w:t>)</w:t>
      </w:r>
      <w:r w:rsidR="00F40B70">
        <w:rPr>
          <w:rFonts w:ascii="Times New Roman" w:hAnsi="Times New Roman" w:cs="Times New Roman"/>
          <w:bCs/>
          <w:sz w:val="28"/>
          <w:szCs w:val="28"/>
        </w:rPr>
        <w:t>.</w:t>
      </w:r>
      <w:r w:rsidRPr="001C45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3EF8" w:rsidRPr="001C45DF">
        <w:rPr>
          <w:rFonts w:ascii="Times New Roman" w:hAnsi="Times New Roman" w:cs="Times New Roman"/>
          <w:bCs/>
          <w:sz w:val="28"/>
          <w:szCs w:val="28"/>
        </w:rPr>
        <w:t>Ст</w:t>
      </w:r>
      <w:r w:rsidR="00613EF8" w:rsidRPr="00613EF8">
        <w:rPr>
          <w:rFonts w:ascii="Times New Roman" w:hAnsi="Times New Roman" w:cs="Times New Roman"/>
          <w:bCs/>
          <w:sz w:val="28"/>
          <w:szCs w:val="28"/>
        </w:rPr>
        <w:t>руктура вновь созданных субъектов МСП практически не меняется, наибольший удельный вес на протяжении всего анализируемого периода занимают индивидуальные предприниматели.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>Количество вновь созданных субъектов МСП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:rsidR="00D772AC" w:rsidRPr="00D772AC" w:rsidRDefault="00D772AC" w:rsidP="00D772AC">
      <w:pPr>
        <w:tabs>
          <w:tab w:val="left" w:pos="975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ab/>
      </w:r>
    </w:p>
    <w:tbl>
      <w:tblPr>
        <w:tblW w:w="1343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717"/>
        <w:gridCol w:w="1276"/>
        <w:gridCol w:w="1118"/>
        <w:gridCol w:w="1275"/>
        <w:gridCol w:w="1070"/>
        <w:gridCol w:w="4426"/>
      </w:tblGrid>
      <w:tr w:rsidR="00B32507" w:rsidRPr="00D772AC" w:rsidTr="00512D78">
        <w:trPr>
          <w:trHeight w:val="20"/>
        </w:trPr>
        <w:tc>
          <w:tcPr>
            <w:tcW w:w="2552" w:type="dxa"/>
            <w:noWrap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276" w:type="dxa"/>
            <w:noWrap/>
            <w:hideMark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507">
              <w:rPr>
                <w:rFonts w:ascii="Times New Roman" w:hAnsi="Times New Roman" w:cs="Times New Roman"/>
                <w:b/>
                <w:sz w:val="18"/>
                <w:szCs w:val="18"/>
              </w:rPr>
              <w:t>10.10.2025</w:t>
            </w:r>
          </w:p>
        </w:tc>
        <w:tc>
          <w:tcPr>
            <w:tcW w:w="1118" w:type="dxa"/>
            <w:noWrap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5" w:type="dxa"/>
            <w:noWrap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10.10.2026</w:t>
            </w:r>
          </w:p>
        </w:tc>
        <w:tc>
          <w:tcPr>
            <w:tcW w:w="1070" w:type="dxa"/>
            <w:noWrap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4426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Прирост</w:t>
            </w: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85.41;</w:t>
            </w: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38.32.3; 73.11;73.20;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53.20;</w:t>
            </w:r>
          </w:p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43.22;</w:t>
            </w:r>
          </w:p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31.09;42.11;96.02;</w:t>
            </w: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250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18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22,2</w:t>
            </w:r>
          </w:p>
        </w:tc>
        <w:tc>
          <w:tcPr>
            <w:tcW w:w="1275" w:type="dxa"/>
            <w:noWrap/>
            <w:vAlign w:val="center"/>
          </w:tcPr>
          <w:p w:rsidR="00B32507" w:rsidRPr="004F20EA" w:rsidRDefault="00665959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426" w:type="dxa"/>
            <w:noWrap/>
            <w:vAlign w:val="center"/>
          </w:tcPr>
          <w:p w:rsidR="00B32507" w:rsidRPr="004F20EA" w:rsidRDefault="00E750CF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93.29; 93.13</w:t>
            </w: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593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56.10.21;</w:t>
            </w: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10,7</w:t>
            </w:r>
          </w:p>
        </w:tc>
        <w:tc>
          <w:tcPr>
            <w:tcW w:w="4426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</w:t>
            </w: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sz w:val="18"/>
                <w:szCs w:val="18"/>
              </w:rPr>
              <w:t>10.85;16.10;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10.31;</w:t>
            </w: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25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8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3,7</w:t>
            </w: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D772AC">
              <w:rPr>
                <w:rFonts w:ascii="Times New Roman" w:hAnsi="Times New Roman"/>
                <w:i/>
                <w:iCs/>
                <w:sz w:val="20"/>
                <w:szCs w:val="20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665959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4426" w:type="dxa"/>
            <w:noWrap/>
            <w:vAlign w:val="center"/>
          </w:tcPr>
          <w:p w:rsidR="00B32507" w:rsidRPr="002C2A28" w:rsidRDefault="00E750CF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E750CF"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sz w:val="18"/>
                <w:szCs w:val="18"/>
              </w:rPr>
              <w:t>49.41;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49,32;</w:t>
            </w: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250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18" w:type="dxa"/>
            <w:noWrap/>
            <w:vAlign w:val="center"/>
          </w:tcPr>
          <w:p w:rsidR="00B32507" w:rsidRPr="003C6BBF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14,8</w:t>
            </w: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B32507" w:rsidRPr="003C6BBF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14,3</w:t>
            </w:r>
          </w:p>
        </w:tc>
        <w:tc>
          <w:tcPr>
            <w:tcW w:w="4426" w:type="dxa"/>
            <w:noWrap/>
            <w:vAlign w:val="center"/>
          </w:tcPr>
          <w:p w:rsidR="00B32507" w:rsidRPr="003C6BBF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2C2A28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2C2A28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lastRenderedPageBreak/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2C2A28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ind w:left="-1248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45.4     45.20; 47.91;</w:t>
            </w:r>
          </w:p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 xml:space="preserve"> 46.90; 45.31; 47.26;</w:t>
            </w:r>
            <w:r w:rsidRPr="00D772AC">
              <w:t xml:space="preserve"> </w:t>
            </w:r>
            <w:r w:rsidRPr="00D772AC">
              <w:rPr>
                <w:rFonts w:ascii="Times New Roman" w:hAnsi="Times New Roman"/>
                <w:sz w:val="18"/>
                <w:szCs w:val="18"/>
              </w:rPr>
              <w:t>47.62.2;47.11;46,42;</w:t>
            </w: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250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18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40,7</w:t>
            </w:r>
          </w:p>
        </w:tc>
        <w:tc>
          <w:tcPr>
            <w:tcW w:w="1275" w:type="dxa"/>
            <w:noWrap/>
            <w:vAlign w:val="center"/>
          </w:tcPr>
          <w:p w:rsidR="00B32507" w:rsidRPr="004F20EA" w:rsidRDefault="00665959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32,1</w:t>
            </w:r>
          </w:p>
        </w:tc>
        <w:tc>
          <w:tcPr>
            <w:tcW w:w="4426" w:type="dxa"/>
            <w:noWrap/>
            <w:vAlign w:val="center"/>
          </w:tcPr>
          <w:p w:rsidR="00B32507" w:rsidRPr="002C2A28" w:rsidRDefault="00E750CF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01.13.1;01.11;</w:t>
            </w:r>
            <w:r>
              <w:rPr>
                <w:rFonts w:ascii="Times New Roman" w:hAnsi="Times New Roman"/>
                <w:sz w:val="18"/>
                <w:szCs w:val="18"/>
              </w:rPr>
              <w:t>02.10; 01.50;02.20;</w:t>
            </w: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250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18" w:type="dxa"/>
            <w:noWrap/>
            <w:vAlign w:val="center"/>
          </w:tcPr>
          <w:p w:rsidR="00B32507" w:rsidRPr="007D22A4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7,4</w:t>
            </w:r>
          </w:p>
        </w:tc>
        <w:tc>
          <w:tcPr>
            <w:tcW w:w="1275" w:type="dxa"/>
            <w:noWrap/>
            <w:vAlign w:val="center"/>
          </w:tcPr>
          <w:p w:rsidR="00B32507" w:rsidRPr="007D22A4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B32507" w:rsidRPr="007D22A4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7D22A4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2C2A28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41.20;</w:t>
            </w: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250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18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7,4</w:t>
            </w: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7,1</w:t>
            </w:r>
          </w:p>
        </w:tc>
        <w:tc>
          <w:tcPr>
            <w:tcW w:w="4426" w:type="dxa"/>
            <w:noWrap/>
            <w:vAlign w:val="center"/>
          </w:tcPr>
          <w:p w:rsidR="00B32507" w:rsidRPr="002C2A28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25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8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B32507" w:rsidRPr="004F20EA" w:rsidRDefault="00A9302B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</w:t>
            </w:r>
          </w:p>
        </w:tc>
        <w:tc>
          <w:tcPr>
            <w:tcW w:w="4426" w:type="dxa"/>
            <w:noWrap/>
            <w:vAlign w:val="center"/>
          </w:tcPr>
          <w:p w:rsidR="00B32507" w:rsidRPr="00FD6C12" w:rsidRDefault="00B32507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2C2A28" w:rsidRDefault="00B32507" w:rsidP="00B32507">
            <w:pPr>
              <w:shd w:val="clear" w:color="auto" w:fill="FFFFFF"/>
              <w:spacing w:after="0" w:line="240" w:lineRule="auto"/>
              <w:ind w:left="-77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B32507" w:rsidRPr="004F20EA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B32507" w:rsidRPr="002C2A28" w:rsidRDefault="00B32507" w:rsidP="00B32507">
            <w:pPr>
              <w:shd w:val="clear" w:color="auto" w:fill="FFFFFF"/>
              <w:spacing w:after="0" w:line="240" w:lineRule="auto"/>
              <w:ind w:left="-77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B32507" w:rsidRPr="00D772AC" w:rsidTr="00512D78">
        <w:trPr>
          <w:trHeight w:val="20"/>
        </w:trPr>
        <w:tc>
          <w:tcPr>
            <w:tcW w:w="2552" w:type="dxa"/>
            <w:noWrap/>
            <w:hideMark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717" w:type="dxa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B32507" w:rsidRPr="00B32507" w:rsidRDefault="00B32507" w:rsidP="00B325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250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18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75" w:type="dxa"/>
            <w:noWrap/>
            <w:vAlign w:val="center"/>
          </w:tcPr>
          <w:p w:rsidR="00B32507" w:rsidRPr="00594840" w:rsidRDefault="00665959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1070" w:type="dxa"/>
            <w:noWrap/>
            <w:vAlign w:val="center"/>
          </w:tcPr>
          <w:p w:rsidR="00B32507" w:rsidRPr="00D772AC" w:rsidRDefault="00B32507" w:rsidP="00B3250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4426" w:type="dxa"/>
            <w:noWrap/>
            <w:vAlign w:val="center"/>
          </w:tcPr>
          <w:p w:rsidR="00B32507" w:rsidRPr="00D772AC" w:rsidRDefault="00665959" w:rsidP="00B325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+1</w:t>
            </w:r>
          </w:p>
        </w:tc>
      </w:tr>
    </w:tbl>
    <w:p w:rsidR="00D772AC" w:rsidRPr="00D772AC" w:rsidRDefault="00D772AC" w:rsidP="00D772AC">
      <w:pPr>
        <w:tabs>
          <w:tab w:val="left" w:pos="975"/>
        </w:tabs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D772AC" w:rsidRPr="00935212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35212">
        <w:rPr>
          <w:rFonts w:ascii="Times New Roman" w:hAnsi="Times New Roman"/>
          <w:bCs/>
          <w:sz w:val="28"/>
          <w:szCs w:val="28"/>
        </w:rPr>
        <w:t xml:space="preserve">Из таблицы видно, что </w:t>
      </w:r>
      <w:r w:rsidR="00B32507">
        <w:rPr>
          <w:rFonts w:ascii="Times New Roman" w:hAnsi="Times New Roman"/>
          <w:bCs/>
          <w:sz w:val="28"/>
          <w:szCs w:val="28"/>
        </w:rPr>
        <w:t>с 10.10</w:t>
      </w:r>
      <w:r w:rsidR="0002178F" w:rsidRPr="00935212">
        <w:rPr>
          <w:rFonts w:ascii="Times New Roman" w:hAnsi="Times New Roman"/>
          <w:bCs/>
          <w:sz w:val="28"/>
          <w:szCs w:val="28"/>
        </w:rPr>
        <w:t>.2025</w:t>
      </w:r>
      <w:r w:rsidRPr="00935212">
        <w:rPr>
          <w:rFonts w:ascii="Times New Roman" w:hAnsi="Times New Roman"/>
          <w:bCs/>
          <w:sz w:val="28"/>
          <w:szCs w:val="28"/>
        </w:rPr>
        <w:t>г. по 10</w:t>
      </w:r>
      <w:r w:rsidR="00B32507">
        <w:rPr>
          <w:rFonts w:ascii="Times New Roman" w:hAnsi="Times New Roman"/>
          <w:bCs/>
          <w:sz w:val="28"/>
          <w:szCs w:val="28"/>
        </w:rPr>
        <w:t>.10</w:t>
      </w:r>
      <w:r w:rsidR="0002178F" w:rsidRPr="00935212">
        <w:rPr>
          <w:rFonts w:ascii="Times New Roman" w:hAnsi="Times New Roman"/>
          <w:bCs/>
          <w:sz w:val="28"/>
          <w:szCs w:val="28"/>
        </w:rPr>
        <w:t>.2026</w:t>
      </w:r>
      <w:r w:rsidR="000973BF" w:rsidRPr="00935212">
        <w:rPr>
          <w:rFonts w:ascii="Times New Roman" w:hAnsi="Times New Roman"/>
          <w:bCs/>
          <w:sz w:val="28"/>
          <w:szCs w:val="28"/>
        </w:rPr>
        <w:t xml:space="preserve">г. открыто </w:t>
      </w:r>
      <w:r w:rsidRPr="00935212">
        <w:rPr>
          <w:rFonts w:ascii="Times New Roman" w:hAnsi="Times New Roman"/>
          <w:bCs/>
          <w:sz w:val="28"/>
          <w:szCs w:val="28"/>
        </w:rPr>
        <w:t>больше предприятий в следующих сферах:</w:t>
      </w:r>
      <w:r w:rsidR="00E1422B" w:rsidRPr="00935212">
        <w:rPr>
          <w:rFonts w:ascii="Times New Roman" w:hAnsi="Times New Roman"/>
          <w:bCs/>
          <w:sz w:val="28"/>
          <w:szCs w:val="28"/>
        </w:rPr>
        <w:t xml:space="preserve">), </w:t>
      </w:r>
      <w:r w:rsidR="00FD6C12" w:rsidRPr="00935212">
        <w:rPr>
          <w:rFonts w:ascii="Times New Roman" w:hAnsi="Times New Roman"/>
          <w:bCs/>
          <w:sz w:val="28"/>
          <w:szCs w:val="28"/>
        </w:rPr>
        <w:t>деятельность по операциям с недвижимым имуществом</w:t>
      </w:r>
      <w:r w:rsidR="007F687E" w:rsidRPr="00935212">
        <w:rPr>
          <w:rFonts w:ascii="Times New Roman" w:hAnsi="Times New Roman"/>
          <w:bCs/>
          <w:sz w:val="28"/>
          <w:szCs w:val="28"/>
        </w:rPr>
        <w:t xml:space="preserve"> (2</w:t>
      </w:r>
      <w:r w:rsidR="00F85D67">
        <w:rPr>
          <w:rFonts w:ascii="Times New Roman" w:hAnsi="Times New Roman"/>
          <w:bCs/>
          <w:sz w:val="28"/>
          <w:szCs w:val="28"/>
        </w:rPr>
        <w:t xml:space="preserve"> вместо 1</w:t>
      </w:r>
      <w:r w:rsidR="00017CA7" w:rsidRPr="00935212">
        <w:rPr>
          <w:rFonts w:ascii="Times New Roman" w:hAnsi="Times New Roman"/>
          <w:bCs/>
          <w:sz w:val="28"/>
          <w:szCs w:val="28"/>
        </w:rPr>
        <w:t>),</w:t>
      </w:r>
      <w:r w:rsidR="00E91EFE" w:rsidRPr="00935212">
        <w:rPr>
          <w:rFonts w:ascii="Times New Roman" w:hAnsi="Times New Roman"/>
          <w:bCs/>
          <w:sz w:val="28"/>
          <w:szCs w:val="28"/>
        </w:rPr>
        <w:t xml:space="preserve"> </w:t>
      </w:r>
      <w:r w:rsidR="00AE29D6" w:rsidRPr="00AE29D6">
        <w:rPr>
          <w:rFonts w:ascii="Times New Roman" w:hAnsi="Times New Roman"/>
          <w:bCs/>
          <w:sz w:val="28"/>
          <w:szCs w:val="28"/>
        </w:rPr>
        <w:t xml:space="preserve">Деятельность профессиональная, научная и техническая (деятельность в области: права и бух. учета, рекламы, фотографии, перевода) </w:t>
      </w:r>
      <w:r w:rsidR="00AE29D6">
        <w:rPr>
          <w:rFonts w:ascii="Times New Roman" w:hAnsi="Times New Roman"/>
          <w:bCs/>
          <w:sz w:val="28"/>
          <w:szCs w:val="28"/>
        </w:rPr>
        <w:t>(1 вместо 0</w:t>
      </w:r>
      <w:r w:rsidR="0083606C" w:rsidRPr="0083606C">
        <w:rPr>
          <w:rFonts w:ascii="Times New Roman" w:hAnsi="Times New Roman"/>
          <w:bCs/>
          <w:sz w:val="28"/>
          <w:szCs w:val="28"/>
        </w:rPr>
        <w:t>), деятельность</w:t>
      </w:r>
      <w:r w:rsidR="00982397" w:rsidRPr="00935212">
        <w:rPr>
          <w:rFonts w:ascii="Times New Roman" w:hAnsi="Times New Roman"/>
          <w:bCs/>
          <w:sz w:val="28"/>
          <w:szCs w:val="28"/>
        </w:rPr>
        <w:t xml:space="preserve"> гостиниц и предприятий общественного питания (</w:t>
      </w:r>
      <w:r w:rsidR="00F85D67">
        <w:rPr>
          <w:rFonts w:ascii="Times New Roman" w:hAnsi="Times New Roman"/>
          <w:bCs/>
          <w:sz w:val="28"/>
          <w:szCs w:val="28"/>
        </w:rPr>
        <w:t>3</w:t>
      </w:r>
      <w:r w:rsidR="00AE29D6">
        <w:rPr>
          <w:rFonts w:ascii="Times New Roman" w:hAnsi="Times New Roman"/>
          <w:bCs/>
          <w:sz w:val="28"/>
          <w:szCs w:val="28"/>
        </w:rPr>
        <w:t xml:space="preserve"> вместо 0), п</w:t>
      </w:r>
      <w:r w:rsidR="00AE29D6" w:rsidRPr="00AE29D6">
        <w:rPr>
          <w:rFonts w:ascii="Times New Roman" w:hAnsi="Times New Roman"/>
          <w:bCs/>
          <w:sz w:val="28"/>
          <w:szCs w:val="28"/>
        </w:rPr>
        <w:t>редоставление прочих видов услуг</w:t>
      </w:r>
      <w:r w:rsidR="00AE29D6">
        <w:rPr>
          <w:rFonts w:ascii="Times New Roman" w:hAnsi="Times New Roman"/>
          <w:bCs/>
          <w:sz w:val="28"/>
          <w:szCs w:val="28"/>
        </w:rPr>
        <w:t xml:space="preserve"> (7 вместо 6).</w:t>
      </w:r>
      <w:r w:rsidR="00E91EFE" w:rsidRPr="00935212">
        <w:rPr>
          <w:rFonts w:ascii="Times New Roman" w:hAnsi="Times New Roman"/>
          <w:bCs/>
          <w:sz w:val="28"/>
          <w:szCs w:val="28"/>
        </w:rPr>
        <w:t xml:space="preserve"> </w:t>
      </w:r>
      <w:r w:rsidR="007D22A4" w:rsidRPr="00935212">
        <w:rPr>
          <w:rFonts w:ascii="Times New Roman" w:hAnsi="Times New Roman"/>
          <w:bCs/>
          <w:sz w:val="28"/>
          <w:szCs w:val="28"/>
        </w:rPr>
        <w:t>Вместе</w:t>
      </w:r>
      <w:r w:rsidRPr="00935212">
        <w:rPr>
          <w:rFonts w:ascii="Times New Roman" w:hAnsi="Times New Roman"/>
          <w:bCs/>
          <w:sz w:val="28"/>
          <w:szCs w:val="28"/>
        </w:rPr>
        <w:t xml:space="preserve"> с тем было открыто существенно меньше субъектов МСП в следующих сферах:</w:t>
      </w:r>
      <w:r w:rsidRPr="00935212">
        <w:t xml:space="preserve"> </w:t>
      </w:r>
      <w:r w:rsidR="0083606C">
        <w:rPr>
          <w:rFonts w:ascii="Times New Roman" w:hAnsi="Times New Roman" w:cs="Times New Roman"/>
          <w:sz w:val="28"/>
          <w:szCs w:val="28"/>
        </w:rPr>
        <w:t>с</w:t>
      </w:r>
      <w:r w:rsidR="00935212" w:rsidRPr="00935212">
        <w:rPr>
          <w:rFonts w:ascii="Times New Roman" w:hAnsi="Times New Roman" w:cs="Times New Roman"/>
          <w:sz w:val="28"/>
          <w:szCs w:val="28"/>
        </w:rPr>
        <w:t xml:space="preserve">ельское, лесное хозяйство, охота, рыболовство и рыбоводство (0 вместо 2), </w:t>
      </w:r>
      <w:r w:rsidR="004B4137" w:rsidRPr="00935212">
        <w:rPr>
          <w:rFonts w:ascii="Times New Roman" w:hAnsi="Times New Roman"/>
          <w:bCs/>
          <w:sz w:val="28"/>
          <w:szCs w:val="28"/>
        </w:rPr>
        <w:t xml:space="preserve">торговля оптовая и розничная; ремонт автотранспортных средств и мотоциклов </w:t>
      </w:r>
      <w:r w:rsidR="00AE29D6">
        <w:rPr>
          <w:rFonts w:ascii="Times New Roman" w:hAnsi="Times New Roman"/>
          <w:bCs/>
          <w:sz w:val="28"/>
          <w:szCs w:val="28"/>
        </w:rPr>
        <w:t>(9</w:t>
      </w:r>
      <w:r w:rsidR="004B4137" w:rsidRPr="00935212">
        <w:rPr>
          <w:rFonts w:ascii="Times New Roman" w:hAnsi="Times New Roman"/>
          <w:bCs/>
          <w:sz w:val="28"/>
          <w:szCs w:val="28"/>
        </w:rPr>
        <w:t xml:space="preserve"> вме</w:t>
      </w:r>
      <w:r w:rsidR="00AE29D6">
        <w:rPr>
          <w:rFonts w:ascii="Times New Roman" w:hAnsi="Times New Roman"/>
          <w:bCs/>
          <w:sz w:val="28"/>
          <w:szCs w:val="28"/>
        </w:rPr>
        <w:t>сто 11</w:t>
      </w:r>
      <w:r w:rsidR="00017CA7" w:rsidRPr="00935212">
        <w:rPr>
          <w:rFonts w:ascii="Times New Roman" w:hAnsi="Times New Roman"/>
          <w:bCs/>
          <w:sz w:val="28"/>
          <w:szCs w:val="28"/>
        </w:rPr>
        <w:t>),</w:t>
      </w:r>
      <w:r w:rsidR="00017CA7" w:rsidRPr="00935212">
        <w:t xml:space="preserve"> </w:t>
      </w:r>
      <w:r w:rsidR="00935212">
        <w:rPr>
          <w:rFonts w:ascii="Times New Roman" w:hAnsi="Times New Roman"/>
          <w:bCs/>
          <w:sz w:val="28"/>
          <w:szCs w:val="28"/>
        </w:rPr>
        <w:t>о</w:t>
      </w:r>
      <w:r w:rsidR="00935212" w:rsidRPr="00935212">
        <w:rPr>
          <w:rFonts w:ascii="Times New Roman" w:hAnsi="Times New Roman"/>
          <w:bCs/>
          <w:sz w:val="28"/>
          <w:szCs w:val="28"/>
        </w:rPr>
        <w:t xml:space="preserve">брабатывающие производства </w:t>
      </w:r>
      <w:r w:rsidR="00E91EFE" w:rsidRPr="00935212">
        <w:rPr>
          <w:rFonts w:ascii="Times New Roman" w:hAnsi="Times New Roman"/>
          <w:bCs/>
          <w:sz w:val="28"/>
          <w:szCs w:val="28"/>
        </w:rPr>
        <w:t>(0 вместо 1)</w:t>
      </w:r>
      <w:r w:rsidR="006E1883" w:rsidRPr="00935212">
        <w:rPr>
          <w:rFonts w:ascii="Times New Roman" w:hAnsi="Times New Roman"/>
          <w:bCs/>
          <w:sz w:val="28"/>
          <w:szCs w:val="28"/>
        </w:rPr>
        <w:t>.</w:t>
      </w:r>
      <w:r w:rsidR="00EC309C" w:rsidRPr="00935212">
        <w:rPr>
          <w:rFonts w:ascii="Times New Roman" w:hAnsi="Times New Roman" w:cs="Times New Roman"/>
          <w:sz w:val="28"/>
          <w:szCs w:val="28"/>
        </w:rPr>
        <w:t xml:space="preserve"> П</w:t>
      </w:r>
      <w:r w:rsidR="00E1422B" w:rsidRPr="00935212">
        <w:rPr>
          <w:rFonts w:ascii="Times New Roman" w:hAnsi="Times New Roman" w:cs="Times New Roman"/>
          <w:sz w:val="28"/>
          <w:szCs w:val="28"/>
        </w:rPr>
        <w:t xml:space="preserve">о </w:t>
      </w:r>
      <w:r w:rsidR="001C660B" w:rsidRPr="00935212">
        <w:rPr>
          <w:rFonts w:ascii="Times New Roman" w:hAnsi="Times New Roman" w:cs="Times New Roman"/>
          <w:bCs/>
          <w:sz w:val="28"/>
          <w:szCs w:val="28"/>
        </w:rPr>
        <w:t>другим</w:t>
      </w:r>
      <w:r w:rsidR="001C660B" w:rsidRPr="00935212">
        <w:rPr>
          <w:rFonts w:ascii="Times New Roman" w:hAnsi="Times New Roman"/>
          <w:bCs/>
          <w:sz w:val="28"/>
          <w:szCs w:val="28"/>
        </w:rPr>
        <w:t xml:space="preserve"> видам экономической деятельности динамика отсутствует.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2AC">
        <w:rPr>
          <w:rFonts w:ascii="Times New Roman" w:hAnsi="Times New Roman" w:cs="Times New Roman"/>
          <w:b/>
          <w:bCs/>
          <w:sz w:val="28"/>
          <w:szCs w:val="28"/>
        </w:rPr>
        <w:t>Краткие итоги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2AC">
        <w:rPr>
          <w:rFonts w:ascii="Times New Roman" w:hAnsi="Times New Roman" w:cs="Times New Roman"/>
          <w:bCs/>
          <w:sz w:val="28"/>
          <w:szCs w:val="28"/>
        </w:rPr>
        <w:t xml:space="preserve">За период с </w:t>
      </w:r>
      <w:bookmarkStart w:id="0" w:name="_GoBack"/>
      <w:bookmarkEnd w:id="0"/>
      <w:r w:rsidR="005E538D" w:rsidRPr="005E538D">
        <w:rPr>
          <w:rFonts w:ascii="Times New Roman" w:hAnsi="Times New Roman" w:cs="Times New Roman"/>
          <w:bCs/>
          <w:sz w:val="28"/>
          <w:szCs w:val="28"/>
        </w:rPr>
        <w:t>10.10.2025г. по 10.10.2026г.</w:t>
      </w:r>
      <w:r w:rsidR="005E53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2AC">
        <w:rPr>
          <w:rFonts w:ascii="Times New Roman" w:hAnsi="Times New Roman" w:cs="Times New Roman"/>
          <w:bCs/>
          <w:sz w:val="28"/>
          <w:szCs w:val="28"/>
        </w:rPr>
        <w:t>динамика количества субъектов МСП, осуществляющих</w:t>
      </w:r>
      <w:r w:rsidR="003402CE">
        <w:rPr>
          <w:rFonts w:ascii="Times New Roman" w:hAnsi="Times New Roman" w:cs="Times New Roman"/>
          <w:bCs/>
          <w:sz w:val="28"/>
          <w:szCs w:val="28"/>
        </w:rPr>
        <w:t xml:space="preserve"> деятельность в Шумячском муниципальном округе</w:t>
      </w:r>
      <w:r w:rsidRPr="00D772AC">
        <w:rPr>
          <w:rFonts w:ascii="Times New Roman" w:hAnsi="Times New Roman" w:cs="Times New Roman"/>
          <w:bCs/>
          <w:sz w:val="28"/>
          <w:szCs w:val="28"/>
        </w:rPr>
        <w:t>, соответст</w:t>
      </w:r>
      <w:r w:rsidR="008903EE">
        <w:rPr>
          <w:rFonts w:ascii="Times New Roman" w:hAnsi="Times New Roman" w:cs="Times New Roman"/>
          <w:bCs/>
          <w:sz w:val="28"/>
          <w:szCs w:val="28"/>
        </w:rPr>
        <w:t>вовала тенденциям другим муниципальным округам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Смоленской области. За прошедший календарный год</w:t>
      </w:r>
      <w:r w:rsidR="00FD6C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0D0D">
        <w:rPr>
          <w:rFonts w:ascii="Times New Roman" w:hAnsi="Times New Roman" w:cs="Times New Roman"/>
          <w:bCs/>
          <w:sz w:val="28"/>
          <w:szCs w:val="28"/>
        </w:rPr>
        <w:t>динамика численности</w:t>
      </w:r>
      <w:r w:rsidR="008903EE">
        <w:rPr>
          <w:rFonts w:ascii="Times New Roman" w:hAnsi="Times New Roman" w:cs="Times New Roman"/>
          <w:bCs/>
          <w:sz w:val="28"/>
          <w:szCs w:val="28"/>
        </w:rPr>
        <w:t xml:space="preserve"> субъектов МСП Шумячского муниципального округа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1883" w:rsidRPr="006E1883">
        <w:rPr>
          <w:rFonts w:ascii="Times New Roman" w:hAnsi="Times New Roman" w:cs="Times New Roman"/>
          <w:bCs/>
          <w:sz w:val="28"/>
          <w:szCs w:val="28"/>
        </w:rPr>
        <w:t>уве</w:t>
      </w:r>
      <w:r w:rsidR="00AE29D6">
        <w:rPr>
          <w:rFonts w:ascii="Times New Roman" w:hAnsi="Times New Roman" w:cs="Times New Roman"/>
          <w:bCs/>
          <w:sz w:val="28"/>
          <w:szCs w:val="28"/>
        </w:rPr>
        <w:t>личилось на +8</w:t>
      </w:r>
      <w:r w:rsidR="00C27483">
        <w:rPr>
          <w:rFonts w:ascii="Times New Roman" w:hAnsi="Times New Roman" w:cs="Times New Roman"/>
          <w:bCs/>
          <w:sz w:val="28"/>
          <w:szCs w:val="28"/>
        </w:rPr>
        <w:t xml:space="preserve"> ед. или на </w:t>
      </w:r>
      <w:r w:rsidR="00AE29D6">
        <w:rPr>
          <w:rFonts w:ascii="Times New Roman" w:hAnsi="Times New Roman" w:cs="Times New Roman"/>
          <w:bCs/>
          <w:sz w:val="28"/>
          <w:szCs w:val="28"/>
        </w:rPr>
        <w:t>+5,00</w:t>
      </w:r>
      <w:r w:rsidR="006E1883">
        <w:rPr>
          <w:rFonts w:ascii="Times New Roman" w:hAnsi="Times New Roman" w:cs="Times New Roman"/>
          <w:bCs/>
          <w:sz w:val="28"/>
          <w:szCs w:val="28"/>
        </w:rPr>
        <w:t>%</w:t>
      </w:r>
      <w:r w:rsidR="00FD6C12">
        <w:rPr>
          <w:rFonts w:ascii="Times New Roman" w:hAnsi="Times New Roman" w:cs="Times New Roman"/>
          <w:bCs/>
          <w:sz w:val="28"/>
          <w:szCs w:val="28"/>
        </w:rPr>
        <w:t>.</w:t>
      </w:r>
      <w:r w:rsidR="004B4137" w:rsidRPr="004B41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2AC">
        <w:rPr>
          <w:rFonts w:ascii="Times New Roman" w:hAnsi="Times New Roman" w:cs="Times New Roman"/>
          <w:bCs/>
          <w:sz w:val="28"/>
          <w:szCs w:val="28"/>
        </w:rPr>
        <w:t>Количество субъектов МСП в разрезе индивидуальных предпринимателей и юридических лиц изменениям практически не подвержен</w:t>
      </w:r>
      <w:r w:rsidR="00E91EFE">
        <w:rPr>
          <w:rFonts w:ascii="Times New Roman" w:hAnsi="Times New Roman" w:cs="Times New Roman"/>
          <w:bCs/>
          <w:sz w:val="28"/>
          <w:szCs w:val="28"/>
        </w:rPr>
        <w:t>о и кол</w:t>
      </w:r>
      <w:r w:rsidR="00982397">
        <w:rPr>
          <w:rFonts w:ascii="Times New Roman" w:hAnsi="Times New Roman" w:cs="Times New Roman"/>
          <w:bCs/>
          <w:sz w:val="28"/>
          <w:szCs w:val="28"/>
        </w:rPr>
        <w:t>еблется в пределах от 126 до 142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индивидуальных предпринима</w:t>
      </w:r>
      <w:r w:rsidR="001B39DC">
        <w:rPr>
          <w:rFonts w:ascii="Times New Roman" w:hAnsi="Times New Roman" w:cs="Times New Roman"/>
          <w:bCs/>
          <w:sz w:val="28"/>
          <w:szCs w:val="28"/>
        </w:rPr>
        <w:t>телей и от 27 до 33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юридических лиц.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2AC">
        <w:rPr>
          <w:rFonts w:ascii="Times New Roman" w:hAnsi="Times New Roman" w:cs="Times New Roman"/>
          <w:bCs/>
          <w:sz w:val="28"/>
          <w:szCs w:val="28"/>
        </w:rPr>
        <w:lastRenderedPageBreak/>
        <w:t>Структура малого и среднего предпринимательства по видам экономической деятельности не претерпела существенных изменений, по-прежнему, наиболее популярными видами деятельности являются</w:t>
      </w:r>
      <w:r w:rsidRPr="00D772AC">
        <w:rPr>
          <w:rFonts w:ascii="Times New Roman" w:hAnsi="Times New Roman" w:cs="Times New Roman"/>
          <w:b/>
          <w:bCs/>
          <w:sz w:val="28"/>
          <w:szCs w:val="28"/>
        </w:rPr>
        <w:t>: торговля оптовая и розничная, ремонт автотранспортных средств и мотоциклов; транспортировка и хранение; строительство; обрабатывающие производства; сельское, лесное хозяйство, охота, рыболовство и рыбоводство и прочие виды услуг.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38C7" w:rsidRDefault="00B32507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период с 10.09</w:t>
      </w:r>
      <w:r w:rsidR="0095134C">
        <w:rPr>
          <w:rFonts w:ascii="Times New Roman" w:hAnsi="Times New Roman" w:cs="Times New Roman"/>
          <w:b/>
          <w:bCs/>
          <w:sz w:val="28"/>
          <w:szCs w:val="28"/>
        </w:rPr>
        <w:t xml:space="preserve">.2026 </w:t>
      </w:r>
      <w:r>
        <w:rPr>
          <w:rFonts w:ascii="Times New Roman" w:hAnsi="Times New Roman" w:cs="Times New Roman"/>
          <w:b/>
          <w:bCs/>
          <w:sz w:val="28"/>
          <w:szCs w:val="28"/>
        </w:rPr>
        <w:t>по 10.10</w:t>
      </w:r>
      <w:r w:rsidR="00F438C7">
        <w:rPr>
          <w:rFonts w:ascii="Times New Roman" w:hAnsi="Times New Roman" w:cs="Times New Roman"/>
          <w:b/>
          <w:bCs/>
          <w:sz w:val="28"/>
          <w:szCs w:val="28"/>
        </w:rPr>
        <w:t>.2026</w:t>
      </w:r>
      <w:r w:rsidR="00F438C7" w:rsidRPr="00D772AC">
        <w:rPr>
          <w:rFonts w:ascii="Times New Roman" w:hAnsi="Times New Roman" w:cs="Times New Roman"/>
          <w:b/>
          <w:bCs/>
          <w:sz w:val="28"/>
          <w:szCs w:val="28"/>
        </w:rPr>
        <w:t xml:space="preserve"> в реестре </w:t>
      </w:r>
      <w:r w:rsidR="00AE29D6" w:rsidRPr="00AE29D6">
        <w:rPr>
          <w:rFonts w:ascii="Times New Roman" w:hAnsi="Times New Roman" w:cs="Times New Roman"/>
          <w:b/>
          <w:bCs/>
          <w:sz w:val="28"/>
          <w:szCs w:val="28"/>
        </w:rPr>
        <w:t>добавилось</w:t>
      </w:r>
      <w:r w:rsidR="007173FB" w:rsidRPr="00AE29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29D6" w:rsidRPr="00AE29D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438C7" w:rsidRPr="00AE29D6">
        <w:rPr>
          <w:rFonts w:ascii="Times New Roman" w:hAnsi="Times New Roman" w:cs="Times New Roman"/>
          <w:b/>
          <w:bCs/>
          <w:sz w:val="28"/>
          <w:szCs w:val="28"/>
        </w:rPr>
        <w:t xml:space="preserve"> субъект МСП</w:t>
      </w:r>
      <w:r w:rsidR="00F438C7" w:rsidRPr="007E63D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13200" w:rsidRDefault="00F438C7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781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E63D9" w:rsidRPr="007E63D9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E13200">
        <w:rPr>
          <w:rFonts w:ascii="Times New Roman" w:hAnsi="Times New Roman" w:cs="Times New Roman"/>
          <w:bCs/>
          <w:sz w:val="28"/>
          <w:szCs w:val="28"/>
        </w:rPr>
        <w:t>Быков Роман Александрович</w:t>
      </w:r>
      <w:r w:rsidR="002055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5580" w:rsidRPr="007E63D9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3200" w:rsidRPr="00E13200">
        <w:rPr>
          <w:rFonts w:ascii="Times New Roman" w:hAnsi="Times New Roman" w:cs="Times New Roman"/>
          <w:bCs/>
          <w:sz w:val="28"/>
          <w:szCs w:val="28"/>
        </w:rPr>
        <w:t>33.12 Ремонт машин и оборудования</w:t>
      </w:r>
      <w:r w:rsidR="00E13200">
        <w:rPr>
          <w:rFonts w:ascii="Times New Roman" w:hAnsi="Times New Roman" w:cs="Times New Roman"/>
          <w:bCs/>
          <w:sz w:val="28"/>
          <w:szCs w:val="28"/>
        </w:rPr>
        <w:t>;</w:t>
      </w:r>
    </w:p>
    <w:p w:rsidR="00E13200" w:rsidRDefault="00E13200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ИП Марисенкова Наталья Евгеньевна-</w:t>
      </w:r>
      <w:r w:rsidRPr="00E13200">
        <w:t xml:space="preserve"> </w:t>
      </w:r>
      <w:r w:rsidRPr="00E13200">
        <w:rPr>
          <w:rFonts w:ascii="Times New Roman" w:hAnsi="Times New Roman" w:cs="Times New Roman"/>
          <w:bCs/>
          <w:sz w:val="28"/>
          <w:szCs w:val="28"/>
        </w:rPr>
        <w:t>69.20 Деятельность по оказанию услуг в области бухгалтерского учета, по проведению финансового аудита, по налоговому консультированию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E63D9" w:rsidRDefault="00E13200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ИП  </w:t>
      </w:r>
      <w:r w:rsidR="007E63D9" w:rsidRPr="007E63D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Самсонов Вадим Юрьевич - </w:t>
      </w:r>
      <w:r w:rsidRPr="00E13200">
        <w:rPr>
          <w:rFonts w:ascii="Times New Roman" w:hAnsi="Times New Roman" w:cs="Times New Roman"/>
          <w:bCs/>
          <w:sz w:val="28"/>
          <w:szCs w:val="28"/>
        </w:rPr>
        <w:t>47.21 Торговля розничная фруктами и овощами в специализированных магазинах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13200" w:rsidRDefault="00E13200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ИП Серкова Светлана Александровна -</w:t>
      </w:r>
      <w:r w:rsidRPr="00E13200">
        <w:t xml:space="preserve"> </w:t>
      </w:r>
      <w:r w:rsidRPr="00E13200">
        <w:rPr>
          <w:rFonts w:ascii="Times New Roman" w:hAnsi="Times New Roman" w:cs="Times New Roman"/>
          <w:bCs/>
          <w:sz w:val="28"/>
          <w:szCs w:val="28"/>
        </w:rPr>
        <w:t>96.02 Предоставление услуг парикмахерскими и салонами красоты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13200" w:rsidRDefault="00E13200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ИП Чупин Артём Александрович- </w:t>
      </w:r>
      <w:r w:rsidRPr="00E13200">
        <w:rPr>
          <w:rFonts w:ascii="Times New Roman" w:hAnsi="Times New Roman" w:cs="Times New Roman"/>
          <w:bCs/>
          <w:sz w:val="28"/>
          <w:szCs w:val="28"/>
        </w:rPr>
        <w:t>47.99 Торговля розничная прочая вне магазинов, палаток, рынков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438C7" w:rsidRPr="00A73399" w:rsidRDefault="00F438C7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4E68">
        <w:rPr>
          <w:rFonts w:ascii="Times New Roman" w:hAnsi="Times New Roman" w:cs="Times New Roman"/>
          <w:b/>
          <w:bCs/>
          <w:sz w:val="28"/>
          <w:szCs w:val="28"/>
        </w:rPr>
        <w:t>За пер</w:t>
      </w:r>
      <w:r w:rsidR="00B32507">
        <w:rPr>
          <w:rFonts w:ascii="Times New Roman" w:hAnsi="Times New Roman" w:cs="Times New Roman"/>
          <w:b/>
          <w:bCs/>
          <w:sz w:val="28"/>
          <w:szCs w:val="28"/>
        </w:rPr>
        <w:t>иод с 10.09.2026 по 10.10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.2026 </w:t>
      </w:r>
      <w:r w:rsidR="00DE352D" w:rsidRPr="00DD173F">
        <w:rPr>
          <w:rFonts w:ascii="Times New Roman" w:hAnsi="Times New Roman" w:cs="Times New Roman"/>
          <w:b/>
          <w:bCs/>
          <w:sz w:val="28"/>
          <w:szCs w:val="28"/>
        </w:rPr>
        <w:t>из реестра</w:t>
      </w:r>
      <w:r w:rsidR="007103FD" w:rsidRPr="00DD17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173F" w:rsidRPr="00DD173F">
        <w:rPr>
          <w:rFonts w:ascii="Times New Roman" w:hAnsi="Times New Roman" w:cs="Times New Roman"/>
          <w:b/>
          <w:bCs/>
          <w:sz w:val="28"/>
          <w:szCs w:val="28"/>
        </w:rPr>
        <w:t xml:space="preserve">выбыл </w:t>
      </w:r>
      <w:r w:rsidR="00677430" w:rsidRPr="00DD173F">
        <w:rPr>
          <w:rFonts w:ascii="Times New Roman" w:hAnsi="Times New Roman" w:cs="Times New Roman"/>
          <w:b/>
          <w:bCs/>
          <w:sz w:val="28"/>
          <w:szCs w:val="28"/>
        </w:rPr>
        <w:t>1 субъект</w:t>
      </w:r>
      <w:r w:rsidRPr="00DD173F">
        <w:rPr>
          <w:rFonts w:ascii="Times New Roman" w:hAnsi="Times New Roman" w:cs="Times New Roman"/>
          <w:b/>
          <w:bCs/>
          <w:sz w:val="28"/>
          <w:szCs w:val="28"/>
        </w:rPr>
        <w:t xml:space="preserve"> МСП</w:t>
      </w:r>
      <w:r w:rsidRPr="00A7339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B0B62" w:rsidRDefault="004B0B62" w:rsidP="004B0B6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ИП Кулдошева Нодира Обидовна - </w:t>
      </w:r>
      <w:r w:rsidRPr="004B0B62">
        <w:rPr>
          <w:rFonts w:ascii="Times New Roman" w:hAnsi="Times New Roman" w:cs="Times New Roman"/>
          <w:bCs/>
          <w:sz w:val="28"/>
          <w:szCs w:val="28"/>
        </w:rPr>
        <w:t>96.02.1 Предоставление парикмахерских услуг</w:t>
      </w:r>
      <w:r w:rsidRPr="004B0B62">
        <w:t xml:space="preserve"> </w:t>
      </w:r>
      <w:r>
        <w:t>(</w:t>
      </w:r>
      <w:r w:rsidRPr="004B0B62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>
        <w:rPr>
          <w:rFonts w:ascii="Times New Roman" w:hAnsi="Times New Roman" w:cs="Times New Roman"/>
          <w:bCs/>
          <w:sz w:val="28"/>
          <w:szCs w:val="28"/>
        </w:rPr>
        <w:t xml:space="preserve">ликвидирован 9 сентября 2026 г. </w:t>
      </w:r>
      <w:r w:rsidRPr="004B0B62">
        <w:rPr>
          <w:rFonts w:ascii="Times New Roman" w:hAnsi="Times New Roman" w:cs="Times New Roman"/>
          <w:bCs/>
          <w:sz w:val="28"/>
          <w:szCs w:val="28"/>
        </w:rPr>
        <w:t>Причина: Прекращение деятельности физического лица в качестве индивидуального предпринимателя на основании его решения</w:t>
      </w:r>
      <w:r w:rsidR="008715D6">
        <w:rPr>
          <w:rFonts w:ascii="Times New Roman" w:hAnsi="Times New Roman" w:cs="Times New Roman"/>
          <w:bCs/>
          <w:sz w:val="28"/>
          <w:szCs w:val="28"/>
        </w:rPr>
        <w:t>).</w:t>
      </w:r>
    </w:p>
    <w:sectPr w:rsidR="004B0B62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3C1" w:rsidRDefault="00B903C1" w:rsidP="00434DB7">
      <w:pPr>
        <w:spacing w:after="0" w:line="240" w:lineRule="auto"/>
      </w:pPr>
      <w:r>
        <w:separator/>
      </w:r>
    </w:p>
  </w:endnote>
  <w:endnote w:type="continuationSeparator" w:id="0">
    <w:p w:rsidR="00B903C1" w:rsidRDefault="00B903C1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3C1" w:rsidRDefault="00B903C1" w:rsidP="00434DB7">
      <w:pPr>
        <w:spacing w:after="0" w:line="240" w:lineRule="auto"/>
      </w:pPr>
      <w:r>
        <w:separator/>
      </w:r>
    </w:p>
  </w:footnote>
  <w:footnote w:type="continuationSeparator" w:id="0">
    <w:p w:rsidR="00B903C1" w:rsidRDefault="00B903C1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6"/>
    <w:rsid w:val="00002326"/>
    <w:rsid w:val="00002757"/>
    <w:rsid w:val="00004395"/>
    <w:rsid w:val="00005C78"/>
    <w:rsid w:val="00006ED0"/>
    <w:rsid w:val="000101FB"/>
    <w:rsid w:val="00010AD0"/>
    <w:rsid w:val="00016FD4"/>
    <w:rsid w:val="00017CA0"/>
    <w:rsid w:val="00017CA7"/>
    <w:rsid w:val="00020970"/>
    <w:rsid w:val="0002178F"/>
    <w:rsid w:val="000224A2"/>
    <w:rsid w:val="000238EB"/>
    <w:rsid w:val="00023F9B"/>
    <w:rsid w:val="00024A85"/>
    <w:rsid w:val="0002767C"/>
    <w:rsid w:val="00027E1C"/>
    <w:rsid w:val="000312CC"/>
    <w:rsid w:val="00031464"/>
    <w:rsid w:val="000321A7"/>
    <w:rsid w:val="00032A9B"/>
    <w:rsid w:val="0003418E"/>
    <w:rsid w:val="00034524"/>
    <w:rsid w:val="00034725"/>
    <w:rsid w:val="00034AB9"/>
    <w:rsid w:val="0003636F"/>
    <w:rsid w:val="00036B0F"/>
    <w:rsid w:val="000415AB"/>
    <w:rsid w:val="000416AC"/>
    <w:rsid w:val="00042364"/>
    <w:rsid w:val="00042D9F"/>
    <w:rsid w:val="000434DD"/>
    <w:rsid w:val="000455E7"/>
    <w:rsid w:val="00045A24"/>
    <w:rsid w:val="00045ADF"/>
    <w:rsid w:val="00045BF2"/>
    <w:rsid w:val="000468B0"/>
    <w:rsid w:val="0005065F"/>
    <w:rsid w:val="00052523"/>
    <w:rsid w:val="00052701"/>
    <w:rsid w:val="000563A8"/>
    <w:rsid w:val="00060102"/>
    <w:rsid w:val="00061A19"/>
    <w:rsid w:val="0006276E"/>
    <w:rsid w:val="0006335D"/>
    <w:rsid w:val="00065556"/>
    <w:rsid w:val="000662F6"/>
    <w:rsid w:val="0006693A"/>
    <w:rsid w:val="00066F84"/>
    <w:rsid w:val="0006732D"/>
    <w:rsid w:val="00067553"/>
    <w:rsid w:val="00072101"/>
    <w:rsid w:val="00073F96"/>
    <w:rsid w:val="00074F6E"/>
    <w:rsid w:val="00075697"/>
    <w:rsid w:val="00075A27"/>
    <w:rsid w:val="00075D83"/>
    <w:rsid w:val="00077660"/>
    <w:rsid w:val="0008191A"/>
    <w:rsid w:val="000823B5"/>
    <w:rsid w:val="000849CA"/>
    <w:rsid w:val="00084A08"/>
    <w:rsid w:val="00085D4D"/>
    <w:rsid w:val="00086719"/>
    <w:rsid w:val="00087B8C"/>
    <w:rsid w:val="000903D3"/>
    <w:rsid w:val="00091479"/>
    <w:rsid w:val="00092341"/>
    <w:rsid w:val="000929EC"/>
    <w:rsid w:val="00093227"/>
    <w:rsid w:val="0009435A"/>
    <w:rsid w:val="000943E4"/>
    <w:rsid w:val="00094983"/>
    <w:rsid w:val="000957F8"/>
    <w:rsid w:val="00095ADC"/>
    <w:rsid w:val="00095F6B"/>
    <w:rsid w:val="0009650A"/>
    <w:rsid w:val="000973BF"/>
    <w:rsid w:val="00097C66"/>
    <w:rsid w:val="000A0843"/>
    <w:rsid w:val="000A15C5"/>
    <w:rsid w:val="000A2CE4"/>
    <w:rsid w:val="000A79DE"/>
    <w:rsid w:val="000A7BC3"/>
    <w:rsid w:val="000B1BF3"/>
    <w:rsid w:val="000B2000"/>
    <w:rsid w:val="000B2DE6"/>
    <w:rsid w:val="000B5335"/>
    <w:rsid w:val="000B6B65"/>
    <w:rsid w:val="000B6B98"/>
    <w:rsid w:val="000B6D2A"/>
    <w:rsid w:val="000B6FEF"/>
    <w:rsid w:val="000C157B"/>
    <w:rsid w:val="000C1CFC"/>
    <w:rsid w:val="000C366D"/>
    <w:rsid w:val="000C367C"/>
    <w:rsid w:val="000C3EA0"/>
    <w:rsid w:val="000C41E1"/>
    <w:rsid w:val="000C43A5"/>
    <w:rsid w:val="000C484D"/>
    <w:rsid w:val="000C6F46"/>
    <w:rsid w:val="000C74CE"/>
    <w:rsid w:val="000C7C5A"/>
    <w:rsid w:val="000D108F"/>
    <w:rsid w:val="000D2D09"/>
    <w:rsid w:val="000D3BDA"/>
    <w:rsid w:val="000D513E"/>
    <w:rsid w:val="000D633E"/>
    <w:rsid w:val="000D7B2C"/>
    <w:rsid w:val="000E0015"/>
    <w:rsid w:val="000E1170"/>
    <w:rsid w:val="000E27E5"/>
    <w:rsid w:val="000E2823"/>
    <w:rsid w:val="000E2BAA"/>
    <w:rsid w:val="000E3A3E"/>
    <w:rsid w:val="000E3D9C"/>
    <w:rsid w:val="000E4E19"/>
    <w:rsid w:val="000E5563"/>
    <w:rsid w:val="000E71FA"/>
    <w:rsid w:val="000E7B86"/>
    <w:rsid w:val="000F1C4B"/>
    <w:rsid w:val="000F2CD6"/>
    <w:rsid w:val="000F2EBD"/>
    <w:rsid w:val="000F343C"/>
    <w:rsid w:val="000F3DE8"/>
    <w:rsid w:val="000F50B8"/>
    <w:rsid w:val="000F5D7B"/>
    <w:rsid w:val="000F7B9D"/>
    <w:rsid w:val="000F7FC7"/>
    <w:rsid w:val="00102406"/>
    <w:rsid w:val="00103A58"/>
    <w:rsid w:val="00104018"/>
    <w:rsid w:val="00104754"/>
    <w:rsid w:val="00104EB2"/>
    <w:rsid w:val="0010501C"/>
    <w:rsid w:val="001055C1"/>
    <w:rsid w:val="0011159B"/>
    <w:rsid w:val="0011183F"/>
    <w:rsid w:val="0011253C"/>
    <w:rsid w:val="001143FF"/>
    <w:rsid w:val="00114833"/>
    <w:rsid w:val="00114A1C"/>
    <w:rsid w:val="001155A2"/>
    <w:rsid w:val="00115670"/>
    <w:rsid w:val="001169D4"/>
    <w:rsid w:val="00116BC3"/>
    <w:rsid w:val="0011717A"/>
    <w:rsid w:val="00117B25"/>
    <w:rsid w:val="001230A6"/>
    <w:rsid w:val="00123AEC"/>
    <w:rsid w:val="00123ECF"/>
    <w:rsid w:val="00124652"/>
    <w:rsid w:val="001265B4"/>
    <w:rsid w:val="00127B3C"/>
    <w:rsid w:val="001311AB"/>
    <w:rsid w:val="00132437"/>
    <w:rsid w:val="00133684"/>
    <w:rsid w:val="001341FD"/>
    <w:rsid w:val="00135526"/>
    <w:rsid w:val="00136A14"/>
    <w:rsid w:val="001407C6"/>
    <w:rsid w:val="00141E79"/>
    <w:rsid w:val="00142DA6"/>
    <w:rsid w:val="001443BB"/>
    <w:rsid w:val="00144CA8"/>
    <w:rsid w:val="001452FD"/>
    <w:rsid w:val="0014709D"/>
    <w:rsid w:val="00150230"/>
    <w:rsid w:val="00150E1E"/>
    <w:rsid w:val="00151608"/>
    <w:rsid w:val="00153479"/>
    <w:rsid w:val="00153CD4"/>
    <w:rsid w:val="00156382"/>
    <w:rsid w:val="001602E2"/>
    <w:rsid w:val="001608FB"/>
    <w:rsid w:val="001611EF"/>
    <w:rsid w:val="00161617"/>
    <w:rsid w:val="00161A35"/>
    <w:rsid w:val="00162D4F"/>
    <w:rsid w:val="001649B5"/>
    <w:rsid w:val="001664A1"/>
    <w:rsid w:val="00166B59"/>
    <w:rsid w:val="00166EB9"/>
    <w:rsid w:val="00167847"/>
    <w:rsid w:val="00170107"/>
    <w:rsid w:val="00170C88"/>
    <w:rsid w:val="0017187A"/>
    <w:rsid w:val="00171BA6"/>
    <w:rsid w:val="0017207C"/>
    <w:rsid w:val="00172271"/>
    <w:rsid w:val="001729FA"/>
    <w:rsid w:val="00173B0C"/>
    <w:rsid w:val="0017484D"/>
    <w:rsid w:val="00175AE9"/>
    <w:rsid w:val="0018100E"/>
    <w:rsid w:val="00181714"/>
    <w:rsid w:val="0018254E"/>
    <w:rsid w:val="001838B7"/>
    <w:rsid w:val="00185B11"/>
    <w:rsid w:val="001876C0"/>
    <w:rsid w:val="001913C8"/>
    <w:rsid w:val="00191EAC"/>
    <w:rsid w:val="0019274D"/>
    <w:rsid w:val="001934EB"/>
    <w:rsid w:val="0019391A"/>
    <w:rsid w:val="00195CB4"/>
    <w:rsid w:val="00195F04"/>
    <w:rsid w:val="001966BE"/>
    <w:rsid w:val="00196F47"/>
    <w:rsid w:val="001978CA"/>
    <w:rsid w:val="00197E5F"/>
    <w:rsid w:val="001A1278"/>
    <w:rsid w:val="001A1EB4"/>
    <w:rsid w:val="001A2310"/>
    <w:rsid w:val="001A3D8E"/>
    <w:rsid w:val="001A426F"/>
    <w:rsid w:val="001A4355"/>
    <w:rsid w:val="001A4D0F"/>
    <w:rsid w:val="001A539C"/>
    <w:rsid w:val="001A5851"/>
    <w:rsid w:val="001A6138"/>
    <w:rsid w:val="001A7921"/>
    <w:rsid w:val="001B0A5F"/>
    <w:rsid w:val="001B0A89"/>
    <w:rsid w:val="001B0C47"/>
    <w:rsid w:val="001B0C74"/>
    <w:rsid w:val="001B14A3"/>
    <w:rsid w:val="001B2865"/>
    <w:rsid w:val="001B2D85"/>
    <w:rsid w:val="001B39DC"/>
    <w:rsid w:val="001B5397"/>
    <w:rsid w:val="001B59B6"/>
    <w:rsid w:val="001B5D9F"/>
    <w:rsid w:val="001C27D1"/>
    <w:rsid w:val="001C2F10"/>
    <w:rsid w:val="001C3800"/>
    <w:rsid w:val="001C4411"/>
    <w:rsid w:val="001C45DF"/>
    <w:rsid w:val="001C601B"/>
    <w:rsid w:val="001C660B"/>
    <w:rsid w:val="001C68C3"/>
    <w:rsid w:val="001C6ACA"/>
    <w:rsid w:val="001D155A"/>
    <w:rsid w:val="001D314C"/>
    <w:rsid w:val="001D3362"/>
    <w:rsid w:val="001D47F8"/>
    <w:rsid w:val="001D7D0B"/>
    <w:rsid w:val="001E26F4"/>
    <w:rsid w:val="001E2DAC"/>
    <w:rsid w:val="001E2DDF"/>
    <w:rsid w:val="001E31ED"/>
    <w:rsid w:val="001E4DD2"/>
    <w:rsid w:val="001E68DA"/>
    <w:rsid w:val="001E6F4E"/>
    <w:rsid w:val="001E7EE6"/>
    <w:rsid w:val="001F1BB5"/>
    <w:rsid w:val="001F1BB7"/>
    <w:rsid w:val="001F2CF3"/>
    <w:rsid w:val="001F3271"/>
    <w:rsid w:val="001F3B00"/>
    <w:rsid w:val="001F3DC9"/>
    <w:rsid w:val="001F4D28"/>
    <w:rsid w:val="001F5D7F"/>
    <w:rsid w:val="001F6211"/>
    <w:rsid w:val="001F6888"/>
    <w:rsid w:val="00203C73"/>
    <w:rsid w:val="00204495"/>
    <w:rsid w:val="00204F3F"/>
    <w:rsid w:val="00205580"/>
    <w:rsid w:val="002061EA"/>
    <w:rsid w:val="00206B60"/>
    <w:rsid w:val="00214048"/>
    <w:rsid w:val="0021438F"/>
    <w:rsid w:val="00214BF7"/>
    <w:rsid w:val="00214D13"/>
    <w:rsid w:val="002158FD"/>
    <w:rsid w:val="00215B39"/>
    <w:rsid w:val="0021636E"/>
    <w:rsid w:val="00217E6C"/>
    <w:rsid w:val="00220BFF"/>
    <w:rsid w:val="002219C7"/>
    <w:rsid w:val="00225D49"/>
    <w:rsid w:val="002310F9"/>
    <w:rsid w:val="00231122"/>
    <w:rsid w:val="002312CB"/>
    <w:rsid w:val="002317D1"/>
    <w:rsid w:val="0023194F"/>
    <w:rsid w:val="00232B71"/>
    <w:rsid w:val="002331E5"/>
    <w:rsid w:val="0024120B"/>
    <w:rsid w:val="00245F0D"/>
    <w:rsid w:val="00250112"/>
    <w:rsid w:val="002507D3"/>
    <w:rsid w:val="00251597"/>
    <w:rsid w:val="00252288"/>
    <w:rsid w:val="00252560"/>
    <w:rsid w:val="0025496B"/>
    <w:rsid w:val="002568A6"/>
    <w:rsid w:val="00256926"/>
    <w:rsid w:val="00257785"/>
    <w:rsid w:val="00261CCB"/>
    <w:rsid w:val="002635E9"/>
    <w:rsid w:val="00263A3E"/>
    <w:rsid w:val="00263A70"/>
    <w:rsid w:val="00263E46"/>
    <w:rsid w:val="00263E5B"/>
    <w:rsid w:val="002640A6"/>
    <w:rsid w:val="0026466F"/>
    <w:rsid w:val="00264771"/>
    <w:rsid w:val="002650C9"/>
    <w:rsid w:val="0026664E"/>
    <w:rsid w:val="00267BC9"/>
    <w:rsid w:val="0027044E"/>
    <w:rsid w:val="00271998"/>
    <w:rsid w:val="00271CD9"/>
    <w:rsid w:val="00273821"/>
    <w:rsid w:val="0027499E"/>
    <w:rsid w:val="0027641B"/>
    <w:rsid w:val="002771C2"/>
    <w:rsid w:val="00281A49"/>
    <w:rsid w:val="002829D9"/>
    <w:rsid w:val="00282DC3"/>
    <w:rsid w:val="00282E23"/>
    <w:rsid w:val="00282FA1"/>
    <w:rsid w:val="00283CD5"/>
    <w:rsid w:val="00283FF9"/>
    <w:rsid w:val="00284099"/>
    <w:rsid w:val="002841A2"/>
    <w:rsid w:val="00284AE2"/>
    <w:rsid w:val="00285B50"/>
    <w:rsid w:val="002900B5"/>
    <w:rsid w:val="00290278"/>
    <w:rsid w:val="0029104D"/>
    <w:rsid w:val="0029185F"/>
    <w:rsid w:val="00291C01"/>
    <w:rsid w:val="00296048"/>
    <w:rsid w:val="002A0054"/>
    <w:rsid w:val="002A05D2"/>
    <w:rsid w:val="002A07A1"/>
    <w:rsid w:val="002A1E5C"/>
    <w:rsid w:val="002A3459"/>
    <w:rsid w:val="002A405B"/>
    <w:rsid w:val="002A431F"/>
    <w:rsid w:val="002A4E4A"/>
    <w:rsid w:val="002A4EF4"/>
    <w:rsid w:val="002A59BC"/>
    <w:rsid w:val="002A66B0"/>
    <w:rsid w:val="002A7569"/>
    <w:rsid w:val="002B03F2"/>
    <w:rsid w:val="002B09A2"/>
    <w:rsid w:val="002B0D9F"/>
    <w:rsid w:val="002B10AF"/>
    <w:rsid w:val="002B255E"/>
    <w:rsid w:val="002B53C2"/>
    <w:rsid w:val="002C02C5"/>
    <w:rsid w:val="002C2A28"/>
    <w:rsid w:val="002C2AB3"/>
    <w:rsid w:val="002C2E85"/>
    <w:rsid w:val="002C2E9B"/>
    <w:rsid w:val="002C2F28"/>
    <w:rsid w:val="002C3BD4"/>
    <w:rsid w:val="002C4493"/>
    <w:rsid w:val="002C4995"/>
    <w:rsid w:val="002C4CC8"/>
    <w:rsid w:val="002C4DBF"/>
    <w:rsid w:val="002C5707"/>
    <w:rsid w:val="002C686C"/>
    <w:rsid w:val="002D0871"/>
    <w:rsid w:val="002D0FFA"/>
    <w:rsid w:val="002D1EB6"/>
    <w:rsid w:val="002D58D2"/>
    <w:rsid w:val="002D59ED"/>
    <w:rsid w:val="002D5AA4"/>
    <w:rsid w:val="002D6A67"/>
    <w:rsid w:val="002E01A4"/>
    <w:rsid w:val="002E0A45"/>
    <w:rsid w:val="002E0D1C"/>
    <w:rsid w:val="002E2B03"/>
    <w:rsid w:val="002E31CC"/>
    <w:rsid w:val="002E49B0"/>
    <w:rsid w:val="002E508D"/>
    <w:rsid w:val="002E5C26"/>
    <w:rsid w:val="002F02D6"/>
    <w:rsid w:val="002F0FC4"/>
    <w:rsid w:val="002F3123"/>
    <w:rsid w:val="002F3A0D"/>
    <w:rsid w:val="002F3AA3"/>
    <w:rsid w:val="002F4320"/>
    <w:rsid w:val="002F4ED1"/>
    <w:rsid w:val="002F50FE"/>
    <w:rsid w:val="002F558B"/>
    <w:rsid w:val="0030208B"/>
    <w:rsid w:val="00302B09"/>
    <w:rsid w:val="0030326E"/>
    <w:rsid w:val="00303F42"/>
    <w:rsid w:val="00304381"/>
    <w:rsid w:val="00306231"/>
    <w:rsid w:val="00306801"/>
    <w:rsid w:val="00307A09"/>
    <w:rsid w:val="003100A0"/>
    <w:rsid w:val="0031110E"/>
    <w:rsid w:val="00311B3E"/>
    <w:rsid w:val="0031313D"/>
    <w:rsid w:val="0031321C"/>
    <w:rsid w:val="003135D4"/>
    <w:rsid w:val="00313A3E"/>
    <w:rsid w:val="003155BE"/>
    <w:rsid w:val="0031581B"/>
    <w:rsid w:val="00317300"/>
    <w:rsid w:val="003176F7"/>
    <w:rsid w:val="00321356"/>
    <w:rsid w:val="0032457D"/>
    <w:rsid w:val="003247DB"/>
    <w:rsid w:val="0032538D"/>
    <w:rsid w:val="00327ABE"/>
    <w:rsid w:val="00330696"/>
    <w:rsid w:val="00330CDE"/>
    <w:rsid w:val="0033280E"/>
    <w:rsid w:val="00333055"/>
    <w:rsid w:val="00333892"/>
    <w:rsid w:val="003363E1"/>
    <w:rsid w:val="00336618"/>
    <w:rsid w:val="003402CE"/>
    <w:rsid w:val="00340813"/>
    <w:rsid w:val="0034232B"/>
    <w:rsid w:val="00345BE8"/>
    <w:rsid w:val="003464CB"/>
    <w:rsid w:val="00346ECF"/>
    <w:rsid w:val="00347116"/>
    <w:rsid w:val="0034747A"/>
    <w:rsid w:val="00350EB7"/>
    <w:rsid w:val="00351663"/>
    <w:rsid w:val="00352315"/>
    <w:rsid w:val="00354D0A"/>
    <w:rsid w:val="003551FF"/>
    <w:rsid w:val="00355F0F"/>
    <w:rsid w:val="00356522"/>
    <w:rsid w:val="003604F1"/>
    <w:rsid w:val="00363036"/>
    <w:rsid w:val="003630D4"/>
    <w:rsid w:val="00363AF0"/>
    <w:rsid w:val="00372AC4"/>
    <w:rsid w:val="00374FBB"/>
    <w:rsid w:val="00381C58"/>
    <w:rsid w:val="00381D69"/>
    <w:rsid w:val="00382497"/>
    <w:rsid w:val="003825AE"/>
    <w:rsid w:val="0038431A"/>
    <w:rsid w:val="003846BD"/>
    <w:rsid w:val="003850CA"/>
    <w:rsid w:val="003864E7"/>
    <w:rsid w:val="003869CD"/>
    <w:rsid w:val="003869FB"/>
    <w:rsid w:val="00386A45"/>
    <w:rsid w:val="00386FC9"/>
    <w:rsid w:val="003870EA"/>
    <w:rsid w:val="00387919"/>
    <w:rsid w:val="00390365"/>
    <w:rsid w:val="003904DA"/>
    <w:rsid w:val="00390E79"/>
    <w:rsid w:val="00391402"/>
    <w:rsid w:val="00392EC2"/>
    <w:rsid w:val="00392F11"/>
    <w:rsid w:val="00395129"/>
    <w:rsid w:val="00396C6B"/>
    <w:rsid w:val="00396E74"/>
    <w:rsid w:val="0039750B"/>
    <w:rsid w:val="003975F0"/>
    <w:rsid w:val="003A1025"/>
    <w:rsid w:val="003A1E44"/>
    <w:rsid w:val="003A285C"/>
    <w:rsid w:val="003A3F7E"/>
    <w:rsid w:val="003A48B6"/>
    <w:rsid w:val="003A4A01"/>
    <w:rsid w:val="003A53D4"/>
    <w:rsid w:val="003A66F8"/>
    <w:rsid w:val="003B2598"/>
    <w:rsid w:val="003B2DE9"/>
    <w:rsid w:val="003B47D6"/>
    <w:rsid w:val="003B5F94"/>
    <w:rsid w:val="003B6BCA"/>
    <w:rsid w:val="003B6ED1"/>
    <w:rsid w:val="003B739F"/>
    <w:rsid w:val="003C19FD"/>
    <w:rsid w:val="003C3A6E"/>
    <w:rsid w:val="003C580A"/>
    <w:rsid w:val="003C5EEA"/>
    <w:rsid w:val="003C6273"/>
    <w:rsid w:val="003C6B6E"/>
    <w:rsid w:val="003C6BBF"/>
    <w:rsid w:val="003C779D"/>
    <w:rsid w:val="003D160E"/>
    <w:rsid w:val="003D1823"/>
    <w:rsid w:val="003D1825"/>
    <w:rsid w:val="003D1E3F"/>
    <w:rsid w:val="003D1FEA"/>
    <w:rsid w:val="003D3DD3"/>
    <w:rsid w:val="003D42C1"/>
    <w:rsid w:val="003D4BD1"/>
    <w:rsid w:val="003D4E9C"/>
    <w:rsid w:val="003D4EFD"/>
    <w:rsid w:val="003D51D5"/>
    <w:rsid w:val="003D5E4C"/>
    <w:rsid w:val="003D620B"/>
    <w:rsid w:val="003D6311"/>
    <w:rsid w:val="003E1337"/>
    <w:rsid w:val="003E36A7"/>
    <w:rsid w:val="003E3DF1"/>
    <w:rsid w:val="003E4FC9"/>
    <w:rsid w:val="003E6505"/>
    <w:rsid w:val="003E70E3"/>
    <w:rsid w:val="003F0295"/>
    <w:rsid w:val="003F1247"/>
    <w:rsid w:val="003F17FB"/>
    <w:rsid w:val="003F5012"/>
    <w:rsid w:val="003F6512"/>
    <w:rsid w:val="003F7894"/>
    <w:rsid w:val="003F7C08"/>
    <w:rsid w:val="00401974"/>
    <w:rsid w:val="00402CC5"/>
    <w:rsid w:val="00402F3D"/>
    <w:rsid w:val="004035ED"/>
    <w:rsid w:val="004050B9"/>
    <w:rsid w:val="004057DE"/>
    <w:rsid w:val="00406B45"/>
    <w:rsid w:val="00407E74"/>
    <w:rsid w:val="004100ED"/>
    <w:rsid w:val="00410DF6"/>
    <w:rsid w:val="0041113B"/>
    <w:rsid w:val="0041138E"/>
    <w:rsid w:val="00411A28"/>
    <w:rsid w:val="00411F53"/>
    <w:rsid w:val="00412565"/>
    <w:rsid w:val="0041398E"/>
    <w:rsid w:val="00413D9E"/>
    <w:rsid w:val="004162F0"/>
    <w:rsid w:val="0042048A"/>
    <w:rsid w:val="004225D5"/>
    <w:rsid w:val="00423991"/>
    <w:rsid w:val="00423E82"/>
    <w:rsid w:val="00423E9D"/>
    <w:rsid w:val="0042427B"/>
    <w:rsid w:val="00424D4B"/>
    <w:rsid w:val="004264B7"/>
    <w:rsid w:val="004264F1"/>
    <w:rsid w:val="00426CA6"/>
    <w:rsid w:val="00431289"/>
    <w:rsid w:val="004320AF"/>
    <w:rsid w:val="00432AC8"/>
    <w:rsid w:val="00432F96"/>
    <w:rsid w:val="00433EA1"/>
    <w:rsid w:val="00434DB7"/>
    <w:rsid w:val="00434DCA"/>
    <w:rsid w:val="00435155"/>
    <w:rsid w:val="004361C4"/>
    <w:rsid w:val="004366CE"/>
    <w:rsid w:val="00436F9E"/>
    <w:rsid w:val="004425CF"/>
    <w:rsid w:val="0044303F"/>
    <w:rsid w:val="0044319A"/>
    <w:rsid w:val="004435E6"/>
    <w:rsid w:val="00443F2E"/>
    <w:rsid w:val="00445151"/>
    <w:rsid w:val="004461AD"/>
    <w:rsid w:val="00446DDB"/>
    <w:rsid w:val="004470DA"/>
    <w:rsid w:val="004470EA"/>
    <w:rsid w:val="00447304"/>
    <w:rsid w:val="00450B44"/>
    <w:rsid w:val="00451ADB"/>
    <w:rsid w:val="00452F7B"/>
    <w:rsid w:val="0045391E"/>
    <w:rsid w:val="00454E68"/>
    <w:rsid w:val="00456035"/>
    <w:rsid w:val="00456323"/>
    <w:rsid w:val="004575D9"/>
    <w:rsid w:val="004605D9"/>
    <w:rsid w:val="0046608B"/>
    <w:rsid w:val="00466DE4"/>
    <w:rsid w:val="004671C6"/>
    <w:rsid w:val="00471D5B"/>
    <w:rsid w:val="004721E7"/>
    <w:rsid w:val="00473E14"/>
    <w:rsid w:val="00474821"/>
    <w:rsid w:val="00475014"/>
    <w:rsid w:val="00475C7A"/>
    <w:rsid w:val="00475EEE"/>
    <w:rsid w:val="00480819"/>
    <w:rsid w:val="00481AE9"/>
    <w:rsid w:val="004821D6"/>
    <w:rsid w:val="0048271D"/>
    <w:rsid w:val="004841BC"/>
    <w:rsid w:val="00484DBA"/>
    <w:rsid w:val="0048651E"/>
    <w:rsid w:val="00486DC8"/>
    <w:rsid w:val="00487624"/>
    <w:rsid w:val="00487651"/>
    <w:rsid w:val="00487FE5"/>
    <w:rsid w:val="004914E1"/>
    <w:rsid w:val="004925EB"/>
    <w:rsid w:val="00492F92"/>
    <w:rsid w:val="004936E0"/>
    <w:rsid w:val="00495770"/>
    <w:rsid w:val="00495A67"/>
    <w:rsid w:val="004A1615"/>
    <w:rsid w:val="004A292D"/>
    <w:rsid w:val="004A3844"/>
    <w:rsid w:val="004A470C"/>
    <w:rsid w:val="004A5D89"/>
    <w:rsid w:val="004A742B"/>
    <w:rsid w:val="004A7E66"/>
    <w:rsid w:val="004B0B62"/>
    <w:rsid w:val="004B1660"/>
    <w:rsid w:val="004B2EA0"/>
    <w:rsid w:val="004B35D4"/>
    <w:rsid w:val="004B4137"/>
    <w:rsid w:val="004B5397"/>
    <w:rsid w:val="004B5B50"/>
    <w:rsid w:val="004B633A"/>
    <w:rsid w:val="004B6E86"/>
    <w:rsid w:val="004B7876"/>
    <w:rsid w:val="004C1492"/>
    <w:rsid w:val="004C1AA8"/>
    <w:rsid w:val="004C482D"/>
    <w:rsid w:val="004C4D4E"/>
    <w:rsid w:val="004C7989"/>
    <w:rsid w:val="004C79A8"/>
    <w:rsid w:val="004D02A5"/>
    <w:rsid w:val="004D1DAF"/>
    <w:rsid w:val="004D3B37"/>
    <w:rsid w:val="004D3D7D"/>
    <w:rsid w:val="004D6F5D"/>
    <w:rsid w:val="004D70A8"/>
    <w:rsid w:val="004D73FA"/>
    <w:rsid w:val="004D7514"/>
    <w:rsid w:val="004D7787"/>
    <w:rsid w:val="004E1B08"/>
    <w:rsid w:val="004E2B60"/>
    <w:rsid w:val="004E4AA4"/>
    <w:rsid w:val="004E53B8"/>
    <w:rsid w:val="004E53EF"/>
    <w:rsid w:val="004E55F7"/>
    <w:rsid w:val="004E6DC4"/>
    <w:rsid w:val="004E6E94"/>
    <w:rsid w:val="004E6F19"/>
    <w:rsid w:val="004E7BA7"/>
    <w:rsid w:val="004E7FF0"/>
    <w:rsid w:val="004F0EF0"/>
    <w:rsid w:val="004F20EA"/>
    <w:rsid w:val="004F2D20"/>
    <w:rsid w:val="004F37E6"/>
    <w:rsid w:val="004F3B15"/>
    <w:rsid w:val="004F3B8B"/>
    <w:rsid w:val="004F43A5"/>
    <w:rsid w:val="004F5163"/>
    <w:rsid w:val="004F7DAE"/>
    <w:rsid w:val="004F7FEA"/>
    <w:rsid w:val="005001A4"/>
    <w:rsid w:val="00503468"/>
    <w:rsid w:val="005040A0"/>
    <w:rsid w:val="005046DE"/>
    <w:rsid w:val="00505DBE"/>
    <w:rsid w:val="00505F3D"/>
    <w:rsid w:val="00507302"/>
    <w:rsid w:val="00507F74"/>
    <w:rsid w:val="00510237"/>
    <w:rsid w:val="0051121A"/>
    <w:rsid w:val="00512493"/>
    <w:rsid w:val="00512D78"/>
    <w:rsid w:val="005177DC"/>
    <w:rsid w:val="0051781C"/>
    <w:rsid w:val="00517F7A"/>
    <w:rsid w:val="00520EA2"/>
    <w:rsid w:val="0052298C"/>
    <w:rsid w:val="00522D09"/>
    <w:rsid w:val="00523C89"/>
    <w:rsid w:val="005265BD"/>
    <w:rsid w:val="00526847"/>
    <w:rsid w:val="005276C4"/>
    <w:rsid w:val="00533069"/>
    <w:rsid w:val="00535066"/>
    <w:rsid w:val="0053569D"/>
    <w:rsid w:val="0053578A"/>
    <w:rsid w:val="005365EA"/>
    <w:rsid w:val="005371A8"/>
    <w:rsid w:val="00540AB4"/>
    <w:rsid w:val="005411E4"/>
    <w:rsid w:val="00541D06"/>
    <w:rsid w:val="00542EB1"/>
    <w:rsid w:val="00542FBB"/>
    <w:rsid w:val="005434B5"/>
    <w:rsid w:val="005438F8"/>
    <w:rsid w:val="0054433D"/>
    <w:rsid w:val="005444A6"/>
    <w:rsid w:val="0054577A"/>
    <w:rsid w:val="00546A27"/>
    <w:rsid w:val="0055057A"/>
    <w:rsid w:val="00550B5B"/>
    <w:rsid w:val="00550BEA"/>
    <w:rsid w:val="00550CA5"/>
    <w:rsid w:val="005512AD"/>
    <w:rsid w:val="00551870"/>
    <w:rsid w:val="0055401F"/>
    <w:rsid w:val="005540C8"/>
    <w:rsid w:val="00554B46"/>
    <w:rsid w:val="00554B66"/>
    <w:rsid w:val="005558FB"/>
    <w:rsid w:val="00556917"/>
    <w:rsid w:val="00557719"/>
    <w:rsid w:val="0055794D"/>
    <w:rsid w:val="00557B29"/>
    <w:rsid w:val="00557C9A"/>
    <w:rsid w:val="005632D1"/>
    <w:rsid w:val="0056383D"/>
    <w:rsid w:val="00563D92"/>
    <w:rsid w:val="00563F7A"/>
    <w:rsid w:val="0056714A"/>
    <w:rsid w:val="005675FB"/>
    <w:rsid w:val="005707A8"/>
    <w:rsid w:val="00570F36"/>
    <w:rsid w:val="005760E6"/>
    <w:rsid w:val="0057613E"/>
    <w:rsid w:val="00577552"/>
    <w:rsid w:val="00577F90"/>
    <w:rsid w:val="00580182"/>
    <w:rsid w:val="0058024F"/>
    <w:rsid w:val="0058365B"/>
    <w:rsid w:val="0058648B"/>
    <w:rsid w:val="005864F0"/>
    <w:rsid w:val="00587D36"/>
    <w:rsid w:val="00590018"/>
    <w:rsid w:val="00594D7B"/>
    <w:rsid w:val="00594EB2"/>
    <w:rsid w:val="0059508A"/>
    <w:rsid w:val="005960A6"/>
    <w:rsid w:val="00596C2F"/>
    <w:rsid w:val="005A0101"/>
    <w:rsid w:val="005A0589"/>
    <w:rsid w:val="005A0E18"/>
    <w:rsid w:val="005B06A3"/>
    <w:rsid w:val="005B0DDC"/>
    <w:rsid w:val="005B1429"/>
    <w:rsid w:val="005B1CFD"/>
    <w:rsid w:val="005B3316"/>
    <w:rsid w:val="005B500C"/>
    <w:rsid w:val="005B6093"/>
    <w:rsid w:val="005B66C7"/>
    <w:rsid w:val="005C0414"/>
    <w:rsid w:val="005C19FE"/>
    <w:rsid w:val="005C1DA1"/>
    <w:rsid w:val="005C31BE"/>
    <w:rsid w:val="005C3464"/>
    <w:rsid w:val="005C3C7B"/>
    <w:rsid w:val="005C5550"/>
    <w:rsid w:val="005C72CD"/>
    <w:rsid w:val="005D193D"/>
    <w:rsid w:val="005D1DAF"/>
    <w:rsid w:val="005D357B"/>
    <w:rsid w:val="005D35CA"/>
    <w:rsid w:val="005D493C"/>
    <w:rsid w:val="005E091B"/>
    <w:rsid w:val="005E0C54"/>
    <w:rsid w:val="005E1638"/>
    <w:rsid w:val="005E2A4B"/>
    <w:rsid w:val="005E2C07"/>
    <w:rsid w:val="005E2D45"/>
    <w:rsid w:val="005E303B"/>
    <w:rsid w:val="005E308A"/>
    <w:rsid w:val="005E3127"/>
    <w:rsid w:val="005E502C"/>
    <w:rsid w:val="005E519B"/>
    <w:rsid w:val="005E538D"/>
    <w:rsid w:val="005E6556"/>
    <w:rsid w:val="005E68B5"/>
    <w:rsid w:val="005E6F12"/>
    <w:rsid w:val="005E7CC7"/>
    <w:rsid w:val="005F5034"/>
    <w:rsid w:val="005F572A"/>
    <w:rsid w:val="005F5D77"/>
    <w:rsid w:val="005F6CEC"/>
    <w:rsid w:val="006036C0"/>
    <w:rsid w:val="00604CC9"/>
    <w:rsid w:val="00605BDF"/>
    <w:rsid w:val="00606E6E"/>
    <w:rsid w:val="0060746A"/>
    <w:rsid w:val="006111A3"/>
    <w:rsid w:val="006116A3"/>
    <w:rsid w:val="00611B77"/>
    <w:rsid w:val="00613635"/>
    <w:rsid w:val="00613EF8"/>
    <w:rsid w:val="0061499E"/>
    <w:rsid w:val="00614FCC"/>
    <w:rsid w:val="00621351"/>
    <w:rsid w:val="00622621"/>
    <w:rsid w:val="00622A54"/>
    <w:rsid w:val="00627102"/>
    <w:rsid w:val="0062725E"/>
    <w:rsid w:val="00630F3B"/>
    <w:rsid w:val="00631049"/>
    <w:rsid w:val="0063215C"/>
    <w:rsid w:val="00632A52"/>
    <w:rsid w:val="006350F0"/>
    <w:rsid w:val="006400C6"/>
    <w:rsid w:val="006407C6"/>
    <w:rsid w:val="006414F9"/>
    <w:rsid w:val="00642296"/>
    <w:rsid w:val="00642865"/>
    <w:rsid w:val="0064304E"/>
    <w:rsid w:val="00643B46"/>
    <w:rsid w:val="00643F7A"/>
    <w:rsid w:val="00645E1F"/>
    <w:rsid w:val="006467B3"/>
    <w:rsid w:val="00646D9A"/>
    <w:rsid w:val="00647679"/>
    <w:rsid w:val="0065021B"/>
    <w:rsid w:val="00650426"/>
    <w:rsid w:val="00650F68"/>
    <w:rsid w:val="00651184"/>
    <w:rsid w:val="00651F89"/>
    <w:rsid w:val="00654391"/>
    <w:rsid w:val="00654833"/>
    <w:rsid w:val="006554E6"/>
    <w:rsid w:val="00656712"/>
    <w:rsid w:val="006573A3"/>
    <w:rsid w:val="00661673"/>
    <w:rsid w:val="00662206"/>
    <w:rsid w:val="00662F77"/>
    <w:rsid w:val="00665959"/>
    <w:rsid w:val="006664B7"/>
    <w:rsid w:val="0066752F"/>
    <w:rsid w:val="006676C2"/>
    <w:rsid w:val="0066774B"/>
    <w:rsid w:val="00667E58"/>
    <w:rsid w:val="00671516"/>
    <w:rsid w:val="00672592"/>
    <w:rsid w:val="006728BD"/>
    <w:rsid w:val="006729E1"/>
    <w:rsid w:val="00673153"/>
    <w:rsid w:val="00677430"/>
    <w:rsid w:val="00680B19"/>
    <w:rsid w:val="00681A59"/>
    <w:rsid w:val="00682885"/>
    <w:rsid w:val="00685592"/>
    <w:rsid w:val="00685D3E"/>
    <w:rsid w:val="006867C5"/>
    <w:rsid w:val="00686D4C"/>
    <w:rsid w:val="006917AF"/>
    <w:rsid w:val="00694BF1"/>
    <w:rsid w:val="006950F9"/>
    <w:rsid w:val="00695534"/>
    <w:rsid w:val="00697199"/>
    <w:rsid w:val="00697353"/>
    <w:rsid w:val="00697468"/>
    <w:rsid w:val="0069747C"/>
    <w:rsid w:val="006A1271"/>
    <w:rsid w:val="006A170B"/>
    <w:rsid w:val="006A3523"/>
    <w:rsid w:val="006A612D"/>
    <w:rsid w:val="006A6871"/>
    <w:rsid w:val="006A6A59"/>
    <w:rsid w:val="006A6DD2"/>
    <w:rsid w:val="006B11F6"/>
    <w:rsid w:val="006B1644"/>
    <w:rsid w:val="006B5827"/>
    <w:rsid w:val="006B5BEE"/>
    <w:rsid w:val="006B6A7A"/>
    <w:rsid w:val="006B6BD9"/>
    <w:rsid w:val="006B74BD"/>
    <w:rsid w:val="006B7A4A"/>
    <w:rsid w:val="006C1CC8"/>
    <w:rsid w:val="006C2824"/>
    <w:rsid w:val="006C545A"/>
    <w:rsid w:val="006C61BF"/>
    <w:rsid w:val="006C7347"/>
    <w:rsid w:val="006C7C97"/>
    <w:rsid w:val="006D17EE"/>
    <w:rsid w:val="006D2147"/>
    <w:rsid w:val="006D24F1"/>
    <w:rsid w:val="006D4754"/>
    <w:rsid w:val="006D59C8"/>
    <w:rsid w:val="006D5EDF"/>
    <w:rsid w:val="006D7165"/>
    <w:rsid w:val="006D7B4A"/>
    <w:rsid w:val="006E09D4"/>
    <w:rsid w:val="006E1883"/>
    <w:rsid w:val="006E1E9A"/>
    <w:rsid w:val="006E2052"/>
    <w:rsid w:val="006E2C5D"/>
    <w:rsid w:val="006E67A6"/>
    <w:rsid w:val="006E6844"/>
    <w:rsid w:val="006F0B33"/>
    <w:rsid w:val="006F1C24"/>
    <w:rsid w:val="006F47D1"/>
    <w:rsid w:val="006F489A"/>
    <w:rsid w:val="006F4B01"/>
    <w:rsid w:val="006F536B"/>
    <w:rsid w:val="006F53DA"/>
    <w:rsid w:val="006F5507"/>
    <w:rsid w:val="00700671"/>
    <w:rsid w:val="00701D11"/>
    <w:rsid w:val="00702A4B"/>
    <w:rsid w:val="00702B5A"/>
    <w:rsid w:val="00703AB5"/>
    <w:rsid w:val="007047B0"/>
    <w:rsid w:val="00705A9C"/>
    <w:rsid w:val="00706752"/>
    <w:rsid w:val="007073CA"/>
    <w:rsid w:val="00707738"/>
    <w:rsid w:val="00707FFB"/>
    <w:rsid w:val="007103FD"/>
    <w:rsid w:val="00713EEE"/>
    <w:rsid w:val="0071410C"/>
    <w:rsid w:val="00714A2F"/>
    <w:rsid w:val="00715F3D"/>
    <w:rsid w:val="007163C3"/>
    <w:rsid w:val="007173FB"/>
    <w:rsid w:val="00717A35"/>
    <w:rsid w:val="00717C99"/>
    <w:rsid w:val="00717E98"/>
    <w:rsid w:val="00720A00"/>
    <w:rsid w:val="00721423"/>
    <w:rsid w:val="007232B9"/>
    <w:rsid w:val="007248BC"/>
    <w:rsid w:val="007271B9"/>
    <w:rsid w:val="0072742A"/>
    <w:rsid w:val="00730E2B"/>
    <w:rsid w:val="007324E4"/>
    <w:rsid w:val="007326F3"/>
    <w:rsid w:val="00733531"/>
    <w:rsid w:val="00733D76"/>
    <w:rsid w:val="00735835"/>
    <w:rsid w:val="007361DD"/>
    <w:rsid w:val="00740E49"/>
    <w:rsid w:val="007416E6"/>
    <w:rsid w:val="00742216"/>
    <w:rsid w:val="00742B55"/>
    <w:rsid w:val="00742DF3"/>
    <w:rsid w:val="00744005"/>
    <w:rsid w:val="00744553"/>
    <w:rsid w:val="00744AC4"/>
    <w:rsid w:val="00745189"/>
    <w:rsid w:val="00746CCE"/>
    <w:rsid w:val="007473B6"/>
    <w:rsid w:val="007479FB"/>
    <w:rsid w:val="0075123B"/>
    <w:rsid w:val="007520BB"/>
    <w:rsid w:val="0075261E"/>
    <w:rsid w:val="0075316F"/>
    <w:rsid w:val="0075339F"/>
    <w:rsid w:val="00753584"/>
    <w:rsid w:val="007537B5"/>
    <w:rsid w:val="00756603"/>
    <w:rsid w:val="00757EF9"/>
    <w:rsid w:val="00760B2C"/>
    <w:rsid w:val="007611B5"/>
    <w:rsid w:val="00761979"/>
    <w:rsid w:val="00762E62"/>
    <w:rsid w:val="007637C2"/>
    <w:rsid w:val="00763844"/>
    <w:rsid w:val="00765390"/>
    <w:rsid w:val="00767A09"/>
    <w:rsid w:val="007711C0"/>
    <w:rsid w:val="0077321D"/>
    <w:rsid w:val="00774B4E"/>
    <w:rsid w:val="0077740A"/>
    <w:rsid w:val="00781595"/>
    <w:rsid w:val="00781A4A"/>
    <w:rsid w:val="007822C7"/>
    <w:rsid w:val="00783688"/>
    <w:rsid w:val="007849C2"/>
    <w:rsid w:val="00785504"/>
    <w:rsid w:val="0079195F"/>
    <w:rsid w:val="007946B0"/>
    <w:rsid w:val="00794E19"/>
    <w:rsid w:val="00794F4F"/>
    <w:rsid w:val="00796F84"/>
    <w:rsid w:val="007A0181"/>
    <w:rsid w:val="007A322B"/>
    <w:rsid w:val="007A4A63"/>
    <w:rsid w:val="007A76B9"/>
    <w:rsid w:val="007B0C1C"/>
    <w:rsid w:val="007B13DF"/>
    <w:rsid w:val="007B296F"/>
    <w:rsid w:val="007B2E32"/>
    <w:rsid w:val="007B3147"/>
    <w:rsid w:val="007B3A9B"/>
    <w:rsid w:val="007B3DDF"/>
    <w:rsid w:val="007B5ED8"/>
    <w:rsid w:val="007B616F"/>
    <w:rsid w:val="007C0334"/>
    <w:rsid w:val="007C03B3"/>
    <w:rsid w:val="007C1839"/>
    <w:rsid w:val="007C1A50"/>
    <w:rsid w:val="007C26A9"/>
    <w:rsid w:val="007C345F"/>
    <w:rsid w:val="007C3985"/>
    <w:rsid w:val="007C6A69"/>
    <w:rsid w:val="007D0C56"/>
    <w:rsid w:val="007D1EC7"/>
    <w:rsid w:val="007D1ED4"/>
    <w:rsid w:val="007D22A4"/>
    <w:rsid w:val="007D2D68"/>
    <w:rsid w:val="007D3194"/>
    <w:rsid w:val="007D3377"/>
    <w:rsid w:val="007D347C"/>
    <w:rsid w:val="007D397E"/>
    <w:rsid w:val="007D4D90"/>
    <w:rsid w:val="007E3050"/>
    <w:rsid w:val="007E3FBC"/>
    <w:rsid w:val="007E53F2"/>
    <w:rsid w:val="007E578A"/>
    <w:rsid w:val="007E63D9"/>
    <w:rsid w:val="007E669E"/>
    <w:rsid w:val="007E774D"/>
    <w:rsid w:val="007E7EED"/>
    <w:rsid w:val="007F0626"/>
    <w:rsid w:val="007F0907"/>
    <w:rsid w:val="007F0E2C"/>
    <w:rsid w:val="007F19B5"/>
    <w:rsid w:val="007F19E3"/>
    <w:rsid w:val="007F482C"/>
    <w:rsid w:val="007F5035"/>
    <w:rsid w:val="007F5734"/>
    <w:rsid w:val="007F687E"/>
    <w:rsid w:val="007F7903"/>
    <w:rsid w:val="008000C5"/>
    <w:rsid w:val="0080031F"/>
    <w:rsid w:val="0080074D"/>
    <w:rsid w:val="008023BB"/>
    <w:rsid w:val="008027E7"/>
    <w:rsid w:val="0080331D"/>
    <w:rsid w:val="0080341C"/>
    <w:rsid w:val="00803AAD"/>
    <w:rsid w:val="0080700F"/>
    <w:rsid w:val="00811EFC"/>
    <w:rsid w:val="00812D90"/>
    <w:rsid w:val="00813C0F"/>
    <w:rsid w:val="008147B8"/>
    <w:rsid w:val="0081507E"/>
    <w:rsid w:val="0081528F"/>
    <w:rsid w:val="00815451"/>
    <w:rsid w:val="008172F4"/>
    <w:rsid w:val="008208DD"/>
    <w:rsid w:val="00820EBE"/>
    <w:rsid w:val="00821DFE"/>
    <w:rsid w:val="00822DED"/>
    <w:rsid w:val="00824287"/>
    <w:rsid w:val="008257EF"/>
    <w:rsid w:val="00831428"/>
    <w:rsid w:val="00831F43"/>
    <w:rsid w:val="00832D8D"/>
    <w:rsid w:val="00832DDD"/>
    <w:rsid w:val="008337DE"/>
    <w:rsid w:val="00833B7B"/>
    <w:rsid w:val="0083490D"/>
    <w:rsid w:val="00835B1A"/>
    <w:rsid w:val="0083606C"/>
    <w:rsid w:val="00837D13"/>
    <w:rsid w:val="008424A7"/>
    <w:rsid w:val="008437E1"/>
    <w:rsid w:val="00843E39"/>
    <w:rsid w:val="00844EFF"/>
    <w:rsid w:val="0084568C"/>
    <w:rsid w:val="00847698"/>
    <w:rsid w:val="00847C2D"/>
    <w:rsid w:val="008500DC"/>
    <w:rsid w:val="00851355"/>
    <w:rsid w:val="00853468"/>
    <w:rsid w:val="00854E80"/>
    <w:rsid w:val="00856C00"/>
    <w:rsid w:val="0085748F"/>
    <w:rsid w:val="00857AC1"/>
    <w:rsid w:val="008607F3"/>
    <w:rsid w:val="0086191E"/>
    <w:rsid w:val="00861C22"/>
    <w:rsid w:val="008620F4"/>
    <w:rsid w:val="00862C1C"/>
    <w:rsid w:val="0086484D"/>
    <w:rsid w:val="0086607A"/>
    <w:rsid w:val="00866151"/>
    <w:rsid w:val="008705FE"/>
    <w:rsid w:val="008715D6"/>
    <w:rsid w:val="00872C56"/>
    <w:rsid w:val="0087307C"/>
    <w:rsid w:val="008734D1"/>
    <w:rsid w:val="00874149"/>
    <w:rsid w:val="008759D5"/>
    <w:rsid w:val="008769DC"/>
    <w:rsid w:val="00876CED"/>
    <w:rsid w:val="008774F2"/>
    <w:rsid w:val="00880E7F"/>
    <w:rsid w:val="00880E88"/>
    <w:rsid w:val="008826DB"/>
    <w:rsid w:val="00882ACB"/>
    <w:rsid w:val="00882C9F"/>
    <w:rsid w:val="00883AE5"/>
    <w:rsid w:val="00884971"/>
    <w:rsid w:val="00884BC3"/>
    <w:rsid w:val="00884DFC"/>
    <w:rsid w:val="0088550D"/>
    <w:rsid w:val="00886936"/>
    <w:rsid w:val="008903EE"/>
    <w:rsid w:val="00891375"/>
    <w:rsid w:val="008931B8"/>
    <w:rsid w:val="00895D4D"/>
    <w:rsid w:val="008964AF"/>
    <w:rsid w:val="008975BC"/>
    <w:rsid w:val="008A17C2"/>
    <w:rsid w:val="008A1BE6"/>
    <w:rsid w:val="008A20AF"/>
    <w:rsid w:val="008A57E3"/>
    <w:rsid w:val="008A5E2D"/>
    <w:rsid w:val="008A67EF"/>
    <w:rsid w:val="008A683D"/>
    <w:rsid w:val="008A6C99"/>
    <w:rsid w:val="008A77CB"/>
    <w:rsid w:val="008A78F4"/>
    <w:rsid w:val="008A7FD8"/>
    <w:rsid w:val="008B06C4"/>
    <w:rsid w:val="008B49C7"/>
    <w:rsid w:val="008B52C2"/>
    <w:rsid w:val="008B5FB1"/>
    <w:rsid w:val="008B645B"/>
    <w:rsid w:val="008B6E8A"/>
    <w:rsid w:val="008B6FFB"/>
    <w:rsid w:val="008C079E"/>
    <w:rsid w:val="008C07B9"/>
    <w:rsid w:val="008C1656"/>
    <w:rsid w:val="008C1763"/>
    <w:rsid w:val="008C1D2F"/>
    <w:rsid w:val="008C2246"/>
    <w:rsid w:val="008C3E3D"/>
    <w:rsid w:val="008C5104"/>
    <w:rsid w:val="008C51EE"/>
    <w:rsid w:val="008C5384"/>
    <w:rsid w:val="008C6D83"/>
    <w:rsid w:val="008C74CA"/>
    <w:rsid w:val="008D0333"/>
    <w:rsid w:val="008D0D0D"/>
    <w:rsid w:val="008D347C"/>
    <w:rsid w:val="008D3641"/>
    <w:rsid w:val="008D71D9"/>
    <w:rsid w:val="008E04ED"/>
    <w:rsid w:val="008E1626"/>
    <w:rsid w:val="008E16EE"/>
    <w:rsid w:val="008E1975"/>
    <w:rsid w:val="008E2693"/>
    <w:rsid w:val="008E32C6"/>
    <w:rsid w:val="008E42D8"/>
    <w:rsid w:val="008E5B13"/>
    <w:rsid w:val="008E5C6D"/>
    <w:rsid w:val="008F0276"/>
    <w:rsid w:val="008F18AF"/>
    <w:rsid w:val="008F3F79"/>
    <w:rsid w:val="008F434B"/>
    <w:rsid w:val="008F4649"/>
    <w:rsid w:val="008F5D94"/>
    <w:rsid w:val="008F61AC"/>
    <w:rsid w:val="008F76F3"/>
    <w:rsid w:val="009011C1"/>
    <w:rsid w:val="00902168"/>
    <w:rsid w:val="009023BF"/>
    <w:rsid w:val="00903C9D"/>
    <w:rsid w:val="009061B8"/>
    <w:rsid w:val="00907207"/>
    <w:rsid w:val="009076E1"/>
    <w:rsid w:val="009122C8"/>
    <w:rsid w:val="00912302"/>
    <w:rsid w:val="00914576"/>
    <w:rsid w:val="00916924"/>
    <w:rsid w:val="009169FA"/>
    <w:rsid w:val="0091739B"/>
    <w:rsid w:val="00921918"/>
    <w:rsid w:val="00921FC3"/>
    <w:rsid w:val="0092498A"/>
    <w:rsid w:val="0092561A"/>
    <w:rsid w:val="009259C8"/>
    <w:rsid w:val="009267D2"/>
    <w:rsid w:val="00927237"/>
    <w:rsid w:val="00927AF4"/>
    <w:rsid w:val="00927F1E"/>
    <w:rsid w:val="009329D8"/>
    <w:rsid w:val="00935212"/>
    <w:rsid w:val="00936596"/>
    <w:rsid w:val="00936F0E"/>
    <w:rsid w:val="0093763A"/>
    <w:rsid w:val="00941ACE"/>
    <w:rsid w:val="00942321"/>
    <w:rsid w:val="00943212"/>
    <w:rsid w:val="009434DD"/>
    <w:rsid w:val="00944B0C"/>
    <w:rsid w:val="00944FAD"/>
    <w:rsid w:val="00946967"/>
    <w:rsid w:val="009505CE"/>
    <w:rsid w:val="0095099E"/>
    <w:rsid w:val="0095134C"/>
    <w:rsid w:val="009517AD"/>
    <w:rsid w:val="00956942"/>
    <w:rsid w:val="00957A98"/>
    <w:rsid w:val="00957C7D"/>
    <w:rsid w:val="00960A7A"/>
    <w:rsid w:val="00962A7E"/>
    <w:rsid w:val="009635DC"/>
    <w:rsid w:val="009656A2"/>
    <w:rsid w:val="009675EC"/>
    <w:rsid w:val="00967D01"/>
    <w:rsid w:val="00967ED1"/>
    <w:rsid w:val="009728AB"/>
    <w:rsid w:val="009739C5"/>
    <w:rsid w:val="00974182"/>
    <w:rsid w:val="0097420F"/>
    <w:rsid w:val="00974469"/>
    <w:rsid w:val="00976EA9"/>
    <w:rsid w:val="009814D5"/>
    <w:rsid w:val="0098201C"/>
    <w:rsid w:val="00982397"/>
    <w:rsid w:val="00982AF8"/>
    <w:rsid w:val="00983939"/>
    <w:rsid w:val="0098419B"/>
    <w:rsid w:val="009852D3"/>
    <w:rsid w:val="009854CD"/>
    <w:rsid w:val="00985D7B"/>
    <w:rsid w:val="009860CC"/>
    <w:rsid w:val="00987ABF"/>
    <w:rsid w:val="00993E73"/>
    <w:rsid w:val="009941BB"/>
    <w:rsid w:val="0099595D"/>
    <w:rsid w:val="009A16F8"/>
    <w:rsid w:val="009A49CD"/>
    <w:rsid w:val="009A54B4"/>
    <w:rsid w:val="009A6BB3"/>
    <w:rsid w:val="009A70E9"/>
    <w:rsid w:val="009B0786"/>
    <w:rsid w:val="009B0933"/>
    <w:rsid w:val="009B2C22"/>
    <w:rsid w:val="009B3CB0"/>
    <w:rsid w:val="009B4FCB"/>
    <w:rsid w:val="009B5B6A"/>
    <w:rsid w:val="009B5B99"/>
    <w:rsid w:val="009C039B"/>
    <w:rsid w:val="009C128B"/>
    <w:rsid w:val="009C2C82"/>
    <w:rsid w:val="009C31B4"/>
    <w:rsid w:val="009C35F2"/>
    <w:rsid w:val="009C3785"/>
    <w:rsid w:val="009C3AA9"/>
    <w:rsid w:val="009C43E2"/>
    <w:rsid w:val="009C742A"/>
    <w:rsid w:val="009D0CCA"/>
    <w:rsid w:val="009D0D4C"/>
    <w:rsid w:val="009D1045"/>
    <w:rsid w:val="009D1569"/>
    <w:rsid w:val="009D26A9"/>
    <w:rsid w:val="009D2DCD"/>
    <w:rsid w:val="009D43E8"/>
    <w:rsid w:val="009D51DA"/>
    <w:rsid w:val="009D659B"/>
    <w:rsid w:val="009D6F77"/>
    <w:rsid w:val="009E08F2"/>
    <w:rsid w:val="009E0ABB"/>
    <w:rsid w:val="009E4359"/>
    <w:rsid w:val="009E47D1"/>
    <w:rsid w:val="009E4AA8"/>
    <w:rsid w:val="009E6ED4"/>
    <w:rsid w:val="009E7D14"/>
    <w:rsid w:val="009E7DEF"/>
    <w:rsid w:val="009F1EA6"/>
    <w:rsid w:val="009F20F2"/>
    <w:rsid w:val="009F24D3"/>
    <w:rsid w:val="009F2800"/>
    <w:rsid w:val="009F28AB"/>
    <w:rsid w:val="009F4200"/>
    <w:rsid w:val="009F4561"/>
    <w:rsid w:val="009F479C"/>
    <w:rsid w:val="009F6B37"/>
    <w:rsid w:val="009F7A12"/>
    <w:rsid w:val="009F7C7E"/>
    <w:rsid w:val="00A003F7"/>
    <w:rsid w:val="00A01078"/>
    <w:rsid w:val="00A01B9F"/>
    <w:rsid w:val="00A02D9B"/>
    <w:rsid w:val="00A03980"/>
    <w:rsid w:val="00A03B3F"/>
    <w:rsid w:val="00A06E7E"/>
    <w:rsid w:val="00A100EE"/>
    <w:rsid w:val="00A101FA"/>
    <w:rsid w:val="00A10F6A"/>
    <w:rsid w:val="00A12515"/>
    <w:rsid w:val="00A1318D"/>
    <w:rsid w:val="00A13989"/>
    <w:rsid w:val="00A15593"/>
    <w:rsid w:val="00A15E34"/>
    <w:rsid w:val="00A22023"/>
    <w:rsid w:val="00A22ABF"/>
    <w:rsid w:val="00A23831"/>
    <w:rsid w:val="00A23BFF"/>
    <w:rsid w:val="00A24215"/>
    <w:rsid w:val="00A2437E"/>
    <w:rsid w:val="00A25083"/>
    <w:rsid w:val="00A26486"/>
    <w:rsid w:val="00A27B10"/>
    <w:rsid w:val="00A30C47"/>
    <w:rsid w:val="00A30E63"/>
    <w:rsid w:val="00A31A09"/>
    <w:rsid w:val="00A337E9"/>
    <w:rsid w:val="00A3382A"/>
    <w:rsid w:val="00A33A89"/>
    <w:rsid w:val="00A34FE3"/>
    <w:rsid w:val="00A360F1"/>
    <w:rsid w:val="00A36145"/>
    <w:rsid w:val="00A41C51"/>
    <w:rsid w:val="00A42BFF"/>
    <w:rsid w:val="00A4343D"/>
    <w:rsid w:val="00A43FCC"/>
    <w:rsid w:val="00A47669"/>
    <w:rsid w:val="00A523B7"/>
    <w:rsid w:val="00A5282B"/>
    <w:rsid w:val="00A54C43"/>
    <w:rsid w:val="00A54C85"/>
    <w:rsid w:val="00A550F2"/>
    <w:rsid w:val="00A56C52"/>
    <w:rsid w:val="00A57564"/>
    <w:rsid w:val="00A57B5F"/>
    <w:rsid w:val="00A60BC7"/>
    <w:rsid w:val="00A62209"/>
    <w:rsid w:val="00A63C42"/>
    <w:rsid w:val="00A65D18"/>
    <w:rsid w:val="00A66755"/>
    <w:rsid w:val="00A674DA"/>
    <w:rsid w:val="00A73399"/>
    <w:rsid w:val="00A73BFB"/>
    <w:rsid w:val="00A82AAD"/>
    <w:rsid w:val="00A83CAE"/>
    <w:rsid w:val="00A851E6"/>
    <w:rsid w:val="00A863F0"/>
    <w:rsid w:val="00A8715C"/>
    <w:rsid w:val="00A9279D"/>
    <w:rsid w:val="00A9302B"/>
    <w:rsid w:val="00A9378A"/>
    <w:rsid w:val="00A93C68"/>
    <w:rsid w:val="00A93E98"/>
    <w:rsid w:val="00A93F84"/>
    <w:rsid w:val="00A94343"/>
    <w:rsid w:val="00A9465D"/>
    <w:rsid w:val="00A946D5"/>
    <w:rsid w:val="00A94B42"/>
    <w:rsid w:val="00A958F6"/>
    <w:rsid w:val="00A9717B"/>
    <w:rsid w:val="00A975DF"/>
    <w:rsid w:val="00A976A3"/>
    <w:rsid w:val="00AA080B"/>
    <w:rsid w:val="00AA2472"/>
    <w:rsid w:val="00AA3276"/>
    <w:rsid w:val="00AA3D08"/>
    <w:rsid w:val="00AA411D"/>
    <w:rsid w:val="00AA4704"/>
    <w:rsid w:val="00AA4EE9"/>
    <w:rsid w:val="00AA576F"/>
    <w:rsid w:val="00AA5CB4"/>
    <w:rsid w:val="00AA5FCB"/>
    <w:rsid w:val="00AA628E"/>
    <w:rsid w:val="00AA65F8"/>
    <w:rsid w:val="00AA68CC"/>
    <w:rsid w:val="00AA695A"/>
    <w:rsid w:val="00AA7574"/>
    <w:rsid w:val="00AB0932"/>
    <w:rsid w:val="00AB1601"/>
    <w:rsid w:val="00AB2374"/>
    <w:rsid w:val="00AB292E"/>
    <w:rsid w:val="00AB293A"/>
    <w:rsid w:val="00AB2B14"/>
    <w:rsid w:val="00AB2DAD"/>
    <w:rsid w:val="00AB47BD"/>
    <w:rsid w:val="00AB4B3B"/>
    <w:rsid w:val="00AB4DE4"/>
    <w:rsid w:val="00AB51B7"/>
    <w:rsid w:val="00AB54CE"/>
    <w:rsid w:val="00AB65A3"/>
    <w:rsid w:val="00AB7F30"/>
    <w:rsid w:val="00AC06B6"/>
    <w:rsid w:val="00AC2041"/>
    <w:rsid w:val="00AC4544"/>
    <w:rsid w:val="00AC56CF"/>
    <w:rsid w:val="00AC5BC5"/>
    <w:rsid w:val="00AD0D01"/>
    <w:rsid w:val="00AD0ECB"/>
    <w:rsid w:val="00AD187A"/>
    <w:rsid w:val="00AD4B72"/>
    <w:rsid w:val="00AD69C1"/>
    <w:rsid w:val="00AD71B7"/>
    <w:rsid w:val="00AD7595"/>
    <w:rsid w:val="00AD7A17"/>
    <w:rsid w:val="00AE0B97"/>
    <w:rsid w:val="00AE14CB"/>
    <w:rsid w:val="00AE1E16"/>
    <w:rsid w:val="00AE211E"/>
    <w:rsid w:val="00AE21B8"/>
    <w:rsid w:val="00AE2924"/>
    <w:rsid w:val="00AE29D6"/>
    <w:rsid w:val="00AE2EF9"/>
    <w:rsid w:val="00AE32B8"/>
    <w:rsid w:val="00AE518E"/>
    <w:rsid w:val="00AE530A"/>
    <w:rsid w:val="00AE65D1"/>
    <w:rsid w:val="00AE6E9D"/>
    <w:rsid w:val="00AF015D"/>
    <w:rsid w:val="00AF372B"/>
    <w:rsid w:val="00AF5E0B"/>
    <w:rsid w:val="00B007E6"/>
    <w:rsid w:val="00B0138F"/>
    <w:rsid w:val="00B02C87"/>
    <w:rsid w:val="00B03B49"/>
    <w:rsid w:val="00B04E2C"/>
    <w:rsid w:val="00B06A85"/>
    <w:rsid w:val="00B06DF4"/>
    <w:rsid w:val="00B128BE"/>
    <w:rsid w:val="00B1339B"/>
    <w:rsid w:val="00B13E80"/>
    <w:rsid w:val="00B140E0"/>
    <w:rsid w:val="00B14250"/>
    <w:rsid w:val="00B15389"/>
    <w:rsid w:val="00B22C78"/>
    <w:rsid w:val="00B230BB"/>
    <w:rsid w:val="00B245CE"/>
    <w:rsid w:val="00B25CF8"/>
    <w:rsid w:val="00B31AFB"/>
    <w:rsid w:val="00B32507"/>
    <w:rsid w:val="00B340E8"/>
    <w:rsid w:val="00B34EB9"/>
    <w:rsid w:val="00B37BD2"/>
    <w:rsid w:val="00B406A6"/>
    <w:rsid w:val="00B4093F"/>
    <w:rsid w:val="00B41236"/>
    <w:rsid w:val="00B415DD"/>
    <w:rsid w:val="00B425EA"/>
    <w:rsid w:val="00B43B0C"/>
    <w:rsid w:val="00B43D4F"/>
    <w:rsid w:val="00B441B2"/>
    <w:rsid w:val="00B4692A"/>
    <w:rsid w:val="00B46A1A"/>
    <w:rsid w:val="00B46AB2"/>
    <w:rsid w:val="00B47850"/>
    <w:rsid w:val="00B47863"/>
    <w:rsid w:val="00B51F84"/>
    <w:rsid w:val="00B51FDB"/>
    <w:rsid w:val="00B524F7"/>
    <w:rsid w:val="00B543B0"/>
    <w:rsid w:val="00B54C28"/>
    <w:rsid w:val="00B575E8"/>
    <w:rsid w:val="00B607BE"/>
    <w:rsid w:val="00B60E22"/>
    <w:rsid w:val="00B61472"/>
    <w:rsid w:val="00B614E1"/>
    <w:rsid w:val="00B637F3"/>
    <w:rsid w:val="00B63D50"/>
    <w:rsid w:val="00B643CD"/>
    <w:rsid w:val="00B644EE"/>
    <w:rsid w:val="00B64520"/>
    <w:rsid w:val="00B64C17"/>
    <w:rsid w:val="00B65DE7"/>
    <w:rsid w:val="00B66AA2"/>
    <w:rsid w:val="00B70008"/>
    <w:rsid w:val="00B8362D"/>
    <w:rsid w:val="00B903C1"/>
    <w:rsid w:val="00B907A1"/>
    <w:rsid w:val="00B92E9C"/>
    <w:rsid w:val="00B92EA9"/>
    <w:rsid w:val="00B934AD"/>
    <w:rsid w:val="00BA28EF"/>
    <w:rsid w:val="00BA467B"/>
    <w:rsid w:val="00BA4CD1"/>
    <w:rsid w:val="00BA5B78"/>
    <w:rsid w:val="00BA761B"/>
    <w:rsid w:val="00BA7764"/>
    <w:rsid w:val="00BB079A"/>
    <w:rsid w:val="00BB1697"/>
    <w:rsid w:val="00BB29DF"/>
    <w:rsid w:val="00BB349E"/>
    <w:rsid w:val="00BB5A8A"/>
    <w:rsid w:val="00BB7EB3"/>
    <w:rsid w:val="00BC0060"/>
    <w:rsid w:val="00BC11F6"/>
    <w:rsid w:val="00BC1890"/>
    <w:rsid w:val="00BC1F52"/>
    <w:rsid w:val="00BC2360"/>
    <w:rsid w:val="00BC3439"/>
    <w:rsid w:val="00BC3AAC"/>
    <w:rsid w:val="00BD1366"/>
    <w:rsid w:val="00BD16F9"/>
    <w:rsid w:val="00BD21C5"/>
    <w:rsid w:val="00BD225D"/>
    <w:rsid w:val="00BD2D30"/>
    <w:rsid w:val="00BD3B5C"/>
    <w:rsid w:val="00BD3BB3"/>
    <w:rsid w:val="00BD4B29"/>
    <w:rsid w:val="00BD59C0"/>
    <w:rsid w:val="00BD5E70"/>
    <w:rsid w:val="00BD7AFC"/>
    <w:rsid w:val="00BD7FCD"/>
    <w:rsid w:val="00BE08E2"/>
    <w:rsid w:val="00BE30B4"/>
    <w:rsid w:val="00BE3631"/>
    <w:rsid w:val="00BE46B9"/>
    <w:rsid w:val="00BE51F3"/>
    <w:rsid w:val="00BE6AE1"/>
    <w:rsid w:val="00BE6F06"/>
    <w:rsid w:val="00BE7DA5"/>
    <w:rsid w:val="00BF12E3"/>
    <w:rsid w:val="00BF1C69"/>
    <w:rsid w:val="00BF2FDE"/>
    <w:rsid w:val="00BF3328"/>
    <w:rsid w:val="00BF591F"/>
    <w:rsid w:val="00BF5C01"/>
    <w:rsid w:val="00BF645E"/>
    <w:rsid w:val="00C00055"/>
    <w:rsid w:val="00C0136C"/>
    <w:rsid w:val="00C02DEB"/>
    <w:rsid w:val="00C0431C"/>
    <w:rsid w:val="00C04613"/>
    <w:rsid w:val="00C05FB0"/>
    <w:rsid w:val="00C05FF8"/>
    <w:rsid w:val="00C062A4"/>
    <w:rsid w:val="00C0735E"/>
    <w:rsid w:val="00C10C94"/>
    <w:rsid w:val="00C1113C"/>
    <w:rsid w:val="00C11E90"/>
    <w:rsid w:val="00C13616"/>
    <w:rsid w:val="00C1410C"/>
    <w:rsid w:val="00C14624"/>
    <w:rsid w:val="00C20371"/>
    <w:rsid w:val="00C204F0"/>
    <w:rsid w:val="00C205C3"/>
    <w:rsid w:val="00C217B7"/>
    <w:rsid w:val="00C22BC9"/>
    <w:rsid w:val="00C23664"/>
    <w:rsid w:val="00C2377C"/>
    <w:rsid w:val="00C262CB"/>
    <w:rsid w:val="00C27483"/>
    <w:rsid w:val="00C27BD8"/>
    <w:rsid w:val="00C27D4B"/>
    <w:rsid w:val="00C3169B"/>
    <w:rsid w:val="00C316F6"/>
    <w:rsid w:val="00C33208"/>
    <w:rsid w:val="00C35220"/>
    <w:rsid w:val="00C378EF"/>
    <w:rsid w:val="00C41573"/>
    <w:rsid w:val="00C41F5B"/>
    <w:rsid w:val="00C443C8"/>
    <w:rsid w:val="00C458C8"/>
    <w:rsid w:val="00C4677B"/>
    <w:rsid w:val="00C474F3"/>
    <w:rsid w:val="00C50DD7"/>
    <w:rsid w:val="00C50DE3"/>
    <w:rsid w:val="00C511A1"/>
    <w:rsid w:val="00C51C4C"/>
    <w:rsid w:val="00C52D9A"/>
    <w:rsid w:val="00C53DF5"/>
    <w:rsid w:val="00C54D8B"/>
    <w:rsid w:val="00C54E06"/>
    <w:rsid w:val="00C55C5B"/>
    <w:rsid w:val="00C55EE3"/>
    <w:rsid w:val="00C60114"/>
    <w:rsid w:val="00C605D7"/>
    <w:rsid w:val="00C60620"/>
    <w:rsid w:val="00C60BED"/>
    <w:rsid w:val="00C614C7"/>
    <w:rsid w:val="00C61DBA"/>
    <w:rsid w:val="00C62E57"/>
    <w:rsid w:val="00C672A9"/>
    <w:rsid w:val="00C67CF9"/>
    <w:rsid w:val="00C71C44"/>
    <w:rsid w:val="00C71E87"/>
    <w:rsid w:val="00C7206D"/>
    <w:rsid w:val="00C72A6C"/>
    <w:rsid w:val="00C73D79"/>
    <w:rsid w:val="00C745B4"/>
    <w:rsid w:val="00C76976"/>
    <w:rsid w:val="00C806D9"/>
    <w:rsid w:val="00C80C19"/>
    <w:rsid w:val="00C8168D"/>
    <w:rsid w:val="00C81984"/>
    <w:rsid w:val="00C81BEB"/>
    <w:rsid w:val="00C81F57"/>
    <w:rsid w:val="00C820A8"/>
    <w:rsid w:val="00C82B5B"/>
    <w:rsid w:val="00C82BAE"/>
    <w:rsid w:val="00C846E7"/>
    <w:rsid w:val="00C847F9"/>
    <w:rsid w:val="00C857C4"/>
    <w:rsid w:val="00C8664E"/>
    <w:rsid w:val="00C9009A"/>
    <w:rsid w:val="00C917FC"/>
    <w:rsid w:val="00C93226"/>
    <w:rsid w:val="00C933F5"/>
    <w:rsid w:val="00C9451E"/>
    <w:rsid w:val="00C9453E"/>
    <w:rsid w:val="00C97F5C"/>
    <w:rsid w:val="00CA0476"/>
    <w:rsid w:val="00CA2B46"/>
    <w:rsid w:val="00CA32E7"/>
    <w:rsid w:val="00CA531C"/>
    <w:rsid w:val="00CA6FDF"/>
    <w:rsid w:val="00CA7CD3"/>
    <w:rsid w:val="00CB1853"/>
    <w:rsid w:val="00CB4351"/>
    <w:rsid w:val="00CB4773"/>
    <w:rsid w:val="00CB63C4"/>
    <w:rsid w:val="00CB653A"/>
    <w:rsid w:val="00CB6EE8"/>
    <w:rsid w:val="00CC13E7"/>
    <w:rsid w:val="00CC2C63"/>
    <w:rsid w:val="00CC306C"/>
    <w:rsid w:val="00CC393B"/>
    <w:rsid w:val="00CC3E1A"/>
    <w:rsid w:val="00CC496F"/>
    <w:rsid w:val="00CC5357"/>
    <w:rsid w:val="00CC5878"/>
    <w:rsid w:val="00CC6364"/>
    <w:rsid w:val="00CC684B"/>
    <w:rsid w:val="00CD0805"/>
    <w:rsid w:val="00CD149E"/>
    <w:rsid w:val="00CD238C"/>
    <w:rsid w:val="00CD3518"/>
    <w:rsid w:val="00CD4B75"/>
    <w:rsid w:val="00CD4CEA"/>
    <w:rsid w:val="00CD5CCD"/>
    <w:rsid w:val="00CD6A14"/>
    <w:rsid w:val="00CE15F3"/>
    <w:rsid w:val="00CE64C2"/>
    <w:rsid w:val="00CF2001"/>
    <w:rsid w:val="00CF31B1"/>
    <w:rsid w:val="00CF3E82"/>
    <w:rsid w:val="00CF44EB"/>
    <w:rsid w:val="00CF5C19"/>
    <w:rsid w:val="00CF6E7A"/>
    <w:rsid w:val="00D01EC9"/>
    <w:rsid w:val="00D03BB2"/>
    <w:rsid w:val="00D03E4A"/>
    <w:rsid w:val="00D04919"/>
    <w:rsid w:val="00D05B98"/>
    <w:rsid w:val="00D1199E"/>
    <w:rsid w:val="00D1220B"/>
    <w:rsid w:val="00D1231B"/>
    <w:rsid w:val="00D1343E"/>
    <w:rsid w:val="00D15A14"/>
    <w:rsid w:val="00D22AFF"/>
    <w:rsid w:val="00D238B6"/>
    <w:rsid w:val="00D24363"/>
    <w:rsid w:val="00D2648B"/>
    <w:rsid w:val="00D27289"/>
    <w:rsid w:val="00D30945"/>
    <w:rsid w:val="00D31CE2"/>
    <w:rsid w:val="00D340E7"/>
    <w:rsid w:val="00D3502E"/>
    <w:rsid w:val="00D35FDD"/>
    <w:rsid w:val="00D362FE"/>
    <w:rsid w:val="00D37C46"/>
    <w:rsid w:val="00D40057"/>
    <w:rsid w:val="00D40273"/>
    <w:rsid w:val="00D41894"/>
    <w:rsid w:val="00D41F10"/>
    <w:rsid w:val="00D42235"/>
    <w:rsid w:val="00D454AD"/>
    <w:rsid w:val="00D45A58"/>
    <w:rsid w:val="00D47C97"/>
    <w:rsid w:val="00D502B8"/>
    <w:rsid w:val="00D53197"/>
    <w:rsid w:val="00D5550F"/>
    <w:rsid w:val="00D563C0"/>
    <w:rsid w:val="00D56DFD"/>
    <w:rsid w:val="00D571CD"/>
    <w:rsid w:val="00D57A8B"/>
    <w:rsid w:val="00D6074C"/>
    <w:rsid w:val="00D60F67"/>
    <w:rsid w:val="00D61783"/>
    <w:rsid w:val="00D6179C"/>
    <w:rsid w:val="00D6330D"/>
    <w:rsid w:val="00D63DB0"/>
    <w:rsid w:val="00D64800"/>
    <w:rsid w:val="00D65AA0"/>
    <w:rsid w:val="00D65C39"/>
    <w:rsid w:val="00D66A4F"/>
    <w:rsid w:val="00D7081A"/>
    <w:rsid w:val="00D71560"/>
    <w:rsid w:val="00D73192"/>
    <w:rsid w:val="00D73DBC"/>
    <w:rsid w:val="00D74256"/>
    <w:rsid w:val="00D7578F"/>
    <w:rsid w:val="00D75DE6"/>
    <w:rsid w:val="00D76F9A"/>
    <w:rsid w:val="00D772AC"/>
    <w:rsid w:val="00D77CFF"/>
    <w:rsid w:val="00D80792"/>
    <w:rsid w:val="00D80878"/>
    <w:rsid w:val="00D80940"/>
    <w:rsid w:val="00D8252D"/>
    <w:rsid w:val="00D82D4A"/>
    <w:rsid w:val="00D83D7C"/>
    <w:rsid w:val="00D84E2F"/>
    <w:rsid w:val="00D8596C"/>
    <w:rsid w:val="00D87395"/>
    <w:rsid w:val="00D90879"/>
    <w:rsid w:val="00D90BEF"/>
    <w:rsid w:val="00D9151E"/>
    <w:rsid w:val="00D91DF1"/>
    <w:rsid w:val="00D925F4"/>
    <w:rsid w:val="00D93E67"/>
    <w:rsid w:val="00DA0308"/>
    <w:rsid w:val="00DA0531"/>
    <w:rsid w:val="00DA0AE3"/>
    <w:rsid w:val="00DA1433"/>
    <w:rsid w:val="00DA2C41"/>
    <w:rsid w:val="00DA3FAE"/>
    <w:rsid w:val="00DA3FB4"/>
    <w:rsid w:val="00DA6AFB"/>
    <w:rsid w:val="00DA7398"/>
    <w:rsid w:val="00DA7C20"/>
    <w:rsid w:val="00DB0F9D"/>
    <w:rsid w:val="00DB13B6"/>
    <w:rsid w:val="00DB1539"/>
    <w:rsid w:val="00DB566D"/>
    <w:rsid w:val="00DB7E31"/>
    <w:rsid w:val="00DC153F"/>
    <w:rsid w:val="00DC20F3"/>
    <w:rsid w:val="00DC2436"/>
    <w:rsid w:val="00DC2A2F"/>
    <w:rsid w:val="00DC3F2B"/>
    <w:rsid w:val="00DC4335"/>
    <w:rsid w:val="00DC44DC"/>
    <w:rsid w:val="00DC5406"/>
    <w:rsid w:val="00DC5E4A"/>
    <w:rsid w:val="00DC7CE8"/>
    <w:rsid w:val="00DD054D"/>
    <w:rsid w:val="00DD16C0"/>
    <w:rsid w:val="00DD173F"/>
    <w:rsid w:val="00DD184B"/>
    <w:rsid w:val="00DD2333"/>
    <w:rsid w:val="00DD60C8"/>
    <w:rsid w:val="00DD6813"/>
    <w:rsid w:val="00DD7490"/>
    <w:rsid w:val="00DE03BE"/>
    <w:rsid w:val="00DE1F3A"/>
    <w:rsid w:val="00DE352D"/>
    <w:rsid w:val="00DE52D4"/>
    <w:rsid w:val="00DE6061"/>
    <w:rsid w:val="00DE640D"/>
    <w:rsid w:val="00DF026F"/>
    <w:rsid w:val="00DF11FD"/>
    <w:rsid w:val="00DF1762"/>
    <w:rsid w:val="00DF245C"/>
    <w:rsid w:val="00DF24A0"/>
    <w:rsid w:val="00DF271E"/>
    <w:rsid w:val="00DF3164"/>
    <w:rsid w:val="00DF65D7"/>
    <w:rsid w:val="00E0072E"/>
    <w:rsid w:val="00E00A3C"/>
    <w:rsid w:val="00E01213"/>
    <w:rsid w:val="00E02E5F"/>
    <w:rsid w:val="00E03DFB"/>
    <w:rsid w:val="00E03ECC"/>
    <w:rsid w:val="00E0536F"/>
    <w:rsid w:val="00E06473"/>
    <w:rsid w:val="00E074E3"/>
    <w:rsid w:val="00E11FDB"/>
    <w:rsid w:val="00E123EC"/>
    <w:rsid w:val="00E12998"/>
    <w:rsid w:val="00E13200"/>
    <w:rsid w:val="00E1422B"/>
    <w:rsid w:val="00E15117"/>
    <w:rsid w:val="00E1789C"/>
    <w:rsid w:val="00E17D92"/>
    <w:rsid w:val="00E21419"/>
    <w:rsid w:val="00E23170"/>
    <w:rsid w:val="00E24101"/>
    <w:rsid w:val="00E25A01"/>
    <w:rsid w:val="00E26675"/>
    <w:rsid w:val="00E268CC"/>
    <w:rsid w:val="00E315B5"/>
    <w:rsid w:val="00E3194C"/>
    <w:rsid w:val="00E33EDF"/>
    <w:rsid w:val="00E348E0"/>
    <w:rsid w:val="00E34C50"/>
    <w:rsid w:val="00E350CA"/>
    <w:rsid w:val="00E35885"/>
    <w:rsid w:val="00E35B2D"/>
    <w:rsid w:val="00E367E9"/>
    <w:rsid w:val="00E36CCC"/>
    <w:rsid w:val="00E36F90"/>
    <w:rsid w:val="00E4016B"/>
    <w:rsid w:val="00E404D7"/>
    <w:rsid w:val="00E40ECD"/>
    <w:rsid w:val="00E41F40"/>
    <w:rsid w:val="00E428B4"/>
    <w:rsid w:val="00E4307A"/>
    <w:rsid w:val="00E43DD5"/>
    <w:rsid w:val="00E44746"/>
    <w:rsid w:val="00E4584B"/>
    <w:rsid w:val="00E4604D"/>
    <w:rsid w:val="00E4661F"/>
    <w:rsid w:val="00E46A05"/>
    <w:rsid w:val="00E477A3"/>
    <w:rsid w:val="00E478C2"/>
    <w:rsid w:val="00E50540"/>
    <w:rsid w:val="00E51B95"/>
    <w:rsid w:val="00E51CF4"/>
    <w:rsid w:val="00E51FB5"/>
    <w:rsid w:val="00E52A47"/>
    <w:rsid w:val="00E52E63"/>
    <w:rsid w:val="00E53C8C"/>
    <w:rsid w:val="00E55659"/>
    <w:rsid w:val="00E557A5"/>
    <w:rsid w:val="00E568F0"/>
    <w:rsid w:val="00E5705A"/>
    <w:rsid w:val="00E605B7"/>
    <w:rsid w:val="00E614A5"/>
    <w:rsid w:val="00E623E6"/>
    <w:rsid w:val="00E64344"/>
    <w:rsid w:val="00E64479"/>
    <w:rsid w:val="00E65923"/>
    <w:rsid w:val="00E65EC8"/>
    <w:rsid w:val="00E66B38"/>
    <w:rsid w:val="00E67FF6"/>
    <w:rsid w:val="00E7122F"/>
    <w:rsid w:val="00E749A2"/>
    <w:rsid w:val="00E74C8A"/>
    <w:rsid w:val="00E74F62"/>
    <w:rsid w:val="00E7506A"/>
    <w:rsid w:val="00E750CF"/>
    <w:rsid w:val="00E76888"/>
    <w:rsid w:val="00E81BCE"/>
    <w:rsid w:val="00E81C21"/>
    <w:rsid w:val="00E8243C"/>
    <w:rsid w:val="00E8290C"/>
    <w:rsid w:val="00E82A8E"/>
    <w:rsid w:val="00E83947"/>
    <w:rsid w:val="00E84FCB"/>
    <w:rsid w:val="00E85140"/>
    <w:rsid w:val="00E85508"/>
    <w:rsid w:val="00E85583"/>
    <w:rsid w:val="00E87885"/>
    <w:rsid w:val="00E91EFE"/>
    <w:rsid w:val="00E9257E"/>
    <w:rsid w:val="00E945D6"/>
    <w:rsid w:val="00E947AF"/>
    <w:rsid w:val="00E960E5"/>
    <w:rsid w:val="00E96652"/>
    <w:rsid w:val="00E97036"/>
    <w:rsid w:val="00EA256E"/>
    <w:rsid w:val="00EA2C60"/>
    <w:rsid w:val="00EA3A88"/>
    <w:rsid w:val="00EA47A6"/>
    <w:rsid w:val="00EA4C8E"/>
    <w:rsid w:val="00EA4EA7"/>
    <w:rsid w:val="00EA58F9"/>
    <w:rsid w:val="00EA5F8A"/>
    <w:rsid w:val="00EB1719"/>
    <w:rsid w:val="00EB46CA"/>
    <w:rsid w:val="00EB5303"/>
    <w:rsid w:val="00EB539F"/>
    <w:rsid w:val="00EB6D02"/>
    <w:rsid w:val="00EC1E38"/>
    <w:rsid w:val="00EC309C"/>
    <w:rsid w:val="00EC3717"/>
    <w:rsid w:val="00EC3747"/>
    <w:rsid w:val="00EC3DFD"/>
    <w:rsid w:val="00EC4935"/>
    <w:rsid w:val="00EC5965"/>
    <w:rsid w:val="00EC65D0"/>
    <w:rsid w:val="00EC6ECB"/>
    <w:rsid w:val="00EC7373"/>
    <w:rsid w:val="00ED1237"/>
    <w:rsid w:val="00ED28E5"/>
    <w:rsid w:val="00ED38B6"/>
    <w:rsid w:val="00ED64C6"/>
    <w:rsid w:val="00ED655D"/>
    <w:rsid w:val="00EE08D9"/>
    <w:rsid w:val="00EE11E3"/>
    <w:rsid w:val="00EE1C34"/>
    <w:rsid w:val="00EE2828"/>
    <w:rsid w:val="00EE2B1F"/>
    <w:rsid w:val="00EE3142"/>
    <w:rsid w:val="00EE4244"/>
    <w:rsid w:val="00EE6461"/>
    <w:rsid w:val="00EE6B96"/>
    <w:rsid w:val="00EE6D95"/>
    <w:rsid w:val="00EE6D9E"/>
    <w:rsid w:val="00EE709A"/>
    <w:rsid w:val="00EE7443"/>
    <w:rsid w:val="00EE7AE3"/>
    <w:rsid w:val="00EF05FE"/>
    <w:rsid w:val="00EF27C8"/>
    <w:rsid w:val="00EF3FE7"/>
    <w:rsid w:val="00EF4949"/>
    <w:rsid w:val="00EF6E5E"/>
    <w:rsid w:val="00EF79A1"/>
    <w:rsid w:val="00F0178A"/>
    <w:rsid w:val="00F0285F"/>
    <w:rsid w:val="00F028AE"/>
    <w:rsid w:val="00F02C4A"/>
    <w:rsid w:val="00F049F5"/>
    <w:rsid w:val="00F05207"/>
    <w:rsid w:val="00F06256"/>
    <w:rsid w:val="00F1047A"/>
    <w:rsid w:val="00F11BB5"/>
    <w:rsid w:val="00F11EB3"/>
    <w:rsid w:val="00F12599"/>
    <w:rsid w:val="00F136B9"/>
    <w:rsid w:val="00F14690"/>
    <w:rsid w:val="00F15E5F"/>
    <w:rsid w:val="00F167A7"/>
    <w:rsid w:val="00F17706"/>
    <w:rsid w:val="00F235AB"/>
    <w:rsid w:val="00F251AC"/>
    <w:rsid w:val="00F254FE"/>
    <w:rsid w:val="00F31849"/>
    <w:rsid w:val="00F31A80"/>
    <w:rsid w:val="00F31CA7"/>
    <w:rsid w:val="00F34D95"/>
    <w:rsid w:val="00F350E7"/>
    <w:rsid w:val="00F37E33"/>
    <w:rsid w:val="00F40B70"/>
    <w:rsid w:val="00F4108D"/>
    <w:rsid w:val="00F42C13"/>
    <w:rsid w:val="00F430D0"/>
    <w:rsid w:val="00F43490"/>
    <w:rsid w:val="00F43630"/>
    <w:rsid w:val="00F438C7"/>
    <w:rsid w:val="00F43FB1"/>
    <w:rsid w:val="00F47670"/>
    <w:rsid w:val="00F47BF0"/>
    <w:rsid w:val="00F5395F"/>
    <w:rsid w:val="00F54030"/>
    <w:rsid w:val="00F60982"/>
    <w:rsid w:val="00F6146D"/>
    <w:rsid w:val="00F61FCA"/>
    <w:rsid w:val="00F6391C"/>
    <w:rsid w:val="00F63D2C"/>
    <w:rsid w:val="00F665F5"/>
    <w:rsid w:val="00F669DB"/>
    <w:rsid w:val="00F67169"/>
    <w:rsid w:val="00F6740E"/>
    <w:rsid w:val="00F676F2"/>
    <w:rsid w:val="00F7069C"/>
    <w:rsid w:val="00F70EA7"/>
    <w:rsid w:val="00F711B7"/>
    <w:rsid w:val="00F732DE"/>
    <w:rsid w:val="00F73C92"/>
    <w:rsid w:val="00F74DAE"/>
    <w:rsid w:val="00F77AF2"/>
    <w:rsid w:val="00F803C7"/>
    <w:rsid w:val="00F80ABE"/>
    <w:rsid w:val="00F82C3A"/>
    <w:rsid w:val="00F83CEA"/>
    <w:rsid w:val="00F85D67"/>
    <w:rsid w:val="00F869A5"/>
    <w:rsid w:val="00F937A3"/>
    <w:rsid w:val="00F93CDC"/>
    <w:rsid w:val="00F949FF"/>
    <w:rsid w:val="00F95E4D"/>
    <w:rsid w:val="00F964D0"/>
    <w:rsid w:val="00F96679"/>
    <w:rsid w:val="00F9680E"/>
    <w:rsid w:val="00F971F3"/>
    <w:rsid w:val="00FA02DD"/>
    <w:rsid w:val="00FA0DB3"/>
    <w:rsid w:val="00FA29F3"/>
    <w:rsid w:val="00FA4E65"/>
    <w:rsid w:val="00FA5729"/>
    <w:rsid w:val="00FA73DC"/>
    <w:rsid w:val="00FB22CA"/>
    <w:rsid w:val="00FB28FF"/>
    <w:rsid w:val="00FB2936"/>
    <w:rsid w:val="00FB55E9"/>
    <w:rsid w:val="00FB5FEF"/>
    <w:rsid w:val="00FB673E"/>
    <w:rsid w:val="00FB6B0A"/>
    <w:rsid w:val="00FB6C7D"/>
    <w:rsid w:val="00FC044B"/>
    <w:rsid w:val="00FC2A39"/>
    <w:rsid w:val="00FC2B59"/>
    <w:rsid w:val="00FC6CCC"/>
    <w:rsid w:val="00FC7D49"/>
    <w:rsid w:val="00FD0CAB"/>
    <w:rsid w:val="00FD0D32"/>
    <w:rsid w:val="00FD0EDE"/>
    <w:rsid w:val="00FD2516"/>
    <w:rsid w:val="00FD4F76"/>
    <w:rsid w:val="00FD5120"/>
    <w:rsid w:val="00FD6C12"/>
    <w:rsid w:val="00FD73B2"/>
    <w:rsid w:val="00FD7738"/>
    <w:rsid w:val="00FD7F4B"/>
    <w:rsid w:val="00FE056A"/>
    <w:rsid w:val="00FE1355"/>
    <w:rsid w:val="00FE18E5"/>
    <w:rsid w:val="00FE1E04"/>
    <w:rsid w:val="00FE243C"/>
    <w:rsid w:val="00FE3B0B"/>
    <w:rsid w:val="00FE3FD6"/>
    <w:rsid w:val="00FE6A84"/>
    <w:rsid w:val="00FE74FC"/>
    <w:rsid w:val="00FF007F"/>
    <w:rsid w:val="00FF0D76"/>
    <w:rsid w:val="00FF189A"/>
    <w:rsid w:val="00FF1CAA"/>
    <w:rsid w:val="00FF2229"/>
    <w:rsid w:val="00FF3730"/>
    <w:rsid w:val="00FF57FD"/>
    <w:rsid w:val="00FF5CFA"/>
    <w:rsid w:val="00FF5F19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F88B"/>
  <w15:docId w15:val="{2B87ABAD-D3B4-49CE-8270-5444D407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386A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854418995801121E-2"/>
          <c:y val="4.3996500437445317E-2"/>
          <c:w val="0.92857995373155322"/>
          <c:h val="0.78300192475940511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7738359201773871E-2"/>
                  <c:y val="4.1481481481481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504-4583-9AD8-31421F96DB23}"/>
                </c:ext>
              </c:extLst>
            </c:dLbl>
            <c:dLbl>
              <c:idx val="1"/>
              <c:layout>
                <c:manualLayout>
                  <c:x val="-3.1102187614574908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04-4583-9AD8-31421F96DB23}"/>
                </c:ext>
              </c:extLst>
            </c:dLbl>
            <c:dLbl>
              <c:idx val="2"/>
              <c:layout>
                <c:manualLayout>
                  <c:x val="-2.8145794414279265E-2"/>
                  <c:y val="4.35065616797898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504-4583-9AD8-31421F96DB23}"/>
                </c:ext>
              </c:extLst>
            </c:dLbl>
            <c:dLbl>
              <c:idx val="3"/>
              <c:layout>
                <c:manualLayout>
                  <c:x val="-2.9623991014427056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   30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504-4583-9AD8-31421F96DB23}"/>
                </c:ext>
              </c:extLst>
            </c:dLbl>
            <c:dLbl>
              <c:idx val="4"/>
              <c:layout>
                <c:manualLayout>
                  <c:x val="-3.1102187614574971E-2"/>
                  <c:y val="5.23954505686788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504-4583-9AD8-31421F96DB23}"/>
                </c:ext>
              </c:extLst>
            </c:dLbl>
            <c:dLbl>
              <c:idx val="5"/>
              <c:layout>
                <c:manualLayout>
                  <c:x val="-3.2401254721208736E-2"/>
                  <c:y val="4.970755322251403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8504-4583-9AD8-31421F96DB23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03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8504-4583-9AD8-31421F96DB23}"/>
                </c:ext>
              </c:extLst>
            </c:dLbl>
            <c:dLbl>
              <c:idx val="7"/>
              <c:layout>
                <c:manualLayout>
                  <c:x val="-2.9623991014427056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504-4583-9AD8-31421F96DB23}"/>
                </c:ext>
              </c:extLst>
            </c:dLbl>
            <c:dLbl>
              <c:idx val="8"/>
              <c:layout>
                <c:manualLayout>
                  <c:x val="-2.9623991014427056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504-4583-9AD8-31421F96DB23}"/>
                </c:ext>
              </c:extLst>
            </c:dLbl>
            <c:dLbl>
              <c:idx val="9"/>
              <c:layout>
                <c:manualLayout>
                  <c:x val="-3.1102187614574908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504-4583-9AD8-31421F96DB23}"/>
                </c:ext>
              </c:extLst>
            </c:dLbl>
            <c:dLbl>
              <c:idx val="10"/>
              <c:layout>
                <c:manualLayout>
                  <c:x val="-2.9623991014427056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504-4583-9AD8-31421F96DB23}"/>
                </c:ext>
              </c:extLst>
            </c:dLbl>
            <c:dLbl>
              <c:idx val="11"/>
              <c:layout>
                <c:manualLayout>
                  <c:x val="-2.9623991014427056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504-4583-9AD8-31421F96DB23}"/>
                </c:ext>
              </c:extLst>
            </c:dLbl>
            <c:dLbl>
              <c:idx val="12"/>
              <c:layout>
                <c:manualLayout>
                  <c:x val="-2.962399101442716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504-4583-9AD8-31421F96DB2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Лист1!$A$2:$A$49</c:f>
              <c:numCache>
                <c:formatCode>General</c:formatCode>
                <c:ptCount val="48"/>
                <c:pt idx="35" formatCode="m/d/yyyy">
                  <c:v>45940</c:v>
                </c:pt>
                <c:pt idx="36" formatCode="m/d/yyyy">
                  <c:v>45971</c:v>
                </c:pt>
                <c:pt idx="37" formatCode="m/d/yyyy">
                  <c:v>46001</c:v>
                </c:pt>
                <c:pt idx="38" formatCode="m/d/yyyy">
                  <c:v>46032</c:v>
                </c:pt>
                <c:pt idx="39" formatCode="m/d/yyyy">
                  <c:v>46063</c:v>
                </c:pt>
                <c:pt idx="40" formatCode="m/d/yyyy">
                  <c:v>46091</c:v>
                </c:pt>
                <c:pt idx="41" formatCode="m/d/yyyy">
                  <c:v>46122</c:v>
                </c:pt>
                <c:pt idx="42" formatCode="m/d/yyyy">
                  <c:v>46152</c:v>
                </c:pt>
                <c:pt idx="43" formatCode="m/d/yyyy">
                  <c:v>46183</c:v>
                </c:pt>
                <c:pt idx="44" formatCode="m/d/yyyy">
                  <c:v>46213</c:v>
                </c:pt>
                <c:pt idx="45" formatCode="m/d/yyyy">
                  <c:v>46244</c:v>
                </c:pt>
                <c:pt idx="46" formatCode="m/d/yyyy">
                  <c:v>46275</c:v>
                </c:pt>
                <c:pt idx="47" formatCode="m/d/yyyy">
                  <c:v>46305</c:v>
                </c:pt>
              </c:numCache>
            </c:numRef>
          </c:cat>
          <c:val>
            <c:numRef>
              <c:f>Лист1!$B$2:$B$49</c:f>
              <c:numCache>
                <c:formatCode>General</c:formatCode>
                <c:ptCount val="48"/>
                <c:pt idx="35">
                  <c:v>29</c:v>
                </c:pt>
                <c:pt idx="36">
                  <c:v>30</c:v>
                </c:pt>
                <c:pt idx="37">
                  <c:v>29</c:v>
                </c:pt>
                <c:pt idx="38">
                  <c:v>30</c:v>
                </c:pt>
                <c:pt idx="39">
                  <c:v>30</c:v>
                </c:pt>
                <c:pt idx="40">
                  <c:v>30</c:v>
                </c:pt>
                <c:pt idx="41">
                  <c:v>31</c:v>
                </c:pt>
                <c:pt idx="42">
                  <c:v>31</c:v>
                </c:pt>
                <c:pt idx="43">
                  <c:v>31</c:v>
                </c:pt>
                <c:pt idx="44">
                  <c:v>27</c:v>
                </c:pt>
                <c:pt idx="45">
                  <c:v>27</c:v>
                </c:pt>
                <c:pt idx="46">
                  <c:v>27</c:v>
                </c:pt>
                <c:pt idx="47">
                  <c:v>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8504-4583-9AD8-31421F96DB2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7056E-2"/>
                  <c:y val="-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504-4583-9AD8-31421F96DB23}"/>
                </c:ext>
              </c:extLst>
            </c:dLbl>
            <c:dLbl>
              <c:idx val="1"/>
              <c:layout>
                <c:manualLayout>
                  <c:x val="-2.9623991014427056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504-4583-9AD8-31421F96DB23}"/>
                </c:ext>
              </c:extLst>
            </c:dLbl>
            <c:dLbl>
              <c:idx val="2"/>
              <c:layout>
                <c:manualLayout>
                  <c:x val="-2.9623991014427056E-2"/>
                  <c:y val="-4.0543598716827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504-4583-9AD8-31421F96DB23}"/>
                </c:ext>
              </c:extLst>
            </c:dLbl>
            <c:dLbl>
              <c:idx val="3"/>
              <c:layout>
                <c:manualLayout>
                  <c:x val="-2.9623991014427056E-2"/>
                  <c:y val="-3.75806357538642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504-4583-9AD8-31421F96DB23}"/>
                </c:ext>
              </c:extLst>
            </c:dLbl>
            <c:dLbl>
              <c:idx val="4"/>
              <c:layout>
                <c:manualLayout>
                  <c:x val="-2.9623991014427056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504-4583-9AD8-31421F96DB23}"/>
                </c:ext>
              </c:extLst>
            </c:dLbl>
            <c:dLbl>
              <c:idx val="5"/>
              <c:layout>
                <c:manualLayout>
                  <c:x val="-2.814579441427929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504-4583-9AD8-31421F96DB23}"/>
                </c:ext>
              </c:extLst>
            </c:dLbl>
            <c:dLbl>
              <c:idx val="6"/>
              <c:layout>
                <c:manualLayout>
                  <c:x val="-3.1102187614574908E-2"/>
                  <c:y val="4.53823272090990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504-4583-9AD8-31421F96DB23}"/>
                </c:ext>
              </c:extLst>
            </c:dLbl>
            <c:dLbl>
              <c:idx val="7"/>
              <c:layout>
                <c:manualLayout>
                  <c:x val="-2.94448615209131E-2"/>
                  <c:y val="4.807045785943446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5-8504-4583-9AD8-31421F96DB23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151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6-8504-4583-9AD8-31421F96DB23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157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7-8504-4583-9AD8-31421F96DB23}"/>
                </c:ext>
              </c:extLst>
            </c:dLbl>
            <c:dLbl>
              <c:idx val="10"/>
              <c:layout>
                <c:manualLayout>
                  <c:x val="-3.0923058121060984E-2"/>
                  <c:y val="5.103342082239740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8-8504-4583-9AD8-31421F96DB2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Лист1!$A$2:$A$49</c:f>
              <c:numCache>
                <c:formatCode>General</c:formatCode>
                <c:ptCount val="48"/>
                <c:pt idx="35" formatCode="m/d/yyyy">
                  <c:v>45940</c:v>
                </c:pt>
                <c:pt idx="36" formatCode="m/d/yyyy">
                  <c:v>45971</c:v>
                </c:pt>
                <c:pt idx="37" formatCode="m/d/yyyy">
                  <c:v>46001</c:v>
                </c:pt>
                <c:pt idx="38" formatCode="m/d/yyyy">
                  <c:v>46032</c:v>
                </c:pt>
                <c:pt idx="39" formatCode="m/d/yyyy">
                  <c:v>46063</c:v>
                </c:pt>
                <c:pt idx="40" formatCode="m/d/yyyy">
                  <c:v>46091</c:v>
                </c:pt>
                <c:pt idx="41" formatCode="m/d/yyyy">
                  <c:v>46122</c:v>
                </c:pt>
                <c:pt idx="42" formatCode="m/d/yyyy">
                  <c:v>46152</c:v>
                </c:pt>
                <c:pt idx="43" formatCode="m/d/yyyy">
                  <c:v>46183</c:v>
                </c:pt>
                <c:pt idx="44" formatCode="m/d/yyyy">
                  <c:v>46213</c:v>
                </c:pt>
                <c:pt idx="45" formatCode="m/d/yyyy">
                  <c:v>46244</c:v>
                </c:pt>
                <c:pt idx="46" formatCode="m/d/yyyy">
                  <c:v>46275</c:v>
                </c:pt>
                <c:pt idx="47" formatCode="m/d/yyyy">
                  <c:v>46305</c:v>
                </c:pt>
              </c:numCache>
            </c:numRef>
          </c:cat>
          <c:val>
            <c:numRef>
              <c:f>Лист1!$C$2:$C$49</c:f>
              <c:numCache>
                <c:formatCode>General</c:formatCode>
                <c:ptCount val="48"/>
                <c:pt idx="35">
                  <c:v>131</c:v>
                </c:pt>
                <c:pt idx="36">
                  <c:v>139</c:v>
                </c:pt>
                <c:pt idx="37">
                  <c:v>135</c:v>
                </c:pt>
                <c:pt idx="38">
                  <c:v>135</c:v>
                </c:pt>
                <c:pt idx="39">
                  <c:v>137</c:v>
                </c:pt>
                <c:pt idx="40">
                  <c:v>141</c:v>
                </c:pt>
                <c:pt idx="41">
                  <c:v>139</c:v>
                </c:pt>
                <c:pt idx="42">
                  <c:v>139</c:v>
                </c:pt>
                <c:pt idx="43">
                  <c:v>142</c:v>
                </c:pt>
                <c:pt idx="44">
                  <c:v>137</c:v>
                </c:pt>
                <c:pt idx="45">
                  <c:v>137</c:v>
                </c:pt>
                <c:pt idx="46">
                  <c:v>137</c:v>
                </c:pt>
                <c:pt idx="47">
                  <c:v>141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8504-4583-9AD8-31421F96DB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6860800"/>
        <c:axId val="97931648"/>
      </c:lineChart>
      <c:dateAx>
        <c:axId val="96860800"/>
        <c:scaling>
          <c:orientation val="minMax"/>
          <c:max val="46305"/>
          <c:min val="45940"/>
        </c:scaling>
        <c:delete val="0"/>
        <c:axPos val="b"/>
        <c:numFmt formatCode="m/d/yyyy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7931648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97931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860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малого и среднего предпринимательства в муниципальном образовании "Шумячский муниципальный</a:t>
            </a:r>
            <a:r>
              <a:rPr lang="ru-RU" baseline="0"/>
              <a:t> округ</a:t>
            </a:r>
            <a:r>
              <a:rPr lang="ru-RU"/>
              <a:t>" Смоленской области</a:t>
            </a:r>
          </a:p>
        </c:rich>
      </c:tx>
      <c:layout>
        <c:manualLayout>
          <c:xMode val="edge"/>
          <c:yMode val="edge"/>
          <c:x val="0.2003300411624374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28E-2"/>
          <c:y val="0.11570701825877765"/>
          <c:w val="0.50217115086762465"/>
          <c:h val="0.8541101310583256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"Ельнинский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BFC-4E24-A101-83EF999AB12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BFC-4E24-A101-83EF999AB12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BFC-4E24-A101-83EF999AB12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BFC-4E24-A101-83EF999AB12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BFC-4E24-A101-83EF999AB12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BFC-4E24-A101-83EF999AB12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BFC-4E24-A101-83EF999AB12E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0BFC-4E24-A101-83EF999AB12E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0BFC-4E24-A101-83EF999AB12E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0BFC-4E24-A101-83EF999AB12E}"/>
              </c:ext>
            </c:extLst>
          </c:dPt>
          <c:dLbls>
            <c:dLbl>
              <c:idx val="0"/>
              <c:layout>
                <c:manualLayout>
                  <c:x val="-9.2424928635745349E-2"/>
                  <c:y val="1.6315487228841278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65; 39%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BFC-4E24-A101-83EF999AB12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18; 11%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BFC-4E24-A101-83EF999AB12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5; 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BFC-4E24-A101-83EF999AB12E}"/>
                </c:ext>
              </c:extLst>
            </c:dLbl>
            <c:dLbl>
              <c:idx val="3"/>
              <c:layout>
                <c:manualLayout>
                  <c:x val="6.8604155961986227E-2"/>
                  <c:y val="-8.2554438355783064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7; 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BFC-4E24-A101-83EF999AB12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aseline="0"/>
                      <a:t>4; </a:t>
                    </a:r>
                    <a:fld id="{6DE0EB24-20A1-408A-BA39-A2DF4A0994D6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0BFC-4E24-A101-83EF999AB12E}"/>
                </c:ext>
              </c:extLst>
            </c:dLbl>
            <c:dLbl>
              <c:idx val="5"/>
              <c:layout>
                <c:manualLayout>
                  <c:x val="7.4549400460744875E-2"/>
                  <c:y val="-4.0096232814740259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7; 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BFC-4E24-A101-83EF999AB12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aseline="0"/>
                      <a:t>23; 14%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BFC-4E24-A101-83EF999AB12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aseline="0"/>
                      <a:t>1; 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BFC-4E24-A101-83EF999AB12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aseline="0"/>
                      <a:t>5; 2%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BFC-4E24-A101-83EF999AB12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baseline="0"/>
                      <a:t>32; 19%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BFC-4E24-A101-83EF999AB1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Лист1!$A$2:$A$13</c:f>
              <c:strCache>
                <c:ptCount val="12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Предоставление услуг парикмахерскими и салонами красоты</c:v>
                </c:pt>
                <c:pt idx="5">
                  <c:v>Деятельность по операциям с недвижимым имуществом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Деятельность в области культуры, спорта, организации досуга и развлечений</c:v>
                </c:pt>
                <c:pt idx="8">
                  <c:v>Деятельность гостиниц и предприятий общественного питания</c:v>
                </c:pt>
                <c:pt idx="9">
                  <c:v>Прочие виды деятельности</c:v>
                </c:pt>
                <c:pt idx="10">
                  <c:v>Образование</c:v>
                </c:pt>
                <c:pt idx="11">
                  <c:v>Деятельность финансовая и страховая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65</c:v>
                </c:pt>
                <c:pt idx="1">
                  <c:v>18</c:v>
                </c:pt>
                <c:pt idx="2">
                  <c:v>5</c:v>
                </c:pt>
                <c:pt idx="3">
                  <c:v>6</c:v>
                </c:pt>
                <c:pt idx="4">
                  <c:v>2</c:v>
                </c:pt>
                <c:pt idx="5">
                  <c:v>7</c:v>
                </c:pt>
                <c:pt idx="6">
                  <c:v>23</c:v>
                </c:pt>
                <c:pt idx="7">
                  <c:v>1</c:v>
                </c:pt>
                <c:pt idx="8">
                  <c:v>6</c:v>
                </c:pt>
                <c:pt idx="9">
                  <c:v>30</c:v>
                </c:pt>
                <c:pt idx="10">
                  <c:v>1</c:v>
                </c:pt>
                <c:pt idx="1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0BFC-4E24-A101-83EF999AB1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4309523038015315"/>
          <c:y val="0.17463170300530345"/>
          <c:w val="0.34514698008427958"/>
          <c:h val="0.7847567963845416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1FE29-57C1-4217-8DE0-574BB095D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11</Pages>
  <Words>2331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Виноградов Никита Александрович</dc:creator>
  <cp:lastModifiedBy>Киреенкова Ольга</cp:lastModifiedBy>
  <cp:revision>27</cp:revision>
  <cp:lastPrinted>2024-04-11T13:46:00Z</cp:lastPrinted>
  <dcterms:created xsi:type="dcterms:W3CDTF">2026-09-16T11:14:00Z</dcterms:created>
  <dcterms:modified xsi:type="dcterms:W3CDTF">2026-10-22T11:46:00Z</dcterms:modified>
</cp:coreProperties>
</file>