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6E" w:rsidRPr="0021636E" w:rsidRDefault="0021636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6E">
        <w:rPr>
          <w:rFonts w:ascii="Times New Roman" w:hAnsi="Times New Roman" w:cs="Times New Roman"/>
          <w:b/>
          <w:sz w:val="28"/>
          <w:szCs w:val="28"/>
        </w:rPr>
        <w:t>Структурная и количественная динамика в малом и среднем предпринимательстве муниципального образования</w:t>
      </w:r>
    </w:p>
    <w:p w:rsidR="0021636E" w:rsidRPr="0021636E" w:rsidRDefault="0075261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«Шумячский муниципальный округ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21636E" w:rsidRPr="0021636E" w:rsidRDefault="00685592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10 </w:t>
      </w:r>
      <w:r w:rsidR="00034AB9">
        <w:rPr>
          <w:rFonts w:ascii="Times New Roman" w:hAnsi="Times New Roman" w:cs="Times New Roman"/>
          <w:b/>
          <w:sz w:val="28"/>
          <w:szCs w:val="28"/>
        </w:rPr>
        <w:t>мая</w:t>
      </w:r>
      <w:r w:rsidR="000903D3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C847F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E9257E">
        <w:rPr>
          <w:rFonts w:ascii="Times New Roman" w:hAnsi="Times New Roman" w:cs="Times New Roman"/>
          <w:b/>
          <w:sz w:val="28"/>
          <w:szCs w:val="28"/>
        </w:rPr>
        <w:t>по 10 ма</w:t>
      </w:r>
      <w:r w:rsidR="006C7347">
        <w:rPr>
          <w:rFonts w:ascii="Times New Roman" w:hAnsi="Times New Roman" w:cs="Times New Roman"/>
          <w:b/>
          <w:sz w:val="28"/>
          <w:szCs w:val="28"/>
        </w:rPr>
        <w:t>я</w:t>
      </w:r>
      <w:r w:rsidR="000903D3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636E">
        <w:rPr>
          <w:rFonts w:ascii="Times New Roman" w:hAnsi="Times New Roman" w:cs="Times New Roman"/>
          <w:i/>
          <w:sz w:val="24"/>
          <w:szCs w:val="24"/>
        </w:rPr>
        <w:t>(по данным Единого реестра субъектов малого и среднего предпринимательства)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FEF" w:rsidRPr="00FB5FEF" w:rsidRDefault="0021636E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районе в сравнении с друг</w:t>
      </w:r>
      <w:r w:rsidR="00FE056A">
        <w:rPr>
          <w:rFonts w:ascii="Times New Roman" w:hAnsi="Times New Roman" w:cs="Times New Roman"/>
          <w:b/>
          <w:bCs/>
          <w:sz w:val="24"/>
          <w:szCs w:val="24"/>
        </w:rPr>
        <w:t>ими муниципальными образованиями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</w:p>
    <w:p w:rsidR="0021636E" w:rsidRPr="0021636E" w:rsidRDefault="00E9257E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10.05.2025 по 10.05</w:t>
      </w:r>
      <w:r w:rsidR="000903D3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tbl>
      <w:tblPr>
        <w:tblW w:w="980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96"/>
        <w:gridCol w:w="1165"/>
        <w:gridCol w:w="1124"/>
        <w:gridCol w:w="1116"/>
        <w:gridCol w:w="997"/>
        <w:gridCol w:w="997"/>
        <w:gridCol w:w="997"/>
        <w:gridCol w:w="997"/>
      </w:tblGrid>
      <w:tr w:rsidR="0075261E" w:rsidRPr="00E945D6" w:rsidTr="002C02C5">
        <w:trPr>
          <w:trHeight w:val="5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5261E" w:rsidRPr="00E945D6" w:rsidRDefault="00E925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10.05</w:t>
            </w:r>
            <w:r w:rsidR="000903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E925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10.05</w:t>
            </w:r>
            <w:r w:rsidR="009C3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r w:rsidR="00B441B2"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0903D3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8E1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C141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0903D3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+1,9</w:t>
            </w:r>
          </w:p>
        </w:tc>
      </w:tr>
      <w:tr w:rsidR="0075261E" w:rsidRPr="00E945D6" w:rsidTr="00B934AD">
        <w:trPr>
          <w:trHeight w:val="8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3173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+4,3</w:t>
            </w:r>
          </w:p>
          <w:p w:rsidR="00872C56" w:rsidRPr="00E945D6" w:rsidRDefault="00872C56" w:rsidP="00872C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203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+</w:t>
            </w:r>
            <w:r w:rsidR="00643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+15,6</w:t>
            </w:r>
          </w:p>
        </w:tc>
      </w:tr>
      <w:tr w:rsidR="0075261E" w:rsidRPr="00E945D6" w:rsidTr="002C02C5">
        <w:trPr>
          <w:trHeight w:val="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+9,1</w:t>
            </w:r>
          </w:p>
        </w:tc>
      </w:tr>
      <w:tr w:rsidR="0075261E" w:rsidRPr="00E945D6" w:rsidTr="00DF65D7">
        <w:trPr>
          <w:trHeight w:val="73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+0,8</w:t>
            </w:r>
          </w:p>
        </w:tc>
      </w:tr>
      <w:tr w:rsidR="0075261E" w:rsidRPr="00E945D6" w:rsidTr="009F28AB">
        <w:trPr>
          <w:trHeight w:val="55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8AB" w:rsidRDefault="0075261E" w:rsidP="00475EEE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</w:t>
            </w:r>
          </w:p>
          <w:p w:rsidR="0075261E" w:rsidRPr="00E945D6" w:rsidRDefault="000E2BAA" w:rsidP="00475E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5330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650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06256" w:rsidP="00196F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062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062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062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06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06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D12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062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062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062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062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062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062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+273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062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+9,2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062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062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062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062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062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062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91479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Шумячский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946D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A946D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A946D5" w:rsidP="00703A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+3,0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+3,7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+367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A9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+2,3</w:t>
            </w:r>
          </w:p>
        </w:tc>
      </w:tr>
      <w:tr w:rsidR="0075261E" w:rsidRPr="00E945D6" w:rsidTr="002C02C5">
        <w:trPr>
          <w:trHeight w:val="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61E" w:rsidRPr="00E945D6" w:rsidRDefault="0075261E" w:rsidP="00475E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41421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+849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+1361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+3,40</w:t>
            </w:r>
          </w:p>
        </w:tc>
      </w:tr>
    </w:tbl>
    <w:p w:rsidR="00116BC3" w:rsidRDefault="00116BC3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28AB" w:rsidRDefault="009728AB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19A" w:rsidRDefault="007D2D68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F1BB5">
        <w:rPr>
          <w:rFonts w:ascii="Times New Roman" w:hAnsi="Times New Roman" w:cs="Times New Roman"/>
          <w:sz w:val="28"/>
          <w:szCs w:val="28"/>
        </w:rPr>
        <w:t>За период с 10.05.2025 по 10.05</w:t>
      </w:r>
      <w:r w:rsidR="009B3CB0">
        <w:rPr>
          <w:rFonts w:ascii="Times New Roman" w:hAnsi="Times New Roman" w:cs="Times New Roman"/>
          <w:sz w:val="28"/>
          <w:szCs w:val="28"/>
        </w:rPr>
        <w:t>.2026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числ</w:t>
      </w:r>
      <w:r w:rsidR="000C3EA0">
        <w:rPr>
          <w:rFonts w:ascii="Times New Roman" w:hAnsi="Times New Roman" w:cs="Times New Roman"/>
          <w:sz w:val="28"/>
          <w:szCs w:val="28"/>
        </w:rPr>
        <w:t>о субъектов МСП увеличилось в 26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муниципальных образованиях. Наибольший рост наблюдается</w:t>
      </w:r>
      <w:r w:rsidR="00282DC3">
        <w:rPr>
          <w:rFonts w:ascii="Times New Roman" w:hAnsi="Times New Roman" w:cs="Times New Roman"/>
          <w:sz w:val="28"/>
          <w:szCs w:val="28"/>
        </w:rPr>
        <w:t xml:space="preserve"> в г. Смоленск +</w:t>
      </w:r>
      <w:r w:rsidR="000C3EA0">
        <w:rPr>
          <w:rFonts w:ascii="Times New Roman" w:hAnsi="Times New Roman" w:cs="Times New Roman"/>
          <w:sz w:val="28"/>
          <w:szCs w:val="28"/>
        </w:rPr>
        <w:t>367</w:t>
      </w:r>
      <w:r w:rsidR="00DA2C41"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0C3EA0">
        <w:rPr>
          <w:rFonts w:ascii="Times New Roman" w:hAnsi="Times New Roman" w:cs="Times New Roman"/>
          <w:sz w:val="28"/>
          <w:szCs w:val="28"/>
        </w:rPr>
        <w:t>1,7</w:t>
      </w:r>
      <w:r w:rsidR="00282DC3" w:rsidRPr="00282DC3">
        <w:rPr>
          <w:rFonts w:ascii="Times New Roman" w:hAnsi="Times New Roman" w:cs="Times New Roman"/>
          <w:sz w:val="28"/>
          <w:szCs w:val="28"/>
        </w:rPr>
        <w:t>%, Смо</w:t>
      </w:r>
      <w:r w:rsidR="0027044E">
        <w:rPr>
          <w:rFonts w:ascii="Times New Roman" w:hAnsi="Times New Roman" w:cs="Times New Roman"/>
          <w:sz w:val="28"/>
          <w:szCs w:val="28"/>
        </w:rPr>
        <w:t>ленском округе</w:t>
      </w:r>
      <w:r w:rsidR="000C3EA0">
        <w:rPr>
          <w:rFonts w:ascii="Times New Roman" w:hAnsi="Times New Roman" w:cs="Times New Roman"/>
          <w:sz w:val="28"/>
          <w:szCs w:val="28"/>
        </w:rPr>
        <w:t xml:space="preserve"> +273</w:t>
      </w:r>
      <w:r w:rsidR="000943E4">
        <w:rPr>
          <w:rFonts w:ascii="Times New Roman" w:hAnsi="Times New Roman" w:cs="Times New Roman"/>
          <w:sz w:val="28"/>
          <w:szCs w:val="28"/>
        </w:rPr>
        <w:t xml:space="preserve"> ед. ил</w:t>
      </w:r>
      <w:r w:rsidR="000C3EA0">
        <w:rPr>
          <w:rFonts w:ascii="Times New Roman" w:hAnsi="Times New Roman" w:cs="Times New Roman"/>
          <w:sz w:val="28"/>
          <w:szCs w:val="28"/>
        </w:rPr>
        <w:t>и 9,2</w:t>
      </w:r>
      <w:r w:rsidR="00282DC3" w:rsidRPr="00282DC3">
        <w:rPr>
          <w:rFonts w:ascii="Times New Roman" w:hAnsi="Times New Roman" w:cs="Times New Roman"/>
          <w:sz w:val="28"/>
          <w:szCs w:val="28"/>
        </w:rPr>
        <w:t>%; Я</w:t>
      </w:r>
      <w:r w:rsidR="000C3EA0">
        <w:rPr>
          <w:rFonts w:ascii="Times New Roman" w:hAnsi="Times New Roman" w:cs="Times New Roman"/>
          <w:sz w:val="28"/>
          <w:szCs w:val="28"/>
        </w:rPr>
        <w:t>рцевском округе +111 ед. или 6,1</w:t>
      </w:r>
      <w:r w:rsidR="000943E4">
        <w:rPr>
          <w:rFonts w:ascii="Times New Roman" w:hAnsi="Times New Roman" w:cs="Times New Roman"/>
          <w:sz w:val="28"/>
          <w:szCs w:val="28"/>
        </w:rPr>
        <w:t>%,</w:t>
      </w:r>
      <w:r w:rsidR="000943E4" w:rsidRPr="000943E4">
        <w:t xml:space="preserve"> </w:t>
      </w:r>
      <w:r w:rsidR="000C3EA0" w:rsidRPr="000C3EA0">
        <w:rPr>
          <w:rFonts w:ascii="Times New Roman" w:hAnsi="Times New Roman" w:cs="Times New Roman"/>
          <w:sz w:val="28"/>
          <w:szCs w:val="28"/>
        </w:rPr>
        <w:t>Рославльский муниципальный округ</w:t>
      </w:r>
      <w:r w:rsidR="000C3EA0">
        <w:rPr>
          <w:rFonts w:ascii="Times New Roman" w:hAnsi="Times New Roman" w:cs="Times New Roman"/>
          <w:sz w:val="28"/>
          <w:szCs w:val="28"/>
        </w:rPr>
        <w:t xml:space="preserve"> +75 ед. или + 4,1%</w:t>
      </w:r>
      <w:r w:rsidR="000C3EA0" w:rsidRPr="000C3EA0">
        <w:t xml:space="preserve"> </w:t>
      </w:r>
      <w:r w:rsidR="0027044E" w:rsidRPr="0027044E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0C3EA0">
        <w:rPr>
          <w:rFonts w:ascii="Times New Roman" w:hAnsi="Times New Roman" w:cs="Times New Roman"/>
          <w:sz w:val="28"/>
          <w:szCs w:val="28"/>
        </w:rPr>
        <w:t xml:space="preserve"> +65 ед. или +4,3</w:t>
      </w:r>
      <w:r w:rsidR="0027044E">
        <w:rPr>
          <w:rFonts w:ascii="Times New Roman" w:hAnsi="Times New Roman" w:cs="Times New Roman"/>
          <w:sz w:val="28"/>
          <w:szCs w:val="28"/>
        </w:rPr>
        <w:t xml:space="preserve">%, </w:t>
      </w:r>
      <w:r w:rsidR="000C3EA0">
        <w:rPr>
          <w:rFonts w:ascii="Times New Roman" w:hAnsi="Times New Roman" w:cs="Times New Roman"/>
          <w:sz w:val="28"/>
          <w:szCs w:val="28"/>
        </w:rPr>
        <w:t>Руднянский</w:t>
      </w:r>
      <w:r w:rsidR="000943E4" w:rsidRPr="000943E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0C3EA0">
        <w:rPr>
          <w:rFonts w:ascii="Times New Roman" w:hAnsi="Times New Roman" w:cs="Times New Roman"/>
          <w:sz w:val="28"/>
          <w:szCs w:val="28"/>
        </w:rPr>
        <w:t xml:space="preserve"> + 63 ед. или +7</w:t>
      </w:r>
      <w:r w:rsidR="00B43D4F">
        <w:rPr>
          <w:rFonts w:ascii="Times New Roman" w:hAnsi="Times New Roman" w:cs="Times New Roman"/>
          <w:sz w:val="28"/>
          <w:szCs w:val="28"/>
        </w:rPr>
        <w:t>,5</w:t>
      </w:r>
      <w:r w:rsidR="000943E4">
        <w:rPr>
          <w:rFonts w:ascii="Times New Roman" w:hAnsi="Times New Roman" w:cs="Times New Roman"/>
          <w:sz w:val="28"/>
          <w:szCs w:val="28"/>
        </w:rPr>
        <w:t>%.</w:t>
      </w:r>
    </w:p>
    <w:p w:rsidR="00282DC3" w:rsidRDefault="000943E4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</w:t>
      </w:r>
      <w:r w:rsidR="0044319A">
        <w:rPr>
          <w:rFonts w:ascii="Times New Roman" w:hAnsi="Times New Roman" w:cs="Times New Roman"/>
          <w:sz w:val="28"/>
          <w:szCs w:val="28"/>
        </w:rPr>
        <w:t xml:space="preserve">        </w:t>
      </w:r>
      <w:r w:rsidR="000C3EA0">
        <w:rPr>
          <w:rFonts w:ascii="Times New Roman" w:hAnsi="Times New Roman" w:cs="Times New Roman"/>
          <w:sz w:val="28"/>
          <w:szCs w:val="28"/>
        </w:rPr>
        <w:t xml:space="preserve">В 1 муниципальном округе </w:t>
      </w:r>
      <w:r w:rsidR="000C3EA0" w:rsidRPr="0044319A">
        <w:rPr>
          <w:rFonts w:ascii="Times New Roman" w:hAnsi="Times New Roman" w:cs="Times New Roman"/>
          <w:sz w:val="28"/>
          <w:szCs w:val="28"/>
        </w:rPr>
        <w:t>снижено</w:t>
      </w:r>
      <w:r w:rsidR="0044319A" w:rsidRPr="0044319A">
        <w:rPr>
          <w:rFonts w:ascii="Times New Roman" w:hAnsi="Times New Roman" w:cs="Times New Roman"/>
          <w:sz w:val="28"/>
          <w:szCs w:val="28"/>
        </w:rPr>
        <w:t xml:space="preserve"> количество субъектов МСП: в Крас</w:t>
      </w:r>
      <w:r w:rsidR="00C50DE3">
        <w:rPr>
          <w:rFonts w:ascii="Times New Roman" w:hAnsi="Times New Roman" w:cs="Times New Roman"/>
          <w:sz w:val="28"/>
          <w:szCs w:val="28"/>
        </w:rPr>
        <w:t>нинском муниципа</w:t>
      </w:r>
      <w:r w:rsidR="000C3EA0">
        <w:rPr>
          <w:rFonts w:ascii="Times New Roman" w:hAnsi="Times New Roman" w:cs="Times New Roman"/>
          <w:sz w:val="28"/>
          <w:szCs w:val="28"/>
        </w:rPr>
        <w:t>льном округе - 18 ед. или -4,4%.</w:t>
      </w:r>
    </w:p>
    <w:p w:rsidR="00AA4EE9" w:rsidRPr="00282DC3" w:rsidRDefault="00AA4EE9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начала 2026</w:t>
      </w:r>
      <w:r w:rsidRPr="00AA4EE9">
        <w:rPr>
          <w:rFonts w:ascii="Times New Roman" w:hAnsi="Times New Roman" w:cs="Times New Roman"/>
          <w:sz w:val="28"/>
          <w:szCs w:val="28"/>
        </w:rPr>
        <w:t xml:space="preserve"> года количеств</w:t>
      </w:r>
      <w:r w:rsidR="000C3EA0">
        <w:rPr>
          <w:rFonts w:ascii="Times New Roman" w:hAnsi="Times New Roman" w:cs="Times New Roman"/>
          <w:sz w:val="28"/>
          <w:szCs w:val="28"/>
        </w:rPr>
        <w:t>о субъектов МСП увеличилось в 25 округах (г. Смоленск +353 ед. или +1,6%, Смоленский округ +130</w:t>
      </w:r>
      <w:r w:rsidR="00CD5CCD">
        <w:rPr>
          <w:rFonts w:ascii="Times New Roman" w:hAnsi="Times New Roman" w:cs="Times New Roman"/>
          <w:sz w:val="28"/>
          <w:szCs w:val="28"/>
        </w:rPr>
        <w:t xml:space="preserve"> или</w:t>
      </w:r>
      <w:r w:rsidR="000C3EA0">
        <w:rPr>
          <w:rFonts w:ascii="Times New Roman" w:hAnsi="Times New Roman" w:cs="Times New Roman"/>
          <w:sz w:val="28"/>
          <w:szCs w:val="28"/>
        </w:rPr>
        <w:t xml:space="preserve"> + 4,2</w:t>
      </w:r>
      <w:r w:rsidR="005512AD">
        <w:rPr>
          <w:rFonts w:ascii="Times New Roman" w:hAnsi="Times New Roman" w:cs="Times New Roman"/>
          <w:sz w:val="28"/>
          <w:szCs w:val="28"/>
        </w:rPr>
        <w:t xml:space="preserve">%, </w:t>
      </w:r>
      <w:r w:rsidR="00CD5CCD">
        <w:rPr>
          <w:rFonts w:ascii="Times New Roman" w:hAnsi="Times New Roman" w:cs="Times New Roman"/>
          <w:sz w:val="28"/>
          <w:szCs w:val="28"/>
        </w:rPr>
        <w:t>Рославль</w:t>
      </w:r>
      <w:r w:rsidR="000C3EA0">
        <w:rPr>
          <w:rFonts w:ascii="Times New Roman" w:hAnsi="Times New Roman" w:cs="Times New Roman"/>
          <w:sz w:val="28"/>
          <w:szCs w:val="28"/>
        </w:rPr>
        <w:t>ском округе +56 ед. или +3,0</w:t>
      </w:r>
      <w:r w:rsidR="005512AD">
        <w:rPr>
          <w:rFonts w:ascii="Times New Roman" w:hAnsi="Times New Roman" w:cs="Times New Roman"/>
          <w:sz w:val="28"/>
          <w:szCs w:val="28"/>
        </w:rPr>
        <w:t>%.</w:t>
      </w:r>
    </w:p>
    <w:p w:rsidR="00745189" w:rsidRDefault="00282DC3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3C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EA0">
        <w:rPr>
          <w:rFonts w:ascii="Times New Roman" w:hAnsi="Times New Roman" w:cs="Times New Roman"/>
          <w:sz w:val="28"/>
          <w:szCs w:val="28"/>
        </w:rPr>
        <w:t>В 2</w:t>
      </w:r>
      <w:r w:rsidRPr="00282DC3">
        <w:rPr>
          <w:rFonts w:ascii="Times New Roman" w:hAnsi="Times New Roman" w:cs="Times New Roman"/>
          <w:sz w:val="28"/>
          <w:szCs w:val="28"/>
        </w:rPr>
        <w:t xml:space="preserve"> муниципальных округах наблюдается отрицательная дин</w:t>
      </w:r>
      <w:r w:rsidR="00CD5CCD">
        <w:rPr>
          <w:rFonts w:ascii="Times New Roman" w:hAnsi="Times New Roman" w:cs="Times New Roman"/>
          <w:sz w:val="28"/>
          <w:szCs w:val="28"/>
        </w:rPr>
        <w:t>амика количества МСП:</w:t>
      </w:r>
      <w:r w:rsidR="000C3EA0" w:rsidRPr="000C3EA0">
        <w:t xml:space="preserve"> </w:t>
      </w:r>
      <w:r w:rsidR="000C3EA0" w:rsidRPr="000C3EA0">
        <w:rPr>
          <w:rFonts w:ascii="Times New Roman" w:hAnsi="Times New Roman" w:cs="Times New Roman"/>
          <w:sz w:val="28"/>
          <w:szCs w:val="28"/>
        </w:rPr>
        <w:t>Сычёвском округе на -3 ед. или -1,1</w:t>
      </w:r>
      <w:r w:rsidR="00713EEE" w:rsidRPr="000C3EA0">
        <w:rPr>
          <w:rFonts w:ascii="Times New Roman" w:hAnsi="Times New Roman" w:cs="Times New Roman"/>
          <w:sz w:val="28"/>
          <w:szCs w:val="28"/>
        </w:rPr>
        <w:t>%</w:t>
      </w:r>
      <w:r w:rsidR="00713EEE">
        <w:rPr>
          <w:rFonts w:ascii="Times New Roman" w:hAnsi="Times New Roman" w:cs="Times New Roman"/>
          <w:sz w:val="28"/>
          <w:szCs w:val="28"/>
        </w:rPr>
        <w:t>, в</w:t>
      </w:r>
      <w:r w:rsidR="009739C5">
        <w:rPr>
          <w:rFonts w:ascii="Times New Roman" w:hAnsi="Times New Roman" w:cs="Times New Roman"/>
          <w:sz w:val="28"/>
          <w:szCs w:val="28"/>
        </w:rPr>
        <w:t xml:space="preserve"> </w:t>
      </w:r>
      <w:r w:rsidR="005512AD">
        <w:rPr>
          <w:rFonts w:ascii="Times New Roman" w:hAnsi="Times New Roman" w:cs="Times New Roman"/>
          <w:sz w:val="28"/>
          <w:szCs w:val="28"/>
        </w:rPr>
        <w:t>Темкинском</w:t>
      </w:r>
      <w:r w:rsidR="00505DBE" w:rsidRPr="00505DBE">
        <w:rPr>
          <w:rFonts w:ascii="Times New Roman" w:hAnsi="Times New Roman" w:cs="Times New Roman"/>
          <w:sz w:val="28"/>
          <w:szCs w:val="28"/>
        </w:rPr>
        <w:t xml:space="preserve"> окр</w:t>
      </w:r>
      <w:r w:rsidR="000C3EA0">
        <w:rPr>
          <w:rFonts w:ascii="Times New Roman" w:hAnsi="Times New Roman" w:cs="Times New Roman"/>
          <w:sz w:val="28"/>
          <w:szCs w:val="28"/>
        </w:rPr>
        <w:t>уге на -1 ед. или -0,6</w:t>
      </w:r>
      <w:r w:rsidR="00CD5CCD">
        <w:rPr>
          <w:rFonts w:ascii="Times New Roman" w:hAnsi="Times New Roman" w:cs="Times New Roman"/>
          <w:sz w:val="28"/>
          <w:szCs w:val="28"/>
        </w:rPr>
        <w:t>%</w:t>
      </w:r>
      <w:r w:rsidR="00C820A8">
        <w:rPr>
          <w:rFonts w:ascii="Times New Roman" w:hAnsi="Times New Roman" w:cs="Times New Roman"/>
          <w:sz w:val="28"/>
          <w:szCs w:val="28"/>
        </w:rPr>
        <w:t>.</w:t>
      </w:r>
      <w:r w:rsidR="00C820A8" w:rsidRPr="00C820A8">
        <w:rPr>
          <w:rFonts w:ascii="Times New Roman" w:hAnsi="Times New Roman" w:cs="Times New Roman"/>
          <w:sz w:val="28"/>
          <w:szCs w:val="28"/>
        </w:rPr>
        <w:t xml:space="preserve"> 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8168D" w:rsidRPr="00C8168D" w:rsidRDefault="00745189" w:rsidP="00C8168D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4EE9" w:rsidRPr="00AA4EE9">
        <w:rPr>
          <w:rFonts w:ascii="Times New Roman" w:hAnsi="Times New Roman" w:cs="Times New Roman"/>
          <w:sz w:val="28"/>
          <w:szCs w:val="28"/>
        </w:rPr>
        <w:t xml:space="preserve">  </w:t>
      </w:r>
      <w:r w:rsidR="005512AD">
        <w:rPr>
          <w:rFonts w:ascii="Times New Roman" w:hAnsi="Times New Roman" w:cs="Times New Roman"/>
          <w:sz w:val="28"/>
          <w:szCs w:val="28"/>
        </w:rPr>
        <w:t xml:space="preserve">   </w:t>
      </w:r>
      <w:r w:rsidR="00AA4EE9">
        <w:rPr>
          <w:rFonts w:ascii="Times New Roman" w:hAnsi="Times New Roman" w:cs="Times New Roman"/>
          <w:sz w:val="28"/>
          <w:szCs w:val="28"/>
        </w:rPr>
        <w:t>В целом по области с начала 2026</w:t>
      </w:r>
      <w:r w:rsidR="00AA4EE9" w:rsidRPr="00AA4EE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65390">
        <w:rPr>
          <w:rFonts w:ascii="Times New Roman" w:hAnsi="Times New Roman" w:cs="Times New Roman"/>
          <w:sz w:val="28"/>
          <w:szCs w:val="28"/>
        </w:rPr>
        <w:t xml:space="preserve">на </w:t>
      </w:r>
      <w:r w:rsidR="0006276E">
        <w:rPr>
          <w:rFonts w:ascii="Times New Roman" w:hAnsi="Times New Roman" w:cs="Times New Roman"/>
          <w:sz w:val="28"/>
          <w:szCs w:val="28"/>
        </w:rPr>
        <w:t>+</w:t>
      </w:r>
      <w:r w:rsidR="003C6B6E">
        <w:rPr>
          <w:rFonts w:ascii="Times New Roman" w:hAnsi="Times New Roman" w:cs="Times New Roman"/>
          <w:sz w:val="28"/>
          <w:szCs w:val="28"/>
        </w:rPr>
        <w:t>849</w:t>
      </w:r>
      <w:r w:rsidR="00765390">
        <w:rPr>
          <w:rFonts w:ascii="Times New Roman" w:hAnsi="Times New Roman" w:cs="Times New Roman"/>
          <w:sz w:val="28"/>
          <w:szCs w:val="28"/>
        </w:rPr>
        <w:t xml:space="preserve"> ед. или на</w:t>
      </w:r>
      <w:r w:rsidR="0006276E">
        <w:rPr>
          <w:rFonts w:ascii="Times New Roman" w:hAnsi="Times New Roman" w:cs="Times New Roman"/>
          <w:sz w:val="28"/>
          <w:szCs w:val="28"/>
        </w:rPr>
        <w:t xml:space="preserve"> +</w:t>
      </w:r>
      <w:r w:rsidR="003C6B6E">
        <w:rPr>
          <w:rFonts w:ascii="Times New Roman" w:hAnsi="Times New Roman" w:cs="Times New Roman"/>
          <w:sz w:val="28"/>
          <w:szCs w:val="28"/>
        </w:rPr>
        <w:t xml:space="preserve"> 2,09</w:t>
      </w:r>
      <w:r w:rsidR="00C8168D" w:rsidRPr="00C8168D">
        <w:rPr>
          <w:rFonts w:ascii="Times New Roman" w:hAnsi="Times New Roman" w:cs="Times New Roman"/>
          <w:sz w:val="28"/>
          <w:szCs w:val="28"/>
        </w:rPr>
        <w:t xml:space="preserve"> % увеличил</w:t>
      </w:r>
      <w:r w:rsidR="004C1492">
        <w:rPr>
          <w:rFonts w:ascii="Times New Roman" w:hAnsi="Times New Roman" w:cs="Times New Roman"/>
          <w:sz w:val="28"/>
          <w:szCs w:val="28"/>
        </w:rPr>
        <w:t>ось количество субъектов МСП, за г</w:t>
      </w:r>
      <w:r w:rsidR="003C6B6E">
        <w:rPr>
          <w:rFonts w:ascii="Times New Roman" w:hAnsi="Times New Roman" w:cs="Times New Roman"/>
          <w:sz w:val="28"/>
          <w:szCs w:val="28"/>
        </w:rPr>
        <w:t>од произошло увеличение на +1361</w:t>
      </w:r>
      <w:r w:rsidR="002C2F28">
        <w:rPr>
          <w:rFonts w:ascii="Times New Roman" w:hAnsi="Times New Roman" w:cs="Times New Roman"/>
          <w:sz w:val="28"/>
          <w:szCs w:val="28"/>
        </w:rPr>
        <w:t xml:space="preserve"> или </w:t>
      </w:r>
      <w:r w:rsidR="003C6B6E">
        <w:rPr>
          <w:rFonts w:ascii="Times New Roman" w:hAnsi="Times New Roman" w:cs="Times New Roman"/>
          <w:sz w:val="28"/>
          <w:szCs w:val="28"/>
        </w:rPr>
        <w:t>+3,40</w:t>
      </w:r>
      <w:r w:rsidR="004C1492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C8168D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5397" w:rsidRDefault="00282DC3" w:rsidP="00E8550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5508" w:rsidRPr="00E85508">
        <w:rPr>
          <w:rFonts w:ascii="Times New Roman" w:hAnsi="Times New Roman" w:cs="Times New Roman"/>
          <w:sz w:val="28"/>
          <w:szCs w:val="28"/>
        </w:rPr>
        <w:t>По данным ФНС России количество субъектов МСП, осуществляющих деятельность на территории муниципа</w:t>
      </w:r>
      <w:r w:rsidR="000E2BAA">
        <w:rPr>
          <w:rFonts w:ascii="Times New Roman" w:hAnsi="Times New Roman" w:cs="Times New Roman"/>
          <w:sz w:val="28"/>
          <w:szCs w:val="28"/>
        </w:rPr>
        <w:t>льного образования «Шумячский муниципальный округ</w:t>
      </w:r>
      <w:r w:rsidR="00191EA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1F1BB5">
        <w:rPr>
          <w:rFonts w:ascii="Times New Roman" w:hAnsi="Times New Roman" w:cs="Times New Roman"/>
          <w:sz w:val="28"/>
          <w:szCs w:val="28"/>
        </w:rPr>
        <w:t xml:space="preserve"> с 10.05.2025 г. по 10.05</w:t>
      </w:r>
      <w:r w:rsidR="002D0871">
        <w:rPr>
          <w:rFonts w:ascii="Times New Roman" w:hAnsi="Times New Roman" w:cs="Times New Roman"/>
          <w:sz w:val="28"/>
          <w:szCs w:val="28"/>
        </w:rPr>
        <w:t>.</w:t>
      </w:r>
      <w:r w:rsidR="009B3CB0">
        <w:rPr>
          <w:rFonts w:ascii="Times New Roman" w:hAnsi="Times New Roman" w:cs="Times New Roman"/>
          <w:sz w:val="28"/>
          <w:szCs w:val="28"/>
        </w:rPr>
        <w:t>2026</w:t>
      </w:r>
      <w:r w:rsidR="004D3D7D">
        <w:rPr>
          <w:rFonts w:ascii="Times New Roman" w:hAnsi="Times New Roman" w:cs="Times New Roman"/>
          <w:sz w:val="28"/>
          <w:szCs w:val="28"/>
        </w:rPr>
        <w:t xml:space="preserve"> г.  </w:t>
      </w:r>
      <w:r w:rsidR="000C3EA0">
        <w:rPr>
          <w:rFonts w:ascii="Times New Roman" w:hAnsi="Times New Roman" w:cs="Times New Roman"/>
          <w:sz w:val="28"/>
          <w:szCs w:val="28"/>
        </w:rPr>
        <w:t>увеличилось на +6</w:t>
      </w:r>
      <w:r w:rsidR="00EA3A88">
        <w:rPr>
          <w:rFonts w:ascii="Times New Roman" w:hAnsi="Times New Roman" w:cs="Times New Roman"/>
          <w:sz w:val="28"/>
          <w:szCs w:val="28"/>
        </w:rPr>
        <w:t xml:space="preserve"> ед. или на </w:t>
      </w:r>
      <w:r w:rsidR="000C3EA0">
        <w:rPr>
          <w:rFonts w:ascii="Times New Roman" w:hAnsi="Times New Roman" w:cs="Times New Roman"/>
          <w:sz w:val="28"/>
          <w:szCs w:val="28"/>
        </w:rPr>
        <w:t>+3,7</w:t>
      </w:r>
      <w:r w:rsidR="00505DBE">
        <w:rPr>
          <w:rFonts w:ascii="Times New Roman" w:hAnsi="Times New Roman" w:cs="Times New Roman"/>
          <w:sz w:val="28"/>
          <w:szCs w:val="28"/>
        </w:rPr>
        <w:t>%.</w:t>
      </w:r>
      <w:r w:rsidR="00831428" w:rsidRPr="00831428">
        <w:t xml:space="preserve"> </w:t>
      </w:r>
      <w:r w:rsidR="00831428">
        <w:rPr>
          <w:rFonts w:ascii="Times New Roman" w:hAnsi="Times New Roman" w:cs="Times New Roman"/>
          <w:sz w:val="28"/>
          <w:szCs w:val="28"/>
        </w:rPr>
        <w:t>За январь</w:t>
      </w:r>
      <w:r w:rsidR="001F1BB5">
        <w:rPr>
          <w:rFonts w:ascii="Times New Roman" w:hAnsi="Times New Roman" w:cs="Times New Roman"/>
          <w:sz w:val="28"/>
          <w:szCs w:val="28"/>
        </w:rPr>
        <w:t>-апрель</w:t>
      </w:r>
      <w:r w:rsidR="00831428">
        <w:rPr>
          <w:rFonts w:ascii="Times New Roman" w:hAnsi="Times New Roman" w:cs="Times New Roman"/>
          <w:sz w:val="28"/>
          <w:szCs w:val="28"/>
        </w:rPr>
        <w:t xml:space="preserve"> 2026</w:t>
      </w:r>
      <w:r w:rsidR="00831428" w:rsidRPr="00831428">
        <w:rPr>
          <w:rFonts w:ascii="Times New Roman" w:hAnsi="Times New Roman" w:cs="Times New Roman"/>
          <w:sz w:val="28"/>
          <w:szCs w:val="28"/>
        </w:rPr>
        <w:t>г. количе</w:t>
      </w:r>
      <w:r w:rsidR="00EA3A88">
        <w:rPr>
          <w:rFonts w:ascii="Times New Roman" w:hAnsi="Times New Roman" w:cs="Times New Roman"/>
          <w:sz w:val="28"/>
          <w:szCs w:val="28"/>
        </w:rPr>
        <w:t>ство</w:t>
      </w:r>
      <w:r w:rsidR="00A946D5">
        <w:rPr>
          <w:rFonts w:ascii="Times New Roman" w:hAnsi="Times New Roman" w:cs="Times New Roman"/>
          <w:sz w:val="28"/>
          <w:szCs w:val="28"/>
        </w:rPr>
        <w:t xml:space="preserve"> субъектов МСП увеличилось на +5 ед. или +3,0</w:t>
      </w:r>
      <w:r w:rsidR="00EA3A88">
        <w:rPr>
          <w:rFonts w:ascii="Times New Roman" w:hAnsi="Times New Roman" w:cs="Times New Roman"/>
          <w:sz w:val="28"/>
          <w:szCs w:val="28"/>
        </w:rPr>
        <w:t>%.</w:t>
      </w:r>
    </w:p>
    <w:p w:rsidR="004B5397" w:rsidRDefault="004B5397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Pr="0021636E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Pr="0021636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Динамика количества субъектов МСП в 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636E">
        <w:rPr>
          <w:rFonts w:ascii="Times New Roman" w:hAnsi="Times New Roman" w:cs="Times New Roman"/>
          <w:sz w:val="24"/>
          <w:szCs w:val="24"/>
          <w:u w:val="single"/>
        </w:rPr>
        <w:t>муниципаль</w:t>
      </w:r>
      <w:r w:rsidR="000E2BAA">
        <w:rPr>
          <w:rFonts w:ascii="Times New Roman" w:hAnsi="Times New Roman" w:cs="Times New Roman"/>
          <w:sz w:val="24"/>
          <w:szCs w:val="24"/>
          <w:u w:val="single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tblInd w:w="-128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AA4EE9" w:rsidRPr="003176F7" w:rsidTr="009B3CB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EE9" w:rsidRPr="00AA4EE9" w:rsidRDefault="001F1BB5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10.05</w:t>
            </w:r>
            <w:r w:rsidR="00AA4EE9" w:rsidRPr="00AA4E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EE9" w:rsidRPr="003176F7" w:rsidRDefault="001F1BB5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10.05</w:t>
            </w:r>
            <w:r w:rsidR="00AA4EE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A4EE9" w:rsidRPr="003176F7" w:rsidTr="009B3CB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1F1BB5" w:rsidP="00AA4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713EEE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713EEE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-6,1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1F1BB5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713EEE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713EEE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-6,9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DC4335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DC4335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8975BC" w:rsidP="00AA4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AC56CF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AC56CF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+6,1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8975BC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AC56CF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AC56CF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+6,2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1F1BB5" w:rsidP="00AA4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946D5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DC4335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DC4335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713EEE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713EEE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+3,7</w:t>
            </w:r>
          </w:p>
        </w:tc>
      </w:tr>
    </w:tbl>
    <w:p w:rsidR="005A0101" w:rsidRPr="0021636E" w:rsidRDefault="00AA65F8" w:rsidP="004B78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3F2">
        <w:rPr>
          <w:rFonts w:ascii="Times New Roman" w:hAnsi="Times New Roman" w:cs="Times New Roman"/>
          <w:sz w:val="28"/>
          <w:szCs w:val="28"/>
        </w:rPr>
        <w:t>Как видно из представл</w:t>
      </w:r>
      <w:r>
        <w:rPr>
          <w:rFonts w:ascii="Times New Roman" w:hAnsi="Times New Roman" w:cs="Times New Roman"/>
          <w:sz w:val="28"/>
          <w:szCs w:val="28"/>
        </w:rPr>
        <w:t>енной таблицы за январь</w:t>
      </w:r>
      <w:r w:rsidR="00285B50">
        <w:rPr>
          <w:rFonts w:ascii="Times New Roman" w:hAnsi="Times New Roman" w:cs="Times New Roman"/>
          <w:sz w:val="28"/>
          <w:szCs w:val="28"/>
        </w:rPr>
        <w:t>-апрель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7E53F2">
        <w:rPr>
          <w:rFonts w:ascii="Times New Roman" w:hAnsi="Times New Roman" w:cs="Times New Roman"/>
          <w:sz w:val="28"/>
          <w:szCs w:val="28"/>
        </w:rPr>
        <w:t xml:space="preserve"> года 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образовании «Шумячский муниципальный округ</w:t>
      </w:r>
      <w:r w:rsidRPr="007E53F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3C3A6E">
        <w:rPr>
          <w:rFonts w:ascii="Times New Roman" w:hAnsi="Times New Roman" w:cs="Times New Roman"/>
          <w:sz w:val="28"/>
          <w:szCs w:val="28"/>
        </w:rPr>
        <w:t>количество юридических лиц</w:t>
      </w:r>
      <w:r w:rsidR="00AC56CF">
        <w:rPr>
          <w:rFonts w:ascii="Times New Roman" w:hAnsi="Times New Roman" w:cs="Times New Roman"/>
          <w:sz w:val="28"/>
          <w:szCs w:val="28"/>
        </w:rPr>
        <w:t xml:space="preserve"> увеличилось на +1ед. или + 3,3%</w:t>
      </w:r>
      <w:r w:rsidR="004B7876">
        <w:rPr>
          <w:rFonts w:ascii="Times New Roman" w:hAnsi="Times New Roman" w:cs="Times New Roman"/>
          <w:sz w:val="28"/>
          <w:szCs w:val="28"/>
        </w:rPr>
        <w:t xml:space="preserve">, количество </w:t>
      </w:r>
      <w:r w:rsidR="004B7876" w:rsidRPr="00EA3A88">
        <w:rPr>
          <w:rFonts w:ascii="Times New Roman" w:hAnsi="Times New Roman" w:cs="Times New Roman"/>
          <w:sz w:val="28"/>
          <w:szCs w:val="28"/>
        </w:rPr>
        <w:t>индивидуальных</w:t>
      </w:r>
      <w:r w:rsidRPr="00EA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предпринимателей </w:t>
      </w:r>
      <w:r w:rsidR="004B7876" w:rsidRPr="004B7876">
        <w:rPr>
          <w:rFonts w:ascii="Times New Roman" w:hAnsi="Times New Roman" w:cs="Times New Roman"/>
          <w:sz w:val="28"/>
          <w:szCs w:val="28"/>
        </w:rPr>
        <w:t>ув</w:t>
      </w:r>
      <w:r w:rsidR="00AC56CF">
        <w:rPr>
          <w:rFonts w:ascii="Times New Roman" w:hAnsi="Times New Roman" w:cs="Times New Roman"/>
          <w:sz w:val="28"/>
          <w:szCs w:val="28"/>
        </w:rPr>
        <w:t>еличилось на +4</w:t>
      </w:r>
      <w:r w:rsidR="00DC4335">
        <w:rPr>
          <w:rFonts w:ascii="Times New Roman" w:hAnsi="Times New Roman" w:cs="Times New Roman"/>
          <w:sz w:val="28"/>
          <w:szCs w:val="28"/>
        </w:rPr>
        <w:t xml:space="preserve"> ед.</w:t>
      </w:r>
      <w:r w:rsidR="00AC56CF">
        <w:rPr>
          <w:rFonts w:ascii="Times New Roman" w:hAnsi="Times New Roman" w:cs="Times New Roman"/>
          <w:sz w:val="28"/>
          <w:szCs w:val="28"/>
        </w:rPr>
        <w:t xml:space="preserve"> или +3,0</w:t>
      </w:r>
      <w:r w:rsidR="004B7876" w:rsidRPr="004B7876">
        <w:rPr>
          <w:rFonts w:ascii="Times New Roman" w:hAnsi="Times New Roman" w:cs="Times New Roman"/>
          <w:sz w:val="28"/>
          <w:szCs w:val="28"/>
        </w:rPr>
        <w:t>%.</w:t>
      </w:r>
    </w:p>
    <w:p w:rsidR="00B54C28" w:rsidRPr="009B3CB0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54C28" w:rsidRPr="009B3CB0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65F8" w:rsidRPr="00AA65F8">
        <w:rPr>
          <w:rFonts w:ascii="Times New Roman" w:hAnsi="Times New Roman" w:cs="Times New Roman"/>
          <w:sz w:val="28"/>
          <w:szCs w:val="28"/>
        </w:rPr>
        <w:t>За прошедши</w:t>
      </w:r>
      <w:r w:rsidR="008975BC">
        <w:rPr>
          <w:rFonts w:ascii="Times New Roman" w:hAnsi="Times New Roman" w:cs="Times New Roman"/>
          <w:sz w:val="28"/>
          <w:szCs w:val="28"/>
        </w:rPr>
        <w:t xml:space="preserve">й </w:t>
      </w:r>
      <w:r w:rsidR="00285B50">
        <w:rPr>
          <w:rFonts w:ascii="Times New Roman" w:hAnsi="Times New Roman" w:cs="Times New Roman"/>
          <w:sz w:val="28"/>
          <w:szCs w:val="28"/>
        </w:rPr>
        <w:t>календарный год (с апреля 2025 г. по апрель</w:t>
      </w:r>
      <w:r w:rsidR="00AA65F8">
        <w:rPr>
          <w:rFonts w:ascii="Times New Roman" w:hAnsi="Times New Roman" w:cs="Times New Roman"/>
          <w:sz w:val="28"/>
          <w:szCs w:val="28"/>
        </w:rPr>
        <w:t xml:space="preserve"> 2026 </w:t>
      </w:r>
      <w:r w:rsidR="00AA65F8" w:rsidRPr="00AA65F8">
        <w:rPr>
          <w:rFonts w:ascii="Times New Roman" w:hAnsi="Times New Roman" w:cs="Times New Roman"/>
          <w:sz w:val="28"/>
          <w:szCs w:val="28"/>
        </w:rPr>
        <w:t xml:space="preserve">г.) </w:t>
      </w:r>
      <w:r w:rsidR="00AA65F8">
        <w:rPr>
          <w:rFonts w:ascii="Times New Roman" w:hAnsi="Times New Roman" w:cs="Times New Roman"/>
          <w:sz w:val="28"/>
          <w:szCs w:val="28"/>
        </w:rPr>
        <w:t xml:space="preserve"> </w:t>
      </w:r>
      <w:r w:rsidR="00523C89">
        <w:rPr>
          <w:rFonts w:ascii="Times New Roman" w:hAnsi="Times New Roman" w:cs="Times New Roman"/>
          <w:sz w:val="28"/>
          <w:szCs w:val="28"/>
        </w:rPr>
        <w:t>численность юридически</w:t>
      </w:r>
      <w:r w:rsidR="00713EEE">
        <w:rPr>
          <w:rFonts w:ascii="Times New Roman" w:hAnsi="Times New Roman" w:cs="Times New Roman"/>
          <w:sz w:val="28"/>
          <w:szCs w:val="28"/>
        </w:rPr>
        <w:t>х лиц уменьшилось на -2 ед. или -6</w:t>
      </w:r>
      <w:r w:rsidR="00AC56CF">
        <w:rPr>
          <w:rFonts w:ascii="Times New Roman" w:hAnsi="Times New Roman" w:cs="Times New Roman"/>
          <w:sz w:val="28"/>
          <w:szCs w:val="28"/>
        </w:rPr>
        <w:t>,1</w:t>
      </w:r>
      <w:r w:rsidR="006F47D1">
        <w:rPr>
          <w:rFonts w:ascii="Times New Roman" w:hAnsi="Times New Roman" w:cs="Times New Roman"/>
          <w:sz w:val="28"/>
          <w:szCs w:val="28"/>
        </w:rPr>
        <w:t>%</w:t>
      </w:r>
      <w:r w:rsidRPr="003C3A6E">
        <w:rPr>
          <w:rFonts w:ascii="Times New Roman" w:hAnsi="Times New Roman" w:cs="Times New Roman"/>
          <w:sz w:val="28"/>
          <w:szCs w:val="28"/>
        </w:rPr>
        <w:t xml:space="preserve"> </w:t>
      </w:r>
      <w:r w:rsidRPr="009E08F2">
        <w:rPr>
          <w:rFonts w:ascii="Times New Roman" w:hAnsi="Times New Roman" w:cs="Times New Roman"/>
          <w:sz w:val="28"/>
          <w:szCs w:val="28"/>
        </w:rPr>
        <w:t>,</w:t>
      </w:r>
      <w:r w:rsidR="004B7876">
        <w:rPr>
          <w:rFonts w:ascii="Times New Roman" w:hAnsi="Times New Roman" w:cs="Times New Roman"/>
          <w:sz w:val="28"/>
          <w:szCs w:val="28"/>
        </w:rPr>
        <w:t>количество ИП увеличилось на +</w:t>
      </w:r>
      <w:r w:rsidR="00AC56CF">
        <w:rPr>
          <w:rFonts w:ascii="Times New Roman" w:hAnsi="Times New Roman" w:cs="Times New Roman"/>
          <w:sz w:val="28"/>
          <w:szCs w:val="28"/>
        </w:rPr>
        <w:t>8</w:t>
      </w:r>
      <w:r w:rsidR="00F43630" w:rsidRPr="00F43630">
        <w:rPr>
          <w:rFonts w:ascii="Times New Roman" w:hAnsi="Times New Roman" w:cs="Times New Roman"/>
          <w:sz w:val="28"/>
          <w:szCs w:val="28"/>
        </w:rPr>
        <w:t xml:space="preserve"> ед. или</w:t>
      </w:r>
      <w:r w:rsidR="00713EEE">
        <w:rPr>
          <w:rFonts w:ascii="Times New Roman" w:hAnsi="Times New Roman" w:cs="Times New Roman"/>
          <w:sz w:val="28"/>
          <w:szCs w:val="28"/>
        </w:rPr>
        <w:t xml:space="preserve"> +6,1</w:t>
      </w:r>
      <w:r w:rsidR="00F43630" w:rsidRPr="00F43630">
        <w:rPr>
          <w:rFonts w:ascii="Times New Roman" w:hAnsi="Times New Roman" w:cs="Times New Roman"/>
          <w:sz w:val="28"/>
          <w:szCs w:val="28"/>
        </w:rPr>
        <w:t>%.</w:t>
      </w:r>
    </w:p>
    <w:p w:rsidR="00E945D6" w:rsidRDefault="000A0843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муниципальном </w:t>
      </w:r>
      <w:r w:rsidR="000E2BA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образовании </w:t>
      </w:r>
    </w:p>
    <w:p w:rsidR="000A0843" w:rsidRDefault="000E2BAA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«Шумячский муниципальный округ</w:t>
      </w:r>
      <w:r w:rsidR="000A0843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0A0843" w:rsidRDefault="00285B50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10.05</w:t>
      </w:r>
      <w:r w:rsidR="00A62209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025-10.05</w:t>
      </w:r>
      <w:r w:rsidR="009B3CB0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E97A21" wp14:editId="73FEFD9B">
            <wp:extent cx="8629650" cy="367665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747A" w:rsidRDefault="006D59C8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9C8">
        <w:rPr>
          <w:rFonts w:ascii="Times New Roman" w:hAnsi="Times New Roman" w:cs="Times New Roman"/>
          <w:sz w:val="28"/>
          <w:szCs w:val="28"/>
        </w:rPr>
        <w:t>Согласно графику, построенному по данным Единого реестра субъектов малого и среднего предпринимательства, динамика п</w:t>
      </w:r>
      <w:r>
        <w:rPr>
          <w:rFonts w:ascii="Times New Roman" w:hAnsi="Times New Roman" w:cs="Times New Roman"/>
          <w:sz w:val="28"/>
          <w:szCs w:val="28"/>
        </w:rPr>
        <w:t>рирос</w:t>
      </w:r>
      <w:r w:rsidR="00715F3D">
        <w:rPr>
          <w:rFonts w:ascii="Times New Roman" w:hAnsi="Times New Roman" w:cs="Times New Roman"/>
          <w:sz w:val="28"/>
          <w:szCs w:val="28"/>
        </w:rPr>
        <w:t>та количества ИП и Ю</w:t>
      </w:r>
      <w:r w:rsidR="00285B50">
        <w:rPr>
          <w:rFonts w:ascii="Times New Roman" w:hAnsi="Times New Roman" w:cs="Times New Roman"/>
          <w:sz w:val="28"/>
          <w:szCs w:val="28"/>
        </w:rPr>
        <w:t>Л с апреля 2025 по апрель</w:t>
      </w:r>
      <w:r w:rsidR="00AA65F8">
        <w:rPr>
          <w:rFonts w:ascii="Times New Roman" w:hAnsi="Times New Roman" w:cs="Times New Roman"/>
          <w:sz w:val="28"/>
          <w:szCs w:val="28"/>
        </w:rPr>
        <w:t xml:space="preserve"> 2026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увеличения, то в сторону </w:t>
      </w:r>
      <w:r w:rsidR="00471D5B" w:rsidRPr="006D59C8">
        <w:rPr>
          <w:rFonts w:ascii="Times New Roman" w:hAnsi="Times New Roman" w:cs="Times New Roman"/>
          <w:sz w:val="28"/>
          <w:szCs w:val="28"/>
        </w:rPr>
        <w:t>уменьшени</w:t>
      </w:r>
      <w:r w:rsidR="00285B50">
        <w:rPr>
          <w:rFonts w:ascii="Times New Roman" w:hAnsi="Times New Roman" w:cs="Times New Roman"/>
          <w:sz w:val="28"/>
          <w:szCs w:val="28"/>
        </w:rPr>
        <w:t>я. З</w:t>
      </w:r>
      <w:r w:rsidR="00E06473">
        <w:rPr>
          <w:rFonts w:ascii="Times New Roman" w:hAnsi="Times New Roman" w:cs="Times New Roman"/>
          <w:sz w:val="28"/>
          <w:szCs w:val="28"/>
        </w:rPr>
        <w:t>а</w:t>
      </w:r>
      <w:r w:rsidR="00E557A5" w:rsidRPr="00E06473">
        <w:rPr>
          <w:rFonts w:ascii="Times New Roman" w:hAnsi="Times New Roman" w:cs="Times New Roman"/>
          <w:sz w:val="28"/>
          <w:szCs w:val="28"/>
        </w:rPr>
        <w:t xml:space="preserve"> апрель 2025г. </w:t>
      </w:r>
      <w:r w:rsidR="00E06473">
        <w:rPr>
          <w:rFonts w:ascii="Times New Roman" w:hAnsi="Times New Roman" w:cs="Times New Roman"/>
          <w:sz w:val="28"/>
          <w:szCs w:val="28"/>
        </w:rPr>
        <w:t>наб</w:t>
      </w:r>
      <w:r w:rsidR="00715F3D">
        <w:rPr>
          <w:rFonts w:ascii="Times New Roman" w:hAnsi="Times New Roman" w:cs="Times New Roman"/>
          <w:sz w:val="28"/>
          <w:szCs w:val="28"/>
        </w:rPr>
        <w:t>лю</w:t>
      </w:r>
      <w:r w:rsidR="00AE6E9D">
        <w:rPr>
          <w:rFonts w:ascii="Times New Roman" w:hAnsi="Times New Roman" w:cs="Times New Roman"/>
          <w:sz w:val="28"/>
          <w:szCs w:val="28"/>
        </w:rPr>
        <w:t>дается положительная динамика, май - июнь</w:t>
      </w:r>
      <w:r w:rsidR="00715F3D" w:rsidRPr="008C079E">
        <w:rPr>
          <w:rFonts w:ascii="Times New Roman" w:hAnsi="Times New Roman" w:cs="Times New Roman"/>
          <w:sz w:val="28"/>
          <w:szCs w:val="28"/>
        </w:rPr>
        <w:t xml:space="preserve"> 2025</w:t>
      </w:r>
      <w:r w:rsidR="008C079E">
        <w:rPr>
          <w:rFonts w:ascii="Times New Roman" w:hAnsi="Times New Roman" w:cs="Times New Roman"/>
          <w:sz w:val="28"/>
          <w:szCs w:val="28"/>
        </w:rPr>
        <w:t xml:space="preserve"> наблюдается снижение </w:t>
      </w:r>
      <w:r w:rsidR="00AE6E9D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="00AE6E9D" w:rsidRPr="00381D69">
        <w:rPr>
          <w:rFonts w:ascii="Times New Roman" w:hAnsi="Times New Roman" w:cs="Times New Roman"/>
          <w:sz w:val="28"/>
          <w:szCs w:val="28"/>
        </w:rPr>
        <w:t>за июль</w:t>
      </w:r>
      <w:r w:rsidR="00251597">
        <w:rPr>
          <w:rFonts w:ascii="Times New Roman" w:hAnsi="Times New Roman" w:cs="Times New Roman"/>
          <w:sz w:val="28"/>
          <w:szCs w:val="28"/>
        </w:rPr>
        <w:t xml:space="preserve"> - сентябрь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2025</w:t>
      </w:r>
      <w:r w:rsidR="00381D69">
        <w:rPr>
          <w:rFonts w:ascii="Times New Roman" w:hAnsi="Times New Roman" w:cs="Times New Roman"/>
          <w:sz w:val="28"/>
          <w:szCs w:val="28"/>
        </w:rPr>
        <w:t>года динамика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численности субъектов МСП</w:t>
      </w:r>
      <w:r w:rsidR="00381D69">
        <w:rPr>
          <w:rFonts w:ascii="Times New Roman" w:hAnsi="Times New Roman" w:cs="Times New Roman"/>
          <w:sz w:val="28"/>
          <w:szCs w:val="28"/>
        </w:rPr>
        <w:t xml:space="preserve"> остается </w:t>
      </w:r>
      <w:r w:rsidR="00E268CC">
        <w:rPr>
          <w:rFonts w:ascii="Times New Roman" w:hAnsi="Times New Roman" w:cs="Times New Roman"/>
          <w:sz w:val="28"/>
          <w:szCs w:val="28"/>
        </w:rPr>
        <w:t xml:space="preserve">стабильной, </w:t>
      </w:r>
      <w:r w:rsidR="00016FD4">
        <w:rPr>
          <w:rFonts w:ascii="Times New Roman" w:hAnsi="Times New Roman" w:cs="Times New Roman"/>
          <w:sz w:val="28"/>
          <w:szCs w:val="28"/>
        </w:rPr>
        <w:t xml:space="preserve">в </w:t>
      </w:r>
      <w:r w:rsidR="00E268CC">
        <w:rPr>
          <w:rFonts w:ascii="Times New Roman" w:hAnsi="Times New Roman" w:cs="Times New Roman"/>
          <w:sz w:val="28"/>
          <w:szCs w:val="28"/>
        </w:rPr>
        <w:t>октябре</w:t>
      </w:r>
      <w:r w:rsidR="00251597">
        <w:rPr>
          <w:rFonts w:ascii="Times New Roman" w:hAnsi="Times New Roman" w:cs="Times New Roman"/>
          <w:sz w:val="28"/>
          <w:szCs w:val="28"/>
        </w:rPr>
        <w:t xml:space="preserve"> 2025г. наблюдается прирост численности МСП</w:t>
      </w:r>
      <w:r w:rsidR="00016FD4">
        <w:rPr>
          <w:rFonts w:ascii="Times New Roman" w:hAnsi="Times New Roman" w:cs="Times New Roman"/>
          <w:sz w:val="28"/>
          <w:szCs w:val="28"/>
        </w:rPr>
        <w:t>,</w:t>
      </w:r>
      <w:r w:rsidR="00E268CC">
        <w:rPr>
          <w:rFonts w:ascii="Times New Roman" w:hAnsi="Times New Roman" w:cs="Times New Roman"/>
          <w:sz w:val="28"/>
          <w:szCs w:val="28"/>
        </w:rPr>
        <w:t xml:space="preserve"> в н</w:t>
      </w:r>
      <w:r w:rsidR="002F0FC4">
        <w:rPr>
          <w:rFonts w:ascii="Times New Roman" w:hAnsi="Times New Roman" w:cs="Times New Roman"/>
          <w:sz w:val="28"/>
          <w:szCs w:val="28"/>
        </w:rPr>
        <w:t>оябре 2025г. наблюдается снижение численности субъектов МСП</w:t>
      </w:r>
      <w:r w:rsidR="00016FD4">
        <w:rPr>
          <w:rFonts w:ascii="Times New Roman" w:hAnsi="Times New Roman" w:cs="Times New Roman"/>
          <w:sz w:val="28"/>
          <w:szCs w:val="28"/>
        </w:rPr>
        <w:t xml:space="preserve"> и в декабре 2025г. </w:t>
      </w:r>
      <w:r w:rsidR="00523C89" w:rsidRPr="00523C89">
        <w:rPr>
          <w:rFonts w:ascii="Times New Roman" w:hAnsi="Times New Roman" w:cs="Times New Roman"/>
          <w:sz w:val="28"/>
          <w:szCs w:val="28"/>
        </w:rPr>
        <w:t>небольшой прирост субъектов МСП.</w:t>
      </w:r>
      <w:r w:rsidR="00AA65F8">
        <w:rPr>
          <w:rFonts w:ascii="Times New Roman" w:hAnsi="Times New Roman" w:cs="Times New Roman"/>
          <w:sz w:val="28"/>
          <w:szCs w:val="28"/>
        </w:rPr>
        <w:t xml:space="preserve"> </w:t>
      </w:r>
      <w:r w:rsidR="00E350CA">
        <w:rPr>
          <w:rFonts w:ascii="Times New Roman" w:hAnsi="Times New Roman" w:cs="Times New Roman"/>
          <w:sz w:val="28"/>
          <w:szCs w:val="28"/>
        </w:rPr>
        <w:t>За я</w:t>
      </w:r>
      <w:r w:rsidR="00AA65F8" w:rsidRPr="00E350CA">
        <w:rPr>
          <w:rFonts w:ascii="Times New Roman" w:hAnsi="Times New Roman" w:cs="Times New Roman"/>
          <w:sz w:val="28"/>
          <w:szCs w:val="28"/>
        </w:rPr>
        <w:t xml:space="preserve">нварь </w:t>
      </w:r>
      <w:r w:rsidR="006F47D1">
        <w:rPr>
          <w:rFonts w:ascii="Times New Roman" w:hAnsi="Times New Roman" w:cs="Times New Roman"/>
          <w:sz w:val="28"/>
          <w:szCs w:val="28"/>
        </w:rPr>
        <w:t xml:space="preserve">– февраль </w:t>
      </w:r>
      <w:r w:rsidR="00AA65F8" w:rsidRPr="00E350CA">
        <w:rPr>
          <w:rFonts w:ascii="Times New Roman" w:hAnsi="Times New Roman" w:cs="Times New Roman"/>
          <w:sz w:val="28"/>
          <w:szCs w:val="28"/>
        </w:rPr>
        <w:t>2026 г.</w:t>
      </w:r>
      <w:r w:rsidR="00E350CA">
        <w:rPr>
          <w:rFonts w:ascii="Times New Roman" w:hAnsi="Times New Roman" w:cs="Times New Roman"/>
          <w:sz w:val="28"/>
          <w:szCs w:val="28"/>
        </w:rPr>
        <w:t xml:space="preserve"> на</w:t>
      </w:r>
      <w:r w:rsidR="00410DF6">
        <w:rPr>
          <w:rFonts w:ascii="Times New Roman" w:hAnsi="Times New Roman" w:cs="Times New Roman"/>
          <w:sz w:val="28"/>
          <w:szCs w:val="28"/>
        </w:rPr>
        <w:t>бл</w:t>
      </w:r>
      <w:r w:rsidR="00285B50">
        <w:rPr>
          <w:rFonts w:ascii="Times New Roman" w:hAnsi="Times New Roman" w:cs="Times New Roman"/>
          <w:sz w:val="28"/>
          <w:szCs w:val="28"/>
        </w:rPr>
        <w:t>юдается прирост субъектов МСП,</w:t>
      </w:r>
      <w:r w:rsidR="008975BC">
        <w:rPr>
          <w:rFonts w:ascii="Times New Roman" w:hAnsi="Times New Roman" w:cs="Times New Roman"/>
          <w:sz w:val="28"/>
          <w:szCs w:val="28"/>
        </w:rPr>
        <w:t xml:space="preserve"> в </w:t>
      </w:r>
      <w:r w:rsidR="008975BC" w:rsidRPr="00DC2436">
        <w:rPr>
          <w:rFonts w:ascii="Times New Roman" w:hAnsi="Times New Roman" w:cs="Times New Roman"/>
          <w:sz w:val="28"/>
          <w:szCs w:val="28"/>
        </w:rPr>
        <w:t>марте 2026</w:t>
      </w:r>
      <w:r w:rsidR="00285B50">
        <w:rPr>
          <w:rFonts w:ascii="Times New Roman" w:hAnsi="Times New Roman" w:cs="Times New Roman"/>
          <w:sz w:val="28"/>
          <w:szCs w:val="28"/>
        </w:rPr>
        <w:t xml:space="preserve"> небольшое снижение и </w:t>
      </w:r>
      <w:r w:rsidR="00285B50" w:rsidRPr="00263A70">
        <w:rPr>
          <w:rFonts w:ascii="Times New Roman" w:hAnsi="Times New Roman" w:cs="Times New Roman"/>
          <w:sz w:val="28"/>
          <w:szCs w:val="28"/>
        </w:rPr>
        <w:t>в апреле 2026г</w:t>
      </w:r>
      <w:r w:rsidR="00263A70">
        <w:rPr>
          <w:rFonts w:ascii="Times New Roman" w:hAnsi="Times New Roman" w:cs="Times New Roman"/>
          <w:sz w:val="28"/>
          <w:szCs w:val="28"/>
        </w:rPr>
        <w:t xml:space="preserve"> численность субъектов МСП остается стабильной</w:t>
      </w:r>
      <w:r w:rsidR="00285B50">
        <w:rPr>
          <w:rFonts w:ascii="Times New Roman" w:hAnsi="Times New Roman" w:cs="Times New Roman"/>
          <w:sz w:val="28"/>
          <w:szCs w:val="28"/>
        </w:rPr>
        <w:t xml:space="preserve">. </w:t>
      </w:r>
      <w:r w:rsidR="0034747A">
        <w:rPr>
          <w:rFonts w:ascii="Times New Roman" w:hAnsi="Times New Roman" w:cs="Times New Roman"/>
          <w:sz w:val="28"/>
          <w:szCs w:val="28"/>
        </w:rPr>
        <w:t xml:space="preserve">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Из-за простой регистрации и невысокой налоговой нагрузке многие предприниматели предпочитают этот режим регистрации классическому.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2. Структура малого и среднего предпринимательства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в муниципаль</w:t>
      </w:r>
      <w:r w:rsidR="002C2A28">
        <w:rPr>
          <w:rFonts w:ascii="Times New Roman" w:hAnsi="Times New Roman" w:cs="Times New Roman"/>
          <w:b/>
          <w:bCs/>
          <w:sz w:val="24"/>
          <w:szCs w:val="24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636E" w:rsidRPr="0021636E" w:rsidRDefault="0021636E" w:rsidP="0021636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16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5E810" wp14:editId="70647597">
            <wp:extent cx="6524625" cy="4405630"/>
            <wp:effectExtent l="0" t="0" r="9525" b="139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6E">
        <w:rPr>
          <w:rFonts w:ascii="Times New Roman" w:hAnsi="Times New Roman" w:cs="Times New Roman"/>
          <w:sz w:val="24"/>
          <w:szCs w:val="24"/>
        </w:rPr>
        <w:t>За про</w:t>
      </w:r>
      <w:r w:rsidR="007611B5">
        <w:rPr>
          <w:rFonts w:ascii="Times New Roman" w:hAnsi="Times New Roman" w:cs="Times New Roman"/>
          <w:sz w:val="24"/>
          <w:szCs w:val="24"/>
        </w:rPr>
        <w:t>шедший</w:t>
      </w:r>
      <w:r w:rsidR="00EE1C34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7611B5">
        <w:rPr>
          <w:rFonts w:ascii="Times New Roman" w:hAnsi="Times New Roman" w:cs="Times New Roman"/>
          <w:sz w:val="24"/>
          <w:szCs w:val="24"/>
        </w:rPr>
        <w:t xml:space="preserve"> </w:t>
      </w:r>
      <w:r w:rsidR="00285B50">
        <w:rPr>
          <w:rFonts w:ascii="Times New Roman" w:hAnsi="Times New Roman" w:cs="Times New Roman"/>
          <w:sz w:val="24"/>
          <w:szCs w:val="24"/>
        </w:rPr>
        <w:t>с 10.05</w:t>
      </w:r>
      <w:r w:rsidR="00214BF7">
        <w:rPr>
          <w:rFonts w:ascii="Times New Roman" w:hAnsi="Times New Roman" w:cs="Times New Roman"/>
          <w:sz w:val="24"/>
          <w:szCs w:val="24"/>
        </w:rPr>
        <w:t xml:space="preserve">. 2025 </w:t>
      </w:r>
      <w:r w:rsidR="00285B50">
        <w:rPr>
          <w:rFonts w:ascii="Times New Roman" w:hAnsi="Times New Roman" w:cs="Times New Roman"/>
          <w:sz w:val="24"/>
          <w:szCs w:val="24"/>
        </w:rPr>
        <w:t>г. по 10.05</w:t>
      </w:r>
      <w:r w:rsidR="00BF645E">
        <w:rPr>
          <w:rFonts w:ascii="Times New Roman" w:hAnsi="Times New Roman" w:cs="Times New Roman"/>
          <w:sz w:val="24"/>
          <w:szCs w:val="24"/>
        </w:rPr>
        <w:t>.</w:t>
      </w:r>
      <w:r w:rsidR="00016FD4">
        <w:rPr>
          <w:rFonts w:ascii="Times New Roman" w:hAnsi="Times New Roman" w:cs="Times New Roman"/>
          <w:sz w:val="24"/>
          <w:szCs w:val="24"/>
        </w:rPr>
        <w:t xml:space="preserve"> 2026</w:t>
      </w:r>
      <w:r w:rsidR="000E1170" w:rsidRPr="000E1170">
        <w:rPr>
          <w:rFonts w:ascii="Times New Roman" w:hAnsi="Times New Roman" w:cs="Times New Roman"/>
          <w:sz w:val="24"/>
          <w:szCs w:val="24"/>
        </w:rPr>
        <w:t xml:space="preserve"> г.   </w:t>
      </w:r>
      <w:r w:rsidRPr="0021636E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:rsid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AB2B14" w:rsidRDefault="00AB2B14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Pr="0021636E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72AC" w:rsidRPr="00D772AC" w:rsidRDefault="00D772AC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772AC">
        <w:rPr>
          <w:rFonts w:ascii="Times New Roman" w:hAnsi="Times New Roman" w:cs="Times New Roman"/>
          <w:b/>
          <w:bCs/>
          <w:sz w:val="20"/>
          <w:szCs w:val="24"/>
        </w:rPr>
        <w:t>Таблица 3. Структура малого и среднего предпринимательства в муниципальном образовании</w:t>
      </w:r>
    </w:p>
    <w:p w:rsidR="00D772AC" w:rsidRPr="00D772AC" w:rsidRDefault="002C2A28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«Шумячский муниципальный округ</w:t>
      </w:r>
      <w:r w:rsidR="00D772AC" w:rsidRPr="00D772AC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 по видам деятельности</w:t>
      </w:r>
    </w:p>
    <w:tbl>
      <w:tblPr>
        <w:tblW w:w="110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29"/>
        <w:gridCol w:w="1116"/>
        <w:gridCol w:w="1116"/>
        <w:gridCol w:w="944"/>
        <w:gridCol w:w="944"/>
      </w:tblGrid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Раздел ОКВЭД2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85B50" w:rsidP="00D90B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10.05</w:t>
            </w:r>
            <w:r w:rsidR="00016F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%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45.20; 45.32; 45.31; 45.31.1; 46.42; 46.71; 47.11; 47.91;46.90; 47.19;47.82;47.71;47.73; 47.19.1; 47.81.2; 47.75; 47.52.7; 47.52;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57A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57A8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57A8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+1,6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95.29; 14.19.12;33.20;71.20;73.20; 38.32.3; 77.39.2; 43.12.3;25.50; 52.21.22;53.20.3;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 xml:space="preserve">49.4; 53.20.3; 49.41; 49.41.2;49.41.1;  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57A8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01.11; 01.50; 02.10;02.20;01.13.11; 01.41; 01.11.1;01.70;</w:t>
            </w:r>
            <w:r w:rsidR="00B934AD">
              <w:rPr>
                <w:rFonts w:ascii="Times New Roman" w:hAnsi="Times New Roman" w:cs="Times New Roman"/>
                <w:sz w:val="20"/>
                <w:szCs w:val="20"/>
              </w:rPr>
              <w:t>02.20;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A58F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A58F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A58F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-3,8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42.21; 41.20;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57A8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F124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F124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парикмахерскими и салонами красоты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96.02;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85.41.1;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93.29;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68.20.2;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+16,6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68.31.1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10.85; 16.10;25.50; 10.13; 11.05;10.51;25.61;10.71;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10.31;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-11,1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55.10;56.10;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57A8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  <w:hideMark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24363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24363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24363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+3,0</w:t>
            </w:r>
          </w:p>
        </w:tc>
      </w:tr>
    </w:tbl>
    <w:p w:rsidR="00D772AC" w:rsidRPr="00D90BEF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D772AC">
        <w:rPr>
          <w:rFonts w:ascii="Times New Roman" w:hAnsi="Times New Roman"/>
          <w:sz w:val="24"/>
          <w:szCs w:val="24"/>
        </w:rPr>
        <w:lastRenderedPageBreak/>
        <w:tab/>
      </w: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2A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СМСП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 w:rsidRPr="00C87AAE">
        <w:rPr>
          <w:rFonts w:ascii="Times New Roman" w:hAnsi="Times New Roman" w:cs="Times New Roman"/>
          <w:sz w:val="28"/>
          <w:szCs w:val="28"/>
        </w:rPr>
        <w:t>» Смоленской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C87AAE">
        <w:rPr>
          <w:rFonts w:ascii="Times New Roman" w:hAnsi="Times New Roman" w:cs="Times New Roman"/>
          <w:sz w:val="28"/>
          <w:szCs w:val="28"/>
        </w:rPr>
        <w:t xml:space="preserve"> </w:t>
      </w:r>
      <w:r w:rsidR="00285B50">
        <w:rPr>
          <w:rFonts w:ascii="Times New Roman" w:hAnsi="Times New Roman" w:cs="Times New Roman"/>
          <w:sz w:val="28"/>
          <w:szCs w:val="28"/>
        </w:rPr>
        <w:t>с 10.01.2026г. по 10.05</w:t>
      </w:r>
      <w:r>
        <w:rPr>
          <w:rFonts w:ascii="Times New Roman" w:hAnsi="Times New Roman" w:cs="Times New Roman"/>
          <w:sz w:val="28"/>
          <w:szCs w:val="28"/>
        </w:rPr>
        <w:t>.2026</w:t>
      </w:r>
      <w:r w:rsidRPr="004D70A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70A8">
        <w:rPr>
          <w:rFonts w:ascii="Times New Roman" w:hAnsi="Times New Roman" w:cs="Times New Roman"/>
          <w:sz w:val="28"/>
          <w:szCs w:val="28"/>
        </w:rPr>
        <w:t xml:space="preserve"> </w:t>
      </w:r>
      <w:r w:rsidRPr="00161A35">
        <w:rPr>
          <w:rFonts w:ascii="Times New Roman" w:hAnsi="Times New Roman" w:cs="Times New Roman"/>
          <w:sz w:val="28"/>
          <w:szCs w:val="28"/>
        </w:rPr>
        <w:t>наблюда</w:t>
      </w:r>
      <w:r w:rsidR="002E01A4">
        <w:rPr>
          <w:rFonts w:ascii="Times New Roman" w:hAnsi="Times New Roman" w:cs="Times New Roman"/>
          <w:sz w:val="28"/>
          <w:szCs w:val="28"/>
        </w:rPr>
        <w:t>ется положительная динамика по 5</w:t>
      </w:r>
      <w:r>
        <w:rPr>
          <w:rFonts w:ascii="Times New Roman" w:hAnsi="Times New Roman" w:cs="Times New Roman"/>
          <w:sz w:val="28"/>
          <w:szCs w:val="28"/>
        </w:rPr>
        <w:t xml:space="preserve"> видам</w:t>
      </w:r>
      <w:r w:rsidRPr="00161A3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деятельности: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5835">
        <w:t xml:space="preserve"> </w:t>
      </w:r>
      <w:r w:rsidRPr="00735835">
        <w:rPr>
          <w:rFonts w:ascii="Times New Roman" w:hAnsi="Times New Roman" w:cs="Times New Roman"/>
          <w:sz w:val="28"/>
          <w:szCs w:val="28"/>
        </w:rPr>
        <w:t>торговля оптовая и розничная; ремонт автотран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F1247">
        <w:rPr>
          <w:rFonts w:ascii="Times New Roman" w:hAnsi="Times New Roman" w:cs="Times New Roman"/>
          <w:sz w:val="28"/>
          <w:szCs w:val="28"/>
        </w:rPr>
        <w:t>портных средств и мотоциклов (+1 ед. или +1,6</w:t>
      </w:r>
      <w:r w:rsidRPr="00735835">
        <w:rPr>
          <w:rFonts w:ascii="Times New Roman" w:hAnsi="Times New Roman" w:cs="Times New Roman"/>
          <w:sz w:val="28"/>
          <w:szCs w:val="28"/>
        </w:rPr>
        <w:t>%);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1E2DDF">
        <w:rPr>
          <w:rFonts w:ascii="Times New Roman" w:hAnsi="Times New Roman" w:cs="Times New Roman"/>
          <w:sz w:val="28"/>
          <w:szCs w:val="28"/>
        </w:rPr>
        <w:t>редоставление прочих видов услуг</w:t>
      </w:r>
      <w:r w:rsidR="002E01A4">
        <w:rPr>
          <w:rFonts w:ascii="Times New Roman" w:hAnsi="Times New Roman" w:cs="Times New Roman"/>
          <w:sz w:val="28"/>
          <w:szCs w:val="28"/>
        </w:rPr>
        <w:t xml:space="preserve"> (+3 ед. или + 10,0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1247">
        <w:rPr>
          <w:rFonts w:ascii="Times New Roman" w:hAnsi="Times New Roman" w:cs="Times New Roman"/>
          <w:sz w:val="28"/>
          <w:szCs w:val="28"/>
        </w:rPr>
        <w:t>строительство (+1 ед. или + 25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80940">
        <w:rPr>
          <w:rFonts w:ascii="Times New Roman" w:hAnsi="Times New Roman" w:cs="Times New Roman"/>
          <w:sz w:val="28"/>
          <w:szCs w:val="28"/>
        </w:rPr>
        <w:t>редоставление услуг парикмахерскими и салонами красоты</w:t>
      </w:r>
      <w:r w:rsidR="002E01A4">
        <w:rPr>
          <w:rFonts w:ascii="Times New Roman" w:hAnsi="Times New Roman" w:cs="Times New Roman"/>
          <w:sz w:val="28"/>
          <w:szCs w:val="28"/>
        </w:rPr>
        <w:t xml:space="preserve"> (+1 ед. или + 100%);</w:t>
      </w:r>
    </w:p>
    <w:p w:rsidR="002E01A4" w:rsidRDefault="002E01A4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2E01A4">
        <w:rPr>
          <w:rFonts w:ascii="Times New Roman" w:hAnsi="Times New Roman" w:cs="Times New Roman"/>
          <w:sz w:val="28"/>
          <w:szCs w:val="28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(+1 ед. или + 16,6</w:t>
      </w:r>
      <w:r w:rsidRPr="002E01A4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8F9" w:rsidRDefault="003F1247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2</w:t>
      </w:r>
      <w:r w:rsidR="002E01A4">
        <w:rPr>
          <w:rFonts w:ascii="Times New Roman" w:hAnsi="Times New Roman" w:cs="Times New Roman"/>
          <w:sz w:val="28"/>
          <w:szCs w:val="28"/>
        </w:rPr>
        <w:t xml:space="preserve"> видам</w:t>
      </w:r>
      <w:r w:rsidR="00EA58F9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наблюдается отрицательная динамика: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9160D">
        <w:rPr>
          <w:rFonts w:ascii="Times New Roman" w:hAnsi="Times New Roman" w:cs="Times New Roman"/>
          <w:sz w:val="28"/>
          <w:szCs w:val="28"/>
        </w:rPr>
        <w:t>ельское, лесное хозяйство, охота, рыболовство и рыбоводство</w:t>
      </w:r>
      <w:r w:rsidR="002E01A4">
        <w:rPr>
          <w:rFonts w:ascii="Times New Roman" w:hAnsi="Times New Roman" w:cs="Times New Roman"/>
          <w:sz w:val="28"/>
          <w:szCs w:val="28"/>
        </w:rPr>
        <w:t xml:space="preserve"> (-1ед.или -3,8%);</w:t>
      </w:r>
    </w:p>
    <w:p w:rsidR="002E01A4" w:rsidRDefault="002E01A4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2E01A4">
        <w:rPr>
          <w:rFonts w:ascii="Times New Roman" w:hAnsi="Times New Roman" w:cs="Times New Roman"/>
          <w:sz w:val="28"/>
          <w:szCs w:val="28"/>
        </w:rPr>
        <w:t>брабатывающие производства</w:t>
      </w:r>
      <w:r w:rsidR="003F1247">
        <w:rPr>
          <w:rFonts w:ascii="Times New Roman" w:hAnsi="Times New Roman" w:cs="Times New Roman"/>
          <w:sz w:val="28"/>
          <w:szCs w:val="28"/>
        </w:rPr>
        <w:t xml:space="preserve"> (-1ед.или -11,1%).</w:t>
      </w:r>
    </w:p>
    <w:p w:rsidR="00EA58F9" w:rsidRPr="00D772AC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другим видам экономической деятельности динамика отсутствует.</w:t>
      </w: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772AC" w:rsidRPr="00D772AC" w:rsidTr="003D42C1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</w:p>
          <w:p w:rsidR="00DD6813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021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285B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DD6813"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53479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04018" w:rsidP="00061A1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04018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+26,3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04018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-6,9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04018" w:rsidP="00061A19">
            <w:pPr>
              <w:shd w:val="clear" w:color="auto" w:fill="FFFFFF" w:themeFill="background1"/>
              <w:spacing w:after="0" w:line="240" w:lineRule="auto"/>
              <w:ind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04018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+26,4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04018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04018" w:rsidP="0002178F">
            <w:pPr>
              <w:shd w:val="clear" w:color="auto" w:fill="FFFFFF" w:themeFill="background1"/>
              <w:spacing w:after="0" w:line="240" w:lineRule="auto"/>
              <w:ind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04018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+25,0</w:t>
            </w:r>
          </w:p>
        </w:tc>
      </w:tr>
    </w:tbl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EF8" w:rsidRPr="00613EF8" w:rsidRDefault="00D772AC" w:rsidP="00613EF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По данным ФНС России в муниципаль</w:t>
      </w:r>
      <w:r w:rsidR="002C2A28">
        <w:rPr>
          <w:rFonts w:ascii="Times New Roman" w:hAnsi="Times New Roman" w:cs="Times New Roman"/>
          <w:bCs/>
          <w:sz w:val="28"/>
          <w:szCs w:val="28"/>
        </w:rPr>
        <w:t>ном образовании «Шумячский муниципальный округ</w:t>
      </w:r>
      <w:r w:rsidRPr="00D772AC">
        <w:rPr>
          <w:rFonts w:ascii="Times New Roman" w:hAnsi="Times New Roman" w:cs="Times New Roman"/>
          <w:bCs/>
          <w:sz w:val="28"/>
          <w:szCs w:val="28"/>
        </w:rPr>
        <w:t>» Смоленской об</w:t>
      </w:r>
      <w:r w:rsidR="00D77CFF">
        <w:rPr>
          <w:rFonts w:ascii="Times New Roman" w:hAnsi="Times New Roman" w:cs="Times New Roman"/>
          <w:bCs/>
          <w:sz w:val="28"/>
          <w:szCs w:val="28"/>
        </w:rPr>
        <w:t>ласти по состоя</w:t>
      </w:r>
      <w:r w:rsidR="00410DF6">
        <w:rPr>
          <w:rFonts w:ascii="Times New Roman" w:hAnsi="Times New Roman" w:cs="Times New Roman"/>
          <w:bCs/>
          <w:sz w:val="28"/>
          <w:szCs w:val="28"/>
        </w:rPr>
        <w:t xml:space="preserve">нию на </w:t>
      </w:r>
      <w:r w:rsidR="00285B50">
        <w:rPr>
          <w:rFonts w:ascii="Times New Roman" w:hAnsi="Times New Roman" w:cs="Times New Roman"/>
          <w:bCs/>
          <w:sz w:val="28"/>
          <w:szCs w:val="28"/>
        </w:rPr>
        <w:t>10.05</w:t>
      </w:r>
      <w:r w:rsidR="0002178F">
        <w:rPr>
          <w:rFonts w:ascii="Times New Roman" w:hAnsi="Times New Roman" w:cs="Times New Roman"/>
          <w:bCs/>
          <w:sz w:val="28"/>
          <w:szCs w:val="28"/>
        </w:rPr>
        <w:t>.2025</w:t>
      </w:r>
      <w:r w:rsidR="004361C4">
        <w:rPr>
          <w:rFonts w:ascii="Times New Roman" w:hAnsi="Times New Roman" w:cs="Times New Roman"/>
          <w:bCs/>
          <w:sz w:val="28"/>
          <w:szCs w:val="28"/>
        </w:rPr>
        <w:t>г. бы</w:t>
      </w:r>
      <w:r w:rsidR="000A79DE">
        <w:rPr>
          <w:rFonts w:ascii="Times New Roman" w:hAnsi="Times New Roman" w:cs="Times New Roman"/>
          <w:bCs/>
          <w:sz w:val="28"/>
          <w:szCs w:val="28"/>
        </w:rPr>
        <w:t>ло зарегистрировано</w:t>
      </w:r>
      <w:r w:rsidR="004E2B60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1A19">
        <w:rPr>
          <w:rFonts w:ascii="Times New Roman" w:hAnsi="Times New Roman" w:cs="Times New Roman"/>
          <w:bCs/>
          <w:sz w:val="28"/>
          <w:szCs w:val="28"/>
        </w:rPr>
        <w:t>39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вновь с</w:t>
      </w:r>
      <w:r w:rsidR="00EE7AE3">
        <w:rPr>
          <w:rFonts w:ascii="Times New Roman" w:hAnsi="Times New Roman" w:cs="Times New Roman"/>
          <w:bCs/>
          <w:sz w:val="28"/>
          <w:szCs w:val="28"/>
        </w:rPr>
        <w:t>озданных субъектов МСП, на 10.</w:t>
      </w:r>
      <w:r w:rsidR="00285B50">
        <w:rPr>
          <w:rFonts w:ascii="Times New Roman" w:hAnsi="Times New Roman" w:cs="Times New Roman"/>
          <w:bCs/>
          <w:sz w:val="28"/>
          <w:szCs w:val="28"/>
        </w:rPr>
        <w:t>05</w:t>
      </w:r>
      <w:r w:rsidR="0002178F">
        <w:rPr>
          <w:rFonts w:ascii="Times New Roman" w:hAnsi="Times New Roman" w:cs="Times New Roman"/>
          <w:bCs/>
          <w:sz w:val="28"/>
          <w:szCs w:val="28"/>
        </w:rPr>
        <w:t>.2026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4E2B60" w:rsidRPr="008A6C9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04018">
        <w:rPr>
          <w:rFonts w:ascii="Times New Roman" w:hAnsi="Times New Roman" w:cs="Times New Roman"/>
          <w:bCs/>
          <w:sz w:val="28"/>
          <w:szCs w:val="28"/>
        </w:rPr>
        <w:t>48</w:t>
      </w:r>
      <w:r w:rsidR="009A70E9" w:rsidRPr="008A6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(</w:t>
      </w:r>
      <w:r w:rsidR="00391402">
        <w:rPr>
          <w:rFonts w:ascii="Times New Roman" w:hAnsi="Times New Roman" w:cs="Times New Roman"/>
          <w:bCs/>
          <w:sz w:val="28"/>
          <w:szCs w:val="28"/>
        </w:rPr>
        <w:t>+9</w:t>
      </w:r>
      <w:r w:rsidR="009A7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FC3">
        <w:rPr>
          <w:rFonts w:ascii="Times New Roman" w:hAnsi="Times New Roman" w:cs="Times New Roman"/>
          <w:bCs/>
          <w:sz w:val="28"/>
          <w:szCs w:val="28"/>
        </w:rPr>
        <w:t>е</w:t>
      </w:r>
      <w:r w:rsidR="0041398E">
        <w:rPr>
          <w:rFonts w:ascii="Times New Roman" w:hAnsi="Times New Roman" w:cs="Times New Roman"/>
          <w:bCs/>
          <w:sz w:val="28"/>
          <w:szCs w:val="28"/>
        </w:rPr>
        <w:t>д. или</w:t>
      </w:r>
      <w:r w:rsidR="00391402">
        <w:rPr>
          <w:rFonts w:ascii="Times New Roman" w:hAnsi="Times New Roman" w:cs="Times New Roman"/>
          <w:bCs/>
          <w:sz w:val="28"/>
          <w:szCs w:val="28"/>
        </w:rPr>
        <w:t xml:space="preserve"> +23,1</w:t>
      </w:r>
      <w:r w:rsidRPr="001C45DF">
        <w:rPr>
          <w:rFonts w:ascii="Times New Roman" w:hAnsi="Times New Roman" w:cs="Times New Roman"/>
          <w:bCs/>
          <w:sz w:val="28"/>
          <w:szCs w:val="28"/>
        </w:rPr>
        <w:t>%</w:t>
      </w:r>
      <w:r w:rsidR="003A3F7E">
        <w:rPr>
          <w:rFonts w:ascii="Times New Roman" w:hAnsi="Times New Roman" w:cs="Times New Roman"/>
          <w:bCs/>
          <w:sz w:val="28"/>
          <w:szCs w:val="28"/>
        </w:rPr>
        <w:t xml:space="preserve"> в том числе по </w:t>
      </w:r>
      <w:r w:rsidR="00391402">
        <w:rPr>
          <w:rFonts w:ascii="Times New Roman" w:hAnsi="Times New Roman" w:cs="Times New Roman"/>
          <w:bCs/>
          <w:sz w:val="28"/>
          <w:szCs w:val="28"/>
        </w:rPr>
        <w:t>ИП +26,4</w:t>
      </w:r>
      <w:r w:rsidR="001443BB">
        <w:rPr>
          <w:rFonts w:ascii="Times New Roman" w:hAnsi="Times New Roman" w:cs="Times New Roman"/>
          <w:bCs/>
          <w:sz w:val="28"/>
          <w:szCs w:val="28"/>
        </w:rPr>
        <w:t>%)</w:t>
      </w:r>
      <w:r w:rsidRPr="001C45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>Ст</w:t>
      </w:r>
      <w:r w:rsidR="00613EF8" w:rsidRPr="00613EF8">
        <w:rPr>
          <w:rFonts w:ascii="Times New Roman" w:hAnsi="Times New Roman" w:cs="Times New Roman"/>
          <w:bCs/>
          <w:sz w:val="28"/>
          <w:szCs w:val="28"/>
        </w:rPr>
        <w:t>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34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17"/>
        <w:gridCol w:w="1276"/>
        <w:gridCol w:w="1118"/>
        <w:gridCol w:w="1275"/>
        <w:gridCol w:w="1070"/>
        <w:gridCol w:w="4426"/>
      </w:tblGrid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276" w:type="dxa"/>
            <w:noWrap/>
            <w:vAlign w:val="center"/>
            <w:hideMark/>
          </w:tcPr>
          <w:p w:rsidR="00D772AC" w:rsidRPr="00D772AC" w:rsidRDefault="001E68DA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10.05</w:t>
            </w:r>
            <w:r w:rsidR="0002178F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118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5" w:type="dxa"/>
            <w:noWrap/>
            <w:vAlign w:val="center"/>
            <w:hideMark/>
          </w:tcPr>
          <w:p w:rsidR="00D772AC" w:rsidRPr="00D772AC" w:rsidRDefault="001E68DA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10.05</w:t>
            </w:r>
            <w:r w:rsidR="0002178F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Прирост</w:t>
            </w:r>
          </w:p>
        </w:tc>
      </w:tr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2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717" w:type="dxa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85.41;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2E2B03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38.32.3; 73.11;73.20;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53.20;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43.22;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31.09;42.11;96.02;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A5282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A6C9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8A6C9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2E2B03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27,1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8A6C99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93.29; 93.13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672A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410DF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1A231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3604F1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C2A28" w:rsidRPr="00D772AC" w:rsidTr="002C2A28">
        <w:trPr>
          <w:trHeight w:val="593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717" w:type="dxa"/>
          </w:tcPr>
          <w:p w:rsidR="002C2A28" w:rsidRPr="00D772AC" w:rsidRDefault="004F20E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56.10.21;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1611E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410DF6" w:rsidP="007D22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8F61A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2E2B03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10.85;16.10;</w:t>
            </w:r>
            <w:r w:rsidR="00605BDF">
              <w:rPr>
                <w:rFonts w:ascii="Times New Roman" w:hAnsi="Times New Roman"/>
                <w:b/>
                <w:sz w:val="18"/>
                <w:szCs w:val="18"/>
              </w:rPr>
              <w:t>10.31;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061A1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A6C99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2E2B03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4,2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D772AC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49.41;</w:t>
            </w:r>
            <w:r w:rsidR="000B2DE6">
              <w:rPr>
                <w:rFonts w:ascii="Times New Roman" w:hAnsi="Times New Roman"/>
                <w:b/>
                <w:sz w:val="18"/>
                <w:szCs w:val="18"/>
              </w:rPr>
              <w:t>49,32;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410DF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A6C9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7,7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391402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2C2A28" w:rsidRPr="003C6BBF" w:rsidRDefault="002E2B03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12,5</w:t>
            </w:r>
          </w:p>
        </w:tc>
        <w:tc>
          <w:tcPr>
            <w:tcW w:w="4426" w:type="dxa"/>
            <w:noWrap/>
            <w:vAlign w:val="center"/>
          </w:tcPr>
          <w:p w:rsidR="002C2A28" w:rsidRPr="003C6BBF" w:rsidRDefault="002E2B03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Торговля оптовая и розничная; ремонт автотранспортных средств и мотоциклов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ind w:left="-124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45.4     45.20; 47.91;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 xml:space="preserve"> 46.90; 45.31; 47.26;</w:t>
            </w:r>
            <w:r w:rsidRPr="00D772AC">
              <w:t xml:space="preserve"> </w:t>
            </w:r>
            <w:r w:rsidRPr="00D772AC">
              <w:rPr>
                <w:rFonts w:ascii="Times New Roman" w:hAnsi="Times New Roman"/>
                <w:sz w:val="18"/>
                <w:szCs w:val="18"/>
              </w:rPr>
              <w:t>47.62.2;47.11;46,42;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410DF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8A6C9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2E2B03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4B413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8A6C9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01.13.1;01.11;</w:t>
            </w:r>
            <w:r>
              <w:rPr>
                <w:rFonts w:ascii="Times New Roman" w:hAnsi="Times New Roman"/>
                <w:sz w:val="18"/>
                <w:szCs w:val="18"/>
              </w:rPr>
              <w:t>02.10;</w:t>
            </w:r>
            <w:r w:rsidR="007F7903">
              <w:rPr>
                <w:rFonts w:ascii="Times New Roman" w:hAnsi="Times New Roman"/>
                <w:sz w:val="18"/>
                <w:szCs w:val="18"/>
              </w:rPr>
              <w:t xml:space="preserve"> 01.50;</w:t>
            </w:r>
            <w:r w:rsidR="0051781C">
              <w:rPr>
                <w:rFonts w:ascii="Times New Roman" w:hAnsi="Times New Roman"/>
                <w:sz w:val="18"/>
                <w:szCs w:val="18"/>
              </w:rPr>
              <w:t>02.20;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017CA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7D22A4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1275" w:type="dxa"/>
            <w:noWrap/>
            <w:vAlign w:val="center"/>
          </w:tcPr>
          <w:p w:rsidR="002C2A28" w:rsidRPr="007D22A4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2C2A28" w:rsidRPr="007D22A4" w:rsidRDefault="002E2B03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4426" w:type="dxa"/>
            <w:noWrap/>
            <w:vAlign w:val="center"/>
          </w:tcPr>
          <w:p w:rsidR="002C2A28" w:rsidRPr="007D22A4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717" w:type="dxa"/>
          </w:tcPr>
          <w:p w:rsidR="002C2A28" w:rsidRPr="00D772AC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391402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2E2B03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6,2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2E2B03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8A6C9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2E2B03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</w:t>
            </w:r>
          </w:p>
        </w:tc>
        <w:tc>
          <w:tcPr>
            <w:tcW w:w="4426" w:type="dxa"/>
            <w:noWrap/>
            <w:vAlign w:val="center"/>
          </w:tcPr>
          <w:p w:rsidR="002C2A28" w:rsidRPr="00FD6C12" w:rsidRDefault="008A6C99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noWrap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061A1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vAlign w:val="center"/>
          </w:tcPr>
          <w:p w:rsidR="002C2A28" w:rsidRPr="00594840" w:rsidRDefault="00391402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2E2B03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+9</w:t>
            </w:r>
          </w:p>
        </w:tc>
      </w:tr>
    </w:tbl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72AC">
        <w:rPr>
          <w:rFonts w:ascii="Times New Roman" w:hAnsi="Times New Roman"/>
          <w:bCs/>
          <w:sz w:val="28"/>
          <w:szCs w:val="28"/>
        </w:rPr>
        <w:t xml:space="preserve">Из таблицы видно, что </w:t>
      </w:r>
      <w:r w:rsidR="001E68DA">
        <w:rPr>
          <w:rFonts w:ascii="Times New Roman" w:hAnsi="Times New Roman"/>
          <w:bCs/>
          <w:sz w:val="28"/>
          <w:szCs w:val="28"/>
        </w:rPr>
        <w:t>с 10.05</w:t>
      </w:r>
      <w:r w:rsidR="0002178F">
        <w:rPr>
          <w:rFonts w:ascii="Times New Roman" w:hAnsi="Times New Roman"/>
          <w:bCs/>
          <w:sz w:val="28"/>
          <w:szCs w:val="28"/>
        </w:rPr>
        <w:t>.2025</w:t>
      </w:r>
      <w:r w:rsidRPr="00D772AC">
        <w:rPr>
          <w:rFonts w:ascii="Times New Roman" w:hAnsi="Times New Roman"/>
          <w:bCs/>
          <w:sz w:val="28"/>
          <w:szCs w:val="28"/>
        </w:rPr>
        <w:t>г. по 10</w:t>
      </w:r>
      <w:r w:rsidR="001E68DA">
        <w:rPr>
          <w:rFonts w:ascii="Times New Roman" w:hAnsi="Times New Roman"/>
          <w:bCs/>
          <w:sz w:val="28"/>
          <w:szCs w:val="28"/>
        </w:rPr>
        <w:t>.05</w:t>
      </w:r>
      <w:r w:rsidR="0002178F">
        <w:rPr>
          <w:rFonts w:ascii="Times New Roman" w:hAnsi="Times New Roman"/>
          <w:bCs/>
          <w:sz w:val="28"/>
          <w:szCs w:val="28"/>
        </w:rPr>
        <w:t>.2026</w:t>
      </w:r>
      <w:r w:rsidR="000973BF">
        <w:rPr>
          <w:rFonts w:ascii="Times New Roman" w:hAnsi="Times New Roman"/>
          <w:bCs/>
          <w:sz w:val="28"/>
          <w:szCs w:val="28"/>
        </w:rPr>
        <w:t xml:space="preserve">г. открыто </w:t>
      </w:r>
      <w:r w:rsidRPr="00D772AC">
        <w:rPr>
          <w:rFonts w:ascii="Times New Roman" w:hAnsi="Times New Roman"/>
          <w:bCs/>
          <w:sz w:val="28"/>
          <w:szCs w:val="28"/>
        </w:rPr>
        <w:t xml:space="preserve">больше предприятий в следующих сферах: </w:t>
      </w:r>
      <w:r w:rsidR="00E1422B">
        <w:rPr>
          <w:rFonts w:ascii="Times New Roman" w:hAnsi="Times New Roman"/>
          <w:bCs/>
          <w:sz w:val="28"/>
          <w:szCs w:val="28"/>
        </w:rPr>
        <w:t>о</w:t>
      </w:r>
      <w:r w:rsidR="00E1422B" w:rsidRPr="00E1422B">
        <w:rPr>
          <w:rFonts w:ascii="Times New Roman" w:hAnsi="Times New Roman"/>
          <w:bCs/>
          <w:sz w:val="28"/>
          <w:szCs w:val="28"/>
        </w:rPr>
        <w:t xml:space="preserve">бразование </w:t>
      </w:r>
      <w:r w:rsidR="00E1422B">
        <w:rPr>
          <w:rFonts w:ascii="Times New Roman" w:hAnsi="Times New Roman"/>
          <w:bCs/>
          <w:sz w:val="28"/>
          <w:szCs w:val="28"/>
        </w:rPr>
        <w:t xml:space="preserve">(1 вместо 0), </w:t>
      </w:r>
      <w:r w:rsidR="004B4137">
        <w:rPr>
          <w:rFonts w:ascii="Times New Roman" w:hAnsi="Times New Roman"/>
          <w:bCs/>
          <w:sz w:val="28"/>
          <w:szCs w:val="28"/>
        </w:rPr>
        <w:t>строительство</w:t>
      </w:r>
      <w:r w:rsidR="000973BF" w:rsidRPr="000973BF">
        <w:rPr>
          <w:rFonts w:ascii="Times New Roman" w:hAnsi="Times New Roman"/>
          <w:bCs/>
          <w:sz w:val="28"/>
          <w:szCs w:val="28"/>
        </w:rPr>
        <w:t xml:space="preserve"> </w:t>
      </w:r>
      <w:r w:rsidR="002E2B03">
        <w:rPr>
          <w:rFonts w:ascii="Times New Roman" w:hAnsi="Times New Roman"/>
          <w:bCs/>
          <w:sz w:val="28"/>
          <w:szCs w:val="28"/>
        </w:rPr>
        <w:t>(3</w:t>
      </w:r>
      <w:r w:rsidR="004B4137">
        <w:rPr>
          <w:rFonts w:ascii="Times New Roman" w:hAnsi="Times New Roman"/>
          <w:bCs/>
          <w:sz w:val="28"/>
          <w:szCs w:val="28"/>
        </w:rPr>
        <w:t xml:space="preserve"> вместо 0</w:t>
      </w:r>
      <w:r w:rsidR="00FD6C12">
        <w:rPr>
          <w:rFonts w:ascii="Times New Roman" w:hAnsi="Times New Roman"/>
          <w:bCs/>
          <w:sz w:val="28"/>
          <w:szCs w:val="28"/>
        </w:rPr>
        <w:t>),</w:t>
      </w:r>
      <w:r w:rsidR="00FD6C12" w:rsidRPr="00FD6C12">
        <w:t xml:space="preserve"> </w:t>
      </w:r>
      <w:r w:rsidR="00FD6C12">
        <w:rPr>
          <w:rFonts w:ascii="Times New Roman" w:hAnsi="Times New Roman"/>
          <w:bCs/>
          <w:sz w:val="28"/>
          <w:szCs w:val="28"/>
        </w:rPr>
        <w:t>д</w:t>
      </w:r>
      <w:r w:rsidR="00FD6C12" w:rsidRPr="00FD6C12">
        <w:rPr>
          <w:rFonts w:ascii="Times New Roman" w:hAnsi="Times New Roman"/>
          <w:bCs/>
          <w:sz w:val="28"/>
          <w:szCs w:val="28"/>
        </w:rPr>
        <w:t>еятельность по операциям с недвижимым имуществом</w:t>
      </w:r>
      <w:r w:rsidR="00336618">
        <w:rPr>
          <w:rFonts w:ascii="Times New Roman" w:hAnsi="Times New Roman"/>
          <w:bCs/>
          <w:sz w:val="28"/>
          <w:szCs w:val="28"/>
        </w:rPr>
        <w:t xml:space="preserve"> (3</w:t>
      </w:r>
      <w:r w:rsidR="00017CA7">
        <w:rPr>
          <w:rFonts w:ascii="Times New Roman" w:hAnsi="Times New Roman"/>
          <w:bCs/>
          <w:sz w:val="28"/>
          <w:szCs w:val="28"/>
        </w:rPr>
        <w:t xml:space="preserve"> вместо 0),</w:t>
      </w:r>
      <w:r w:rsidR="00017CA7" w:rsidRPr="00017CA7">
        <w:t xml:space="preserve"> </w:t>
      </w:r>
      <w:r w:rsidR="00017CA7">
        <w:rPr>
          <w:rFonts w:ascii="Times New Roman" w:hAnsi="Times New Roman"/>
          <w:bCs/>
          <w:sz w:val="28"/>
          <w:szCs w:val="28"/>
        </w:rPr>
        <w:t>т</w:t>
      </w:r>
      <w:r w:rsidR="00017CA7" w:rsidRPr="00017CA7">
        <w:rPr>
          <w:rFonts w:ascii="Times New Roman" w:hAnsi="Times New Roman"/>
          <w:bCs/>
          <w:sz w:val="28"/>
          <w:szCs w:val="28"/>
        </w:rPr>
        <w:t>ранспортировка и хранение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017CA7" w:rsidRPr="00D772AC">
        <w:rPr>
          <w:rFonts w:ascii="Times New Roman" w:hAnsi="Times New Roman"/>
          <w:bCs/>
          <w:sz w:val="28"/>
          <w:szCs w:val="28"/>
        </w:rPr>
        <w:t>(</w:t>
      </w:r>
      <w:r w:rsidR="002E2B03">
        <w:rPr>
          <w:rFonts w:ascii="Times New Roman" w:hAnsi="Times New Roman"/>
          <w:bCs/>
          <w:sz w:val="28"/>
          <w:szCs w:val="28"/>
        </w:rPr>
        <w:t>6</w:t>
      </w:r>
      <w:r w:rsidR="00C27483">
        <w:rPr>
          <w:rFonts w:ascii="Times New Roman" w:hAnsi="Times New Roman"/>
          <w:bCs/>
          <w:sz w:val="28"/>
          <w:szCs w:val="28"/>
        </w:rPr>
        <w:t xml:space="preserve"> вместо 3</w:t>
      </w:r>
      <w:r w:rsidR="00E91EFE">
        <w:rPr>
          <w:rFonts w:ascii="Times New Roman" w:hAnsi="Times New Roman"/>
          <w:bCs/>
          <w:sz w:val="28"/>
          <w:szCs w:val="28"/>
        </w:rPr>
        <w:t>), с</w:t>
      </w:r>
      <w:r w:rsidR="00E91EFE" w:rsidRPr="00E91EFE">
        <w:rPr>
          <w:rFonts w:ascii="Times New Roman" w:hAnsi="Times New Roman"/>
          <w:bCs/>
          <w:sz w:val="28"/>
          <w:szCs w:val="28"/>
        </w:rPr>
        <w:t>ельское, лесное хозяйство, охота, рыболовство и рыбоводство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E91EFE">
        <w:rPr>
          <w:rFonts w:ascii="Times New Roman" w:hAnsi="Times New Roman"/>
          <w:bCs/>
          <w:sz w:val="28"/>
          <w:szCs w:val="28"/>
        </w:rPr>
        <w:t xml:space="preserve">(5 вместо 2), </w:t>
      </w:r>
      <w:r w:rsidR="00E91EFE" w:rsidRPr="00E91EFE">
        <w:rPr>
          <w:rFonts w:ascii="Times New Roman" w:hAnsi="Times New Roman"/>
          <w:bCs/>
          <w:sz w:val="28"/>
          <w:szCs w:val="28"/>
        </w:rPr>
        <w:t>пред</w:t>
      </w:r>
      <w:r w:rsidR="00C27483">
        <w:rPr>
          <w:rFonts w:ascii="Times New Roman" w:hAnsi="Times New Roman"/>
          <w:bCs/>
          <w:sz w:val="28"/>
          <w:szCs w:val="28"/>
        </w:rPr>
        <w:t>о</w:t>
      </w:r>
      <w:r w:rsidR="00336618">
        <w:rPr>
          <w:rFonts w:ascii="Times New Roman" w:hAnsi="Times New Roman"/>
          <w:bCs/>
          <w:sz w:val="28"/>
          <w:szCs w:val="28"/>
        </w:rPr>
        <w:t>ставление прочих видов услуг (13</w:t>
      </w:r>
      <w:r w:rsidR="00CA6FDF">
        <w:rPr>
          <w:rFonts w:ascii="Times New Roman" w:hAnsi="Times New Roman"/>
          <w:bCs/>
          <w:sz w:val="28"/>
          <w:szCs w:val="28"/>
        </w:rPr>
        <w:t xml:space="preserve"> вместо 7</w:t>
      </w:r>
      <w:r w:rsidR="00E91EFE" w:rsidRPr="00E91EFE">
        <w:rPr>
          <w:rFonts w:ascii="Times New Roman" w:hAnsi="Times New Roman"/>
          <w:bCs/>
          <w:sz w:val="28"/>
          <w:szCs w:val="28"/>
        </w:rPr>
        <w:t>).</w:t>
      </w:r>
      <w:r w:rsidR="00E91EFE">
        <w:rPr>
          <w:rFonts w:ascii="Times New Roman" w:hAnsi="Times New Roman"/>
          <w:bCs/>
          <w:sz w:val="28"/>
          <w:szCs w:val="28"/>
        </w:rPr>
        <w:t xml:space="preserve"> </w:t>
      </w:r>
      <w:r w:rsidR="007D22A4" w:rsidRPr="00D772AC">
        <w:rPr>
          <w:rFonts w:ascii="Times New Roman" w:hAnsi="Times New Roman"/>
          <w:bCs/>
          <w:sz w:val="28"/>
          <w:szCs w:val="28"/>
        </w:rPr>
        <w:t>Вместе</w:t>
      </w:r>
      <w:r w:rsidRPr="00D772AC">
        <w:rPr>
          <w:rFonts w:ascii="Times New Roman" w:hAnsi="Times New Roman"/>
          <w:bCs/>
          <w:sz w:val="28"/>
          <w:szCs w:val="28"/>
        </w:rPr>
        <w:t xml:space="preserve"> с тем было открыто существенно меньше субъектов МСП в следующих сферах:</w:t>
      </w:r>
      <w:r w:rsidRPr="00D772AC">
        <w:t xml:space="preserve"> </w:t>
      </w:r>
      <w:r w:rsidR="004B4137">
        <w:rPr>
          <w:rFonts w:ascii="Times New Roman" w:hAnsi="Times New Roman"/>
          <w:bCs/>
          <w:sz w:val="28"/>
          <w:szCs w:val="28"/>
        </w:rPr>
        <w:t>т</w:t>
      </w:r>
      <w:r w:rsidR="004B4137" w:rsidRPr="004B4137">
        <w:rPr>
          <w:rFonts w:ascii="Times New Roman" w:hAnsi="Times New Roman"/>
          <w:bCs/>
          <w:sz w:val="28"/>
          <w:szCs w:val="28"/>
        </w:rPr>
        <w:t xml:space="preserve">орговля оптовая и розничная; ремонт автотранспортных средств и мотоциклов </w:t>
      </w:r>
      <w:r w:rsidR="00336618">
        <w:rPr>
          <w:rFonts w:ascii="Times New Roman" w:hAnsi="Times New Roman"/>
          <w:bCs/>
          <w:sz w:val="28"/>
          <w:szCs w:val="28"/>
        </w:rPr>
        <w:t>(14</w:t>
      </w:r>
      <w:r w:rsidR="004B4137">
        <w:rPr>
          <w:rFonts w:ascii="Times New Roman" w:hAnsi="Times New Roman"/>
          <w:bCs/>
          <w:sz w:val="28"/>
          <w:szCs w:val="28"/>
        </w:rPr>
        <w:t xml:space="preserve"> вме</w:t>
      </w:r>
      <w:r w:rsidR="00C27483">
        <w:rPr>
          <w:rFonts w:ascii="Times New Roman" w:hAnsi="Times New Roman"/>
          <w:bCs/>
          <w:sz w:val="28"/>
          <w:szCs w:val="28"/>
        </w:rPr>
        <w:t>сто 23</w:t>
      </w:r>
      <w:r w:rsidR="00017CA7">
        <w:rPr>
          <w:rFonts w:ascii="Times New Roman" w:hAnsi="Times New Roman"/>
          <w:bCs/>
          <w:sz w:val="28"/>
          <w:szCs w:val="28"/>
        </w:rPr>
        <w:t>),</w:t>
      </w:r>
      <w:r w:rsidR="00017CA7" w:rsidRPr="00017CA7">
        <w:t xml:space="preserve"> </w:t>
      </w:r>
      <w:r w:rsidR="00936596">
        <w:rPr>
          <w:rFonts w:ascii="Times New Roman" w:hAnsi="Times New Roman"/>
          <w:bCs/>
          <w:sz w:val="28"/>
          <w:szCs w:val="28"/>
        </w:rPr>
        <w:t>д</w:t>
      </w:r>
      <w:r w:rsidR="00017CA7" w:rsidRPr="00017CA7">
        <w:rPr>
          <w:rFonts w:ascii="Times New Roman" w:hAnsi="Times New Roman"/>
          <w:bCs/>
          <w:sz w:val="28"/>
          <w:szCs w:val="28"/>
        </w:rPr>
        <w:t>еятельность в области культуры, спорта, организации досуга и развлечений</w:t>
      </w:r>
      <w:r w:rsidR="00E91EFE">
        <w:rPr>
          <w:rFonts w:ascii="Times New Roman" w:hAnsi="Times New Roman"/>
          <w:bCs/>
          <w:sz w:val="28"/>
          <w:szCs w:val="28"/>
        </w:rPr>
        <w:t xml:space="preserve"> (0 вместо 1)</w:t>
      </w:r>
      <w:r w:rsidR="006E1883">
        <w:rPr>
          <w:rFonts w:ascii="Times New Roman" w:hAnsi="Times New Roman"/>
          <w:bCs/>
          <w:sz w:val="28"/>
          <w:szCs w:val="28"/>
        </w:rPr>
        <w:t>.</w:t>
      </w:r>
      <w:r w:rsidR="00EC309C">
        <w:rPr>
          <w:rFonts w:ascii="Times New Roman" w:hAnsi="Times New Roman" w:cs="Times New Roman"/>
          <w:sz w:val="28"/>
          <w:szCs w:val="28"/>
        </w:rPr>
        <w:t xml:space="preserve"> П</w:t>
      </w:r>
      <w:r w:rsidR="00E1422B">
        <w:rPr>
          <w:rFonts w:ascii="Times New Roman" w:hAnsi="Times New Roman" w:cs="Times New Roman"/>
          <w:sz w:val="28"/>
          <w:szCs w:val="28"/>
        </w:rPr>
        <w:t xml:space="preserve">о </w:t>
      </w:r>
      <w:r w:rsidR="001C660B" w:rsidRPr="00017CA7">
        <w:rPr>
          <w:rFonts w:ascii="Times New Roman" w:hAnsi="Times New Roman" w:cs="Times New Roman"/>
          <w:bCs/>
          <w:sz w:val="28"/>
          <w:szCs w:val="28"/>
        </w:rPr>
        <w:t>другим</w:t>
      </w:r>
      <w:r w:rsidR="001C660B" w:rsidRPr="001C660B">
        <w:rPr>
          <w:rFonts w:ascii="Times New Roman" w:hAnsi="Times New Roman"/>
          <w:bCs/>
          <w:sz w:val="28"/>
          <w:szCs w:val="28"/>
        </w:rPr>
        <w:t xml:space="preserve"> видам экономической деятельности динамика отсутствует</w:t>
      </w:r>
      <w:r w:rsidR="001C660B">
        <w:rPr>
          <w:rFonts w:ascii="Times New Roman" w:hAnsi="Times New Roman"/>
          <w:bCs/>
          <w:sz w:val="28"/>
          <w:szCs w:val="28"/>
        </w:rPr>
        <w:t>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За период с </w:t>
      </w:r>
      <w:r w:rsidR="001E68DA">
        <w:rPr>
          <w:rFonts w:ascii="Times New Roman" w:hAnsi="Times New Roman" w:cs="Times New Roman"/>
          <w:bCs/>
          <w:sz w:val="28"/>
          <w:szCs w:val="28"/>
        </w:rPr>
        <w:t>апреля</w:t>
      </w:r>
      <w:r w:rsidR="00A5282B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1E68DA">
        <w:rPr>
          <w:rFonts w:ascii="Times New Roman" w:hAnsi="Times New Roman" w:cs="Times New Roman"/>
          <w:bCs/>
          <w:sz w:val="28"/>
          <w:szCs w:val="28"/>
        </w:rPr>
        <w:t>апрель</w:t>
      </w:r>
      <w:r w:rsidR="00A5282B">
        <w:rPr>
          <w:rFonts w:ascii="Times New Roman" w:hAnsi="Times New Roman" w:cs="Times New Roman"/>
          <w:bCs/>
          <w:sz w:val="28"/>
          <w:szCs w:val="28"/>
        </w:rPr>
        <w:t xml:space="preserve"> 2026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года динамика количества субъектов МСП, осуществляющих</w:t>
      </w:r>
      <w:r w:rsidR="003402CE">
        <w:rPr>
          <w:rFonts w:ascii="Times New Roman" w:hAnsi="Times New Roman" w:cs="Times New Roman"/>
          <w:bCs/>
          <w:sz w:val="28"/>
          <w:szCs w:val="28"/>
        </w:rPr>
        <w:t xml:space="preserve"> деятельность в Шумячском муниципальном округе</w:t>
      </w:r>
      <w:r w:rsidRPr="00D772AC">
        <w:rPr>
          <w:rFonts w:ascii="Times New Roman" w:hAnsi="Times New Roman" w:cs="Times New Roman"/>
          <w:bCs/>
          <w:sz w:val="28"/>
          <w:szCs w:val="28"/>
        </w:rPr>
        <w:t>, соответст</w:t>
      </w:r>
      <w:r w:rsidR="008903EE">
        <w:rPr>
          <w:rFonts w:ascii="Times New Roman" w:hAnsi="Times New Roman" w:cs="Times New Roman"/>
          <w:bCs/>
          <w:sz w:val="28"/>
          <w:szCs w:val="28"/>
        </w:rPr>
        <w:t>вовала тенденциям другим муниципальным округам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области. За прошедший календарный год</w:t>
      </w:r>
      <w:r w:rsidR="00FD6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D0D">
        <w:rPr>
          <w:rFonts w:ascii="Times New Roman" w:hAnsi="Times New Roman" w:cs="Times New Roman"/>
          <w:bCs/>
          <w:sz w:val="28"/>
          <w:szCs w:val="28"/>
        </w:rPr>
        <w:t>динамика численности</w:t>
      </w:r>
      <w:r w:rsidR="008903EE">
        <w:rPr>
          <w:rFonts w:ascii="Times New Roman" w:hAnsi="Times New Roman" w:cs="Times New Roman"/>
          <w:bCs/>
          <w:sz w:val="28"/>
          <w:szCs w:val="28"/>
        </w:rPr>
        <w:t xml:space="preserve"> субъектов МСП Шумячского муниципального округа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883" w:rsidRPr="006E1883">
        <w:rPr>
          <w:rFonts w:ascii="Times New Roman" w:hAnsi="Times New Roman" w:cs="Times New Roman"/>
          <w:bCs/>
          <w:sz w:val="28"/>
          <w:szCs w:val="28"/>
        </w:rPr>
        <w:t>уве</w:t>
      </w:r>
      <w:r w:rsidR="002E2B03">
        <w:rPr>
          <w:rFonts w:ascii="Times New Roman" w:hAnsi="Times New Roman" w:cs="Times New Roman"/>
          <w:bCs/>
          <w:sz w:val="28"/>
          <w:szCs w:val="28"/>
        </w:rPr>
        <w:t>личилось на +6</w:t>
      </w:r>
      <w:r w:rsidR="00C27483">
        <w:rPr>
          <w:rFonts w:ascii="Times New Roman" w:hAnsi="Times New Roman" w:cs="Times New Roman"/>
          <w:bCs/>
          <w:sz w:val="28"/>
          <w:szCs w:val="28"/>
        </w:rPr>
        <w:t xml:space="preserve"> ед. или на </w:t>
      </w:r>
      <w:r w:rsidR="002E2B03">
        <w:rPr>
          <w:rFonts w:ascii="Times New Roman" w:hAnsi="Times New Roman" w:cs="Times New Roman"/>
          <w:bCs/>
          <w:sz w:val="28"/>
          <w:szCs w:val="28"/>
        </w:rPr>
        <w:t>+3,7</w:t>
      </w:r>
      <w:r w:rsidR="006E1883">
        <w:rPr>
          <w:rFonts w:ascii="Times New Roman" w:hAnsi="Times New Roman" w:cs="Times New Roman"/>
          <w:bCs/>
          <w:sz w:val="28"/>
          <w:szCs w:val="28"/>
        </w:rPr>
        <w:t>%</w:t>
      </w:r>
      <w:r w:rsidR="00FD6C12">
        <w:rPr>
          <w:rFonts w:ascii="Times New Roman" w:hAnsi="Times New Roman" w:cs="Times New Roman"/>
          <w:bCs/>
          <w:sz w:val="28"/>
          <w:szCs w:val="28"/>
        </w:rPr>
        <w:t>.</w:t>
      </w:r>
      <w:r w:rsidR="004B4137" w:rsidRPr="004B4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Количество субъектов МСП в разрезе индивидуальных предпринимателей и юридических лиц изменениям практически не подвержен</w:t>
      </w:r>
      <w:r w:rsidR="00E91EFE">
        <w:rPr>
          <w:rFonts w:ascii="Times New Roman" w:hAnsi="Times New Roman" w:cs="Times New Roman"/>
          <w:bCs/>
          <w:sz w:val="28"/>
          <w:szCs w:val="28"/>
        </w:rPr>
        <w:t>о и кол</w:t>
      </w:r>
      <w:r w:rsidR="00C27483">
        <w:rPr>
          <w:rFonts w:ascii="Times New Roman" w:hAnsi="Times New Roman" w:cs="Times New Roman"/>
          <w:bCs/>
          <w:sz w:val="28"/>
          <w:szCs w:val="28"/>
        </w:rPr>
        <w:t>еблется в пределах от 126 до 141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</w:t>
      </w:r>
      <w:r w:rsidR="001B39DC">
        <w:rPr>
          <w:rFonts w:ascii="Times New Roman" w:hAnsi="Times New Roman" w:cs="Times New Roman"/>
          <w:bCs/>
          <w:sz w:val="28"/>
          <w:szCs w:val="28"/>
        </w:rPr>
        <w:t>телей и от 27 до 33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юридических лиц.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>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 и прочие виды услуг.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38C7" w:rsidRPr="00F971F3" w:rsidRDefault="0095134C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 период с 10.04.2026 по 10.05</w:t>
      </w:r>
      <w:r w:rsidR="00F438C7">
        <w:rPr>
          <w:rFonts w:ascii="Times New Roman" w:hAnsi="Times New Roman" w:cs="Times New Roman"/>
          <w:b/>
          <w:bCs/>
          <w:sz w:val="28"/>
          <w:szCs w:val="28"/>
        </w:rPr>
        <w:t>.2026</w:t>
      </w:r>
      <w:r w:rsidR="00F438C7"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 в реестре </w:t>
      </w:r>
      <w:r w:rsidR="007173FB">
        <w:rPr>
          <w:rFonts w:ascii="Times New Roman" w:hAnsi="Times New Roman" w:cs="Times New Roman"/>
          <w:b/>
          <w:bCs/>
          <w:sz w:val="28"/>
          <w:szCs w:val="28"/>
        </w:rPr>
        <w:t>добавились 3</w:t>
      </w:r>
      <w:r w:rsidR="00F438C7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субъект</w:t>
      </w:r>
      <w:r w:rsidR="007173F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438C7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F438C7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81C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017CA0">
        <w:rPr>
          <w:rFonts w:ascii="Times New Roman" w:hAnsi="Times New Roman" w:cs="Times New Roman"/>
          <w:bCs/>
          <w:sz w:val="28"/>
          <w:szCs w:val="28"/>
        </w:rPr>
        <w:t>Богданов Михаил Иванович</w:t>
      </w:r>
      <w:r w:rsidRPr="0032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17CA0" w:rsidRPr="00017CA0">
        <w:rPr>
          <w:rFonts w:ascii="Times New Roman" w:hAnsi="Times New Roman" w:cs="Times New Roman"/>
          <w:bCs/>
          <w:sz w:val="28"/>
          <w:szCs w:val="28"/>
        </w:rPr>
        <w:t>41.20 Строительство жилых и нежилых зданий</w:t>
      </w:r>
      <w:r w:rsidR="00017CA0">
        <w:rPr>
          <w:rFonts w:ascii="Times New Roman" w:hAnsi="Times New Roman" w:cs="Times New Roman"/>
          <w:bCs/>
          <w:sz w:val="28"/>
          <w:szCs w:val="28"/>
        </w:rPr>
        <w:t>;</w:t>
      </w:r>
    </w:p>
    <w:p w:rsidR="00F438C7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17CA0">
        <w:rPr>
          <w:rFonts w:ascii="Times New Roman" w:hAnsi="Times New Roman" w:cs="Times New Roman"/>
          <w:bCs/>
          <w:sz w:val="28"/>
          <w:szCs w:val="28"/>
        </w:rPr>
        <w:t>ИП Ватаманюк Евгений Михайлович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17CA0" w:rsidRPr="00017CA0">
        <w:rPr>
          <w:rFonts w:ascii="Times New Roman" w:hAnsi="Times New Roman" w:cs="Times New Roman"/>
          <w:bCs/>
          <w:sz w:val="28"/>
          <w:szCs w:val="28"/>
        </w:rPr>
        <w:t>49.41 Деятельность автомобильного грузового транспорта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438C7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017CA0">
        <w:rPr>
          <w:rFonts w:ascii="Times New Roman" w:hAnsi="Times New Roman" w:cs="Times New Roman"/>
          <w:bCs/>
          <w:sz w:val="28"/>
          <w:szCs w:val="28"/>
        </w:rPr>
        <w:t>Клименко Артем Олегович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017CA0" w:rsidRPr="00017CA0">
        <w:rPr>
          <w:rFonts w:ascii="Times New Roman" w:hAnsi="Times New Roman" w:cs="Times New Roman"/>
          <w:bCs/>
          <w:sz w:val="28"/>
          <w:szCs w:val="28"/>
        </w:rPr>
        <w:t>55.10 Деятельность гостиниц и прочих мест для временного проживания</w:t>
      </w:r>
      <w:r w:rsidR="007B3147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F438C7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E68">
        <w:rPr>
          <w:rFonts w:ascii="Times New Roman" w:hAnsi="Times New Roman" w:cs="Times New Roman"/>
          <w:b/>
          <w:bCs/>
          <w:sz w:val="28"/>
          <w:szCs w:val="28"/>
        </w:rPr>
        <w:t>За пер</w:t>
      </w:r>
      <w:r w:rsidR="0095134C">
        <w:rPr>
          <w:rFonts w:ascii="Times New Roman" w:hAnsi="Times New Roman" w:cs="Times New Roman"/>
          <w:b/>
          <w:bCs/>
          <w:sz w:val="28"/>
          <w:szCs w:val="28"/>
        </w:rPr>
        <w:t>иод с 10.04</w:t>
      </w:r>
      <w:r>
        <w:rPr>
          <w:rFonts w:ascii="Times New Roman" w:hAnsi="Times New Roman" w:cs="Times New Roman"/>
          <w:b/>
          <w:bCs/>
          <w:sz w:val="28"/>
          <w:szCs w:val="28"/>
        </w:rPr>
        <w:t>.2026 по 10.0</w:t>
      </w:r>
      <w:r w:rsidR="0095134C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.2026 </w:t>
      </w:r>
      <w:r w:rsidR="00AA5FCB">
        <w:rPr>
          <w:rFonts w:ascii="Times New Roman" w:hAnsi="Times New Roman" w:cs="Times New Roman"/>
          <w:b/>
          <w:bCs/>
          <w:sz w:val="28"/>
          <w:szCs w:val="28"/>
        </w:rPr>
        <w:t>из реестра субъекты</w:t>
      </w:r>
      <w:r w:rsidR="007103FD">
        <w:rPr>
          <w:rFonts w:ascii="Times New Roman" w:hAnsi="Times New Roman" w:cs="Times New Roman"/>
          <w:b/>
          <w:bCs/>
          <w:sz w:val="28"/>
          <w:szCs w:val="28"/>
        </w:rPr>
        <w:t xml:space="preserve"> МСП выбыли 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субъект</w:t>
      </w:r>
      <w:r w:rsidR="007173FB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F438C7" w:rsidRDefault="00F438C7" w:rsidP="00B42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6D2A">
        <w:rPr>
          <w:rFonts w:ascii="Times New Roman" w:hAnsi="Times New Roman" w:cs="Times New Roman"/>
          <w:bCs/>
          <w:sz w:val="28"/>
          <w:szCs w:val="28"/>
        </w:rPr>
        <w:t xml:space="preserve">ИП </w:t>
      </w:r>
      <w:r w:rsidR="00B425EA">
        <w:rPr>
          <w:rFonts w:ascii="Times New Roman" w:hAnsi="Times New Roman" w:cs="Times New Roman"/>
          <w:bCs/>
          <w:sz w:val="28"/>
          <w:szCs w:val="28"/>
        </w:rPr>
        <w:t>Верхуторова Валентина Ивановна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B425EA" w:rsidRPr="00B425EA">
        <w:rPr>
          <w:rFonts w:ascii="Times New Roman" w:hAnsi="Times New Roman" w:cs="Times New Roman"/>
          <w:bCs/>
          <w:sz w:val="28"/>
          <w:szCs w:val="28"/>
        </w:rPr>
        <w:t>47.91 Торговля розничная по почте или по информационно-коммуникационной сети Интернет</w:t>
      </w:r>
      <w:r w:rsidR="00B425EA" w:rsidRPr="00B425EA">
        <w:t xml:space="preserve"> </w:t>
      </w:r>
      <w:r w:rsidR="00B425EA">
        <w:t>(</w:t>
      </w:r>
      <w:r w:rsidR="00B425EA" w:rsidRPr="00B425EA">
        <w:rPr>
          <w:rFonts w:ascii="Times New Roman" w:hAnsi="Times New Roman" w:cs="Times New Roman"/>
          <w:bCs/>
          <w:sz w:val="28"/>
          <w:szCs w:val="28"/>
        </w:rPr>
        <w:t>ИП</w:t>
      </w:r>
      <w:r w:rsidR="00B425EA">
        <w:rPr>
          <w:rFonts w:ascii="Times New Roman" w:hAnsi="Times New Roman" w:cs="Times New Roman"/>
          <w:bCs/>
          <w:sz w:val="28"/>
          <w:szCs w:val="28"/>
        </w:rPr>
        <w:t xml:space="preserve"> ликвидирован 14 апреля 2026 г. </w:t>
      </w:r>
      <w:r w:rsidR="00B425EA" w:rsidRPr="00B425EA">
        <w:rPr>
          <w:rFonts w:ascii="Times New Roman" w:hAnsi="Times New Roman" w:cs="Times New Roman"/>
          <w:bCs/>
          <w:sz w:val="28"/>
          <w:szCs w:val="28"/>
        </w:rPr>
        <w:t>Причина: Прекращение деятельности физического лица в качестве индивидуального предпринимателя на основании его решения</w:t>
      </w:r>
      <w:r w:rsidR="00B425EA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438C7" w:rsidRDefault="00F438C7" w:rsidP="00AA5F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AA5FCB">
        <w:rPr>
          <w:rFonts w:ascii="Times New Roman" w:hAnsi="Times New Roman" w:cs="Times New Roman"/>
          <w:bCs/>
          <w:sz w:val="28"/>
          <w:szCs w:val="28"/>
        </w:rPr>
        <w:t>Морозова Олеся Анатольевна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A5FCB" w:rsidRPr="00AA5FCB">
        <w:rPr>
          <w:rFonts w:ascii="Times New Roman" w:hAnsi="Times New Roman" w:cs="Times New Roman"/>
          <w:bCs/>
          <w:sz w:val="28"/>
          <w:szCs w:val="28"/>
        </w:rPr>
        <w:t>47.91 Торговля розничная по почте или по информационно-коммуникационной сети Интернет</w:t>
      </w:r>
      <w:r w:rsidR="00AA5FCB" w:rsidRPr="00AA5FCB">
        <w:t xml:space="preserve"> </w:t>
      </w:r>
      <w:r w:rsidR="00AA5FCB" w:rsidRPr="00AA5FCB">
        <w:rPr>
          <w:rFonts w:ascii="Times New Roman" w:hAnsi="Times New Roman" w:cs="Times New Roman"/>
          <w:bCs/>
          <w:sz w:val="28"/>
          <w:szCs w:val="28"/>
        </w:rPr>
        <w:t>И</w:t>
      </w:r>
      <w:r w:rsidR="00AA5FCB">
        <w:rPr>
          <w:rFonts w:ascii="Times New Roman" w:hAnsi="Times New Roman" w:cs="Times New Roman"/>
          <w:bCs/>
          <w:sz w:val="28"/>
          <w:szCs w:val="28"/>
        </w:rPr>
        <w:t xml:space="preserve">П ликвидирован 9 апреля 2026 г. </w:t>
      </w:r>
      <w:r w:rsidR="00AA5FCB" w:rsidRPr="00AA5FCB">
        <w:rPr>
          <w:rFonts w:ascii="Times New Roman" w:hAnsi="Times New Roman" w:cs="Times New Roman"/>
          <w:bCs/>
          <w:sz w:val="28"/>
          <w:szCs w:val="28"/>
        </w:rPr>
        <w:t>Причина: Прекращение деятельности физического лица в качестве индивидуального предпринимателя на основании его решения</w:t>
      </w:r>
      <w:r w:rsidR="00AA5FCB">
        <w:rPr>
          <w:rFonts w:ascii="Times New Roman" w:hAnsi="Times New Roman" w:cs="Times New Roman"/>
          <w:bCs/>
          <w:sz w:val="28"/>
          <w:szCs w:val="28"/>
        </w:rPr>
        <w:t>);</w:t>
      </w:r>
    </w:p>
    <w:p w:rsidR="003A53D4" w:rsidRDefault="003A53D4" w:rsidP="008759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-ИП </w:t>
      </w:r>
      <w:r w:rsidR="008759D5">
        <w:rPr>
          <w:rFonts w:ascii="Times New Roman" w:hAnsi="Times New Roman" w:cs="Times New Roman"/>
          <w:bCs/>
          <w:sz w:val="28"/>
          <w:szCs w:val="28"/>
        </w:rPr>
        <w:t>Павлюченков Сергей Владимирович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759D5" w:rsidRPr="008759D5">
        <w:rPr>
          <w:rFonts w:ascii="Times New Roman" w:hAnsi="Times New Roman" w:cs="Times New Roman"/>
          <w:bCs/>
          <w:sz w:val="28"/>
          <w:szCs w:val="28"/>
        </w:rPr>
        <w:t>49.41 Деятельность автомобильного грузового транспорта</w:t>
      </w:r>
      <w:r w:rsidR="008759D5" w:rsidRPr="008759D5">
        <w:t xml:space="preserve"> </w:t>
      </w:r>
      <w:r w:rsidR="008759D5" w:rsidRPr="008759D5">
        <w:rPr>
          <w:rFonts w:ascii="Times New Roman" w:hAnsi="Times New Roman" w:cs="Times New Roman"/>
          <w:bCs/>
          <w:sz w:val="28"/>
          <w:szCs w:val="28"/>
        </w:rPr>
        <w:t>ИП</w:t>
      </w:r>
      <w:r w:rsidR="008759D5">
        <w:rPr>
          <w:rFonts w:ascii="Times New Roman" w:hAnsi="Times New Roman" w:cs="Times New Roman"/>
          <w:bCs/>
          <w:sz w:val="28"/>
          <w:szCs w:val="28"/>
        </w:rPr>
        <w:t xml:space="preserve"> ликвидирован 20 апреля 2026 г. </w:t>
      </w:r>
      <w:r w:rsidR="008759D5" w:rsidRPr="008759D5">
        <w:rPr>
          <w:rFonts w:ascii="Times New Roman" w:hAnsi="Times New Roman" w:cs="Times New Roman"/>
          <w:bCs/>
          <w:sz w:val="28"/>
          <w:szCs w:val="28"/>
        </w:rPr>
        <w:t>Причина: Прекращение деятельности физического лица в качестве индивидуального предпринимателя на основании его решения</w:t>
      </w:r>
      <w:r w:rsidR="008759D5">
        <w:rPr>
          <w:rFonts w:ascii="Times New Roman" w:hAnsi="Times New Roman" w:cs="Times New Roman"/>
          <w:bCs/>
          <w:sz w:val="28"/>
          <w:szCs w:val="28"/>
        </w:rPr>
        <w:t>)</w:t>
      </w:r>
      <w:r w:rsidR="007103FD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3A53D4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19" w:rsidRDefault="00480819" w:rsidP="00434DB7">
      <w:pPr>
        <w:spacing w:after="0" w:line="240" w:lineRule="auto"/>
      </w:pPr>
      <w:r>
        <w:separator/>
      </w:r>
    </w:p>
  </w:endnote>
  <w:endnote w:type="continuationSeparator" w:id="0">
    <w:p w:rsidR="00480819" w:rsidRDefault="00480819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19" w:rsidRDefault="00480819" w:rsidP="00434DB7">
      <w:pPr>
        <w:spacing w:after="0" w:line="240" w:lineRule="auto"/>
      </w:pPr>
      <w:r>
        <w:separator/>
      </w:r>
    </w:p>
  </w:footnote>
  <w:footnote w:type="continuationSeparator" w:id="0">
    <w:p w:rsidR="00480819" w:rsidRDefault="00480819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326"/>
    <w:rsid w:val="00002757"/>
    <w:rsid w:val="00004395"/>
    <w:rsid w:val="00005C78"/>
    <w:rsid w:val="00006ED0"/>
    <w:rsid w:val="000101FB"/>
    <w:rsid w:val="00010AD0"/>
    <w:rsid w:val="00016FD4"/>
    <w:rsid w:val="00017CA0"/>
    <w:rsid w:val="00017CA7"/>
    <w:rsid w:val="00020970"/>
    <w:rsid w:val="0002178F"/>
    <w:rsid w:val="000224A2"/>
    <w:rsid w:val="000238EB"/>
    <w:rsid w:val="00023F9B"/>
    <w:rsid w:val="00024A85"/>
    <w:rsid w:val="0002767C"/>
    <w:rsid w:val="00027E1C"/>
    <w:rsid w:val="000312CC"/>
    <w:rsid w:val="00031464"/>
    <w:rsid w:val="000321A7"/>
    <w:rsid w:val="00032A9B"/>
    <w:rsid w:val="0003418E"/>
    <w:rsid w:val="00034524"/>
    <w:rsid w:val="00034725"/>
    <w:rsid w:val="00034AB9"/>
    <w:rsid w:val="0003636F"/>
    <w:rsid w:val="00036B0F"/>
    <w:rsid w:val="000415AB"/>
    <w:rsid w:val="000416AC"/>
    <w:rsid w:val="00042364"/>
    <w:rsid w:val="00042D9F"/>
    <w:rsid w:val="000434DD"/>
    <w:rsid w:val="00045A24"/>
    <w:rsid w:val="00045ADF"/>
    <w:rsid w:val="00045BF2"/>
    <w:rsid w:val="000468B0"/>
    <w:rsid w:val="00052523"/>
    <w:rsid w:val="00052701"/>
    <w:rsid w:val="000563A8"/>
    <w:rsid w:val="00060102"/>
    <w:rsid w:val="00061A19"/>
    <w:rsid w:val="0006276E"/>
    <w:rsid w:val="0006335D"/>
    <w:rsid w:val="00065556"/>
    <w:rsid w:val="000662F6"/>
    <w:rsid w:val="0006693A"/>
    <w:rsid w:val="00066F84"/>
    <w:rsid w:val="0006732D"/>
    <w:rsid w:val="00067553"/>
    <w:rsid w:val="00074F6E"/>
    <w:rsid w:val="00075697"/>
    <w:rsid w:val="00075A27"/>
    <w:rsid w:val="00075D83"/>
    <w:rsid w:val="00077660"/>
    <w:rsid w:val="0008191A"/>
    <w:rsid w:val="000823B5"/>
    <w:rsid w:val="000849CA"/>
    <w:rsid w:val="00084A08"/>
    <w:rsid w:val="00085D4D"/>
    <w:rsid w:val="00086719"/>
    <w:rsid w:val="00087B8C"/>
    <w:rsid w:val="000903D3"/>
    <w:rsid w:val="00091479"/>
    <w:rsid w:val="00092341"/>
    <w:rsid w:val="000929EC"/>
    <w:rsid w:val="00093227"/>
    <w:rsid w:val="0009435A"/>
    <w:rsid w:val="000943E4"/>
    <w:rsid w:val="00094983"/>
    <w:rsid w:val="000957F8"/>
    <w:rsid w:val="00095ADC"/>
    <w:rsid w:val="00095F6B"/>
    <w:rsid w:val="0009650A"/>
    <w:rsid w:val="000973BF"/>
    <w:rsid w:val="00097C66"/>
    <w:rsid w:val="000A0843"/>
    <w:rsid w:val="000A15C5"/>
    <w:rsid w:val="000A2CE4"/>
    <w:rsid w:val="000A79DE"/>
    <w:rsid w:val="000A7BC3"/>
    <w:rsid w:val="000B1BF3"/>
    <w:rsid w:val="000B2000"/>
    <w:rsid w:val="000B2DE6"/>
    <w:rsid w:val="000B5335"/>
    <w:rsid w:val="000B6B65"/>
    <w:rsid w:val="000B6B98"/>
    <w:rsid w:val="000B6D2A"/>
    <w:rsid w:val="000B6FEF"/>
    <w:rsid w:val="000C1CFC"/>
    <w:rsid w:val="000C366D"/>
    <w:rsid w:val="000C367C"/>
    <w:rsid w:val="000C3EA0"/>
    <w:rsid w:val="000C41E1"/>
    <w:rsid w:val="000C43A5"/>
    <w:rsid w:val="000C484D"/>
    <w:rsid w:val="000C6F46"/>
    <w:rsid w:val="000C74CE"/>
    <w:rsid w:val="000C7C5A"/>
    <w:rsid w:val="000D108F"/>
    <w:rsid w:val="000D2D09"/>
    <w:rsid w:val="000D3BDA"/>
    <w:rsid w:val="000D513E"/>
    <w:rsid w:val="000D633E"/>
    <w:rsid w:val="000D7B2C"/>
    <w:rsid w:val="000E1170"/>
    <w:rsid w:val="000E2823"/>
    <w:rsid w:val="000E2BAA"/>
    <w:rsid w:val="000E3A3E"/>
    <w:rsid w:val="000E3D9C"/>
    <w:rsid w:val="000E4E19"/>
    <w:rsid w:val="000E5563"/>
    <w:rsid w:val="000E71FA"/>
    <w:rsid w:val="000E7B86"/>
    <w:rsid w:val="000F1C4B"/>
    <w:rsid w:val="000F2CD6"/>
    <w:rsid w:val="000F2EBD"/>
    <w:rsid w:val="000F343C"/>
    <w:rsid w:val="000F3DE8"/>
    <w:rsid w:val="000F50B8"/>
    <w:rsid w:val="000F5D7B"/>
    <w:rsid w:val="000F7B9D"/>
    <w:rsid w:val="000F7FC7"/>
    <w:rsid w:val="00102406"/>
    <w:rsid w:val="00103A58"/>
    <w:rsid w:val="00104018"/>
    <w:rsid w:val="00104EB2"/>
    <w:rsid w:val="0010501C"/>
    <w:rsid w:val="001055C1"/>
    <w:rsid w:val="0011159B"/>
    <w:rsid w:val="0011183F"/>
    <w:rsid w:val="0011253C"/>
    <w:rsid w:val="001143FF"/>
    <w:rsid w:val="00114833"/>
    <w:rsid w:val="00114A1C"/>
    <w:rsid w:val="00115670"/>
    <w:rsid w:val="001169D4"/>
    <w:rsid w:val="00116BC3"/>
    <w:rsid w:val="0011717A"/>
    <w:rsid w:val="00117B25"/>
    <w:rsid w:val="001230A6"/>
    <w:rsid w:val="00123ECF"/>
    <w:rsid w:val="00124652"/>
    <w:rsid w:val="001265B4"/>
    <w:rsid w:val="00127B3C"/>
    <w:rsid w:val="00132437"/>
    <w:rsid w:val="00133684"/>
    <w:rsid w:val="001341FD"/>
    <w:rsid w:val="00135526"/>
    <w:rsid w:val="001407C6"/>
    <w:rsid w:val="00141E79"/>
    <w:rsid w:val="00142DA6"/>
    <w:rsid w:val="001443BB"/>
    <w:rsid w:val="00144CA8"/>
    <w:rsid w:val="001452FD"/>
    <w:rsid w:val="0014709D"/>
    <w:rsid w:val="00150230"/>
    <w:rsid w:val="00150E1E"/>
    <w:rsid w:val="00151608"/>
    <w:rsid w:val="00153479"/>
    <w:rsid w:val="00153CD4"/>
    <w:rsid w:val="00156382"/>
    <w:rsid w:val="001608FB"/>
    <w:rsid w:val="001611EF"/>
    <w:rsid w:val="00161617"/>
    <w:rsid w:val="00161A35"/>
    <w:rsid w:val="00162D4F"/>
    <w:rsid w:val="001649B5"/>
    <w:rsid w:val="001664A1"/>
    <w:rsid w:val="00166B59"/>
    <w:rsid w:val="00166EB9"/>
    <w:rsid w:val="00167847"/>
    <w:rsid w:val="00170107"/>
    <w:rsid w:val="00170C88"/>
    <w:rsid w:val="0017187A"/>
    <w:rsid w:val="00171BA6"/>
    <w:rsid w:val="0017207C"/>
    <w:rsid w:val="00172271"/>
    <w:rsid w:val="001729FA"/>
    <w:rsid w:val="00173B0C"/>
    <w:rsid w:val="0017484D"/>
    <w:rsid w:val="0018100E"/>
    <w:rsid w:val="00181714"/>
    <w:rsid w:val="0018254E"/>
    <w:rsid w:val="001838B7"/>
    <w:rsid w:val="00185B11"/>
    <w:rsid w:val="001876C0"/>
    <w:rsid w:val="001913C8"/>
    <w:rsid w:val="00191EAC"/>
    <w:rsid w:val="0019274D"/>
    <w:rsid w:val="001934EB"/>
    <w:rsid w:val="0019391A"/>
    <w:rsid w:val="00195CB4"/>
    <w:rsid w:val="00195F04"/>
    <w:rsid w:val="001966BE"/>
    <w:rsid w:val="00196F47"/>
    <w:rsid w:val="001978CA"/>
    <w:rsid w:val="00197E5F"/>
    <w:rsid w:val="001A1278"/>
    <w:rsid w:val="001A1EB4"/>
    <w:rsid w:val="001A2310"/>
    <w:rsid w:val="001A3D8E"/>
    <w:rsid w:val="001A426F"/>
    <w:rsid w:val="001A4355"/>
    <w:rsid w:val="001A4D0F"/>
    <w:rsid w:val="001A539C"/>
    <w:rsid w:val="001A5851"/>
    <w:rsid w:val="001A6138"/>
    <w:rsid w:val="001A7921"/>
    <w:rsid w:val="001B0A5F"/>
    <w:rsid w:val="001B0A89"/>
    <w:rsid w:val="001B0C47"/>
    <w:rsid w:val="001B0C74"/>
    <w:rsid w:val="001B14A3"/>
    <w:rsid w:val="001B2865"/>
    <w:rsid w:val="001B2D85"/>
    <w:rsid w:val="001B39DC"/>
    <w:rsid w:val="001B5397"/>
    <w:rsid w:val="001B59B6"/>
    <w:rsid w:val="001B5D9F"/>
    <w:rsid w:val="001C27D1"/>
    <w:rsid w:val="001C2F10"/>
    <w:rsid w:val="001C3800"/>
    <w:rsid w:val="001C4411"/>
    <w:rsid w:val="001C45DF"/>
    <w:rsid w:val="001C601B"/>
    <w:rsid w:val="001C660B"/>
    <w:rsid w:val="001C68C3"/>
    <w:rsid w:val="001C6ACA"/>
    <w:rsid w:val="001D155A"/>
    <w:rsid w:val="001D314C"/>
    <w:rsid w:val="001D3362"/>
    <w:rsid w:val="001D47F8"/>
    <w:rsid w:val="001D7D0B"/>
    <w:rsid w:val="001E26F4"/>
    <w:rsid w:val="001E2DAC"/>
    <w:rsid w:val="001E2DDF"/>
    <w:rsid w:val="001E31ED"/>
    <w:rsid w:val="001E4DD2"/>
    <w:rsid w:val="001E68DA"/>
    <w:rsid w:val="001E6F4E"/>
    <w:rsid w:val="001E7EE6"/>
    <w:rsid w:val="001F1BB5"/>
    <w:rsid w:val="001F1BB7"/>
    <w:rsid w:val="001F2CF3"/>
    <w:rsid w:val="001F3271"/>
    <w:rsid w:val="001F3B00"/>
    <w:rsid w:val="001F3DC9"/>
    <w:rsid w:val="001F4D28"/>
    <w:rsid w:val="001F5D7F"/>
    <w:rsid w:val="001F6888"/>
    <w:rsid w:val="00203C73"/>
    <w:rsid w:val="00204495"/>
    <w:rsid w:val="00204F3F"/>
    <w:rsid w:val="002061EA"/>
    <w:rsid w:val="00206B60"/>
    <w:rsid w:val="00214048"/>
    <w:rsid w:val="0021438F"/>
    <w:rsid w:val="00214BF7"/>
    <w:rsid w:val="00214D13"/>
    <w:rsid w:val="002158FD"/>
    <w:rsid w:val="0021636E"/>
    <w:rsid w:val="00217E6C"/>
    <w:rsid w:val="00220BFF"/>
    <w:rsid w:val="00225D49"/>
    <w:rsid w:val="002310F9"/>
    <w:rsid w:val="002312CB"/>
    <w:rsid w:val="002317D1"/>
    <w:rsid w:val="0023194F"/>
    <w:rsid w:val="00232B71"/>
    <w:rsid w:val="002331E5"/>
    <w:rsid w:val="0024120B"/>
    <w:rsid w:val="00245F0D"/>
    <w:rsid w:val="00250112"/>
    <w:rsid w:val="002507D3"/>
    <w:rsid w:val="00251597"/>
    <w:rsid w:val="00252560"/>
    <w:rsid w:val="0025496B"/>
    <w:rsid w:val="002568A6"/>
    <w:rsid w:val="00256926"/>
    <w:rsid w:val="00257785"/>
    <w:rsid w:val="00261CCB"/>
    <w:rsid w:val="002635E9"/>
    <w:rsid w:val="00263A3E"/>
    <w:rsid w:val="00263A70"/>
    <w:rsid w:val="00263E46"/>
    <w:rsid w:val="00263E5B"/>
    <w:rsid w:val="002640A6"/>
    <w:rsid w:val="0026466F"/>
    <w:rsid w:val="00264771"/>
    <w:rsid w:val="002650C9"/>
    <w:rsid w:val="0026664E"/>
    <w:rsid w:val="00267BC9"/>
    <w:rsid w:val="0027044E"/>
    <w:rsid w:val="00271998"/>
    <w:rsid w:val="00271CD9"/>
    <w:rsid w:val="00273821"/>
    <w:rsid w:val="0027499E"/>
    <w:rsid w:val="0027641B"/>
    <w:rsid w:val="00281A49"/>
    <w:rsid w:val="002829D9"/>
    <w:rsid w:val="00282DC3"/>
    <w:rsid w:val="00282E23"/>
    <w:rsid w:val="00282FA1"/>
    <w:rsid w:val="00283CD5"/>
    <w:rsid w:val="00283FF9"/>
    <w:rsid w:val="00284099"/>
    <w:rsid w:val="002841A2"/>
    <w:rsid w:val="00284AE2"/>
    <w:rsid w:val="00285B50"/>
    <w:rsid w:val="002900B5"/>
    <w:rsid w:val="00290278"/>
    <w:rsid w:val="0029104D"/>
    <w:rsid w:val="0029185F"/>
    <w:rsid w:val="00291C01"/>
    <w:rsid w:val="00296048"/>
    <w:rsid w:val="002A0054"/>
    <w:rsid w:val="002A05D2"/>
    <w:rsid w:val="002A07A1"/>
    <w:rsid w:val="002A1E5C"/>
    <w:rsid w:val="002A3459"/>
    <w:rsid w:val="002A405B"/>
    <w:rsid w:val="002A431F"/>
    <w:rsid w:val="002A4E4A"/>
    <w:rsid w:val="002A4EF4"/>
    <w:rsid w:val="002A66B0"/>
    <w:rsid w:val="002A7569"/>
    <w:rsid w:val="002B09A2"/>
    <w:rsid w:val="002B0D9F"/>
    <w:rsid w:val="002B255E"/>
    <w:rsid w:val="002B53C2"/>
    <w:rsid w:val="002C02C5"/>
    <w:rsid w:val="002C2A28"/>
    <w:rsid w:val="002C2AB3"/>
    <w:rsid w:val="002C2E85"/>
    <w:rsid w:val="002C2F28"/>
    <w:rsid w:val="002C3BD4"/>
    <w:rsid w:val="002C4493"/>
    <w:rsid w:val="002C4995"/>
    <w:rsid w:val="002C4CC8"/>
    <w:rsid w:val="002C4DBF"/>
    <w:rsid w:val="002C5707"/>
    <w:rsid w:val="002C686C"/>
    <w:rsid w:val="002D0871"/>
    <w:rsid w:val="002D0FFA"/>
    <w:rsid w:val="002D1EB6"/>
    <w:rsid w:val="002D58D2"/>
    <w:rsid w:val="002D59ED"/>
    <w:rsid w:val="002D5AA4"/>
    <w:rsid w:val="002D6A67"/>
    <w:rsid w:val="002E01A4"/>
    <w:rsid w:val="002E0A45"/>
    <w:rsid w:val="002E0D1C"/>
    <w:rsid w:val="002E2B03"/>
    <w:rsid w:val="002E31CC"/>
    <w:rsid w:val="002E49B0"/>
    <w:rsid w:val="002E508D"/>
    <w:rsid w:val="002E5C26"/>
    <w:rsid w:val="002F02D6"/>
    <w:rsid w:val="002F0FC4"/>
    <w:rsid w:val="002F3123"/>
    <w:rsid w:val="002F3A0D"/>
    <w:rsid w:val="002F3AA3"/>
    <w:rsid w:val="002F4320"/>
    <w:rsid w:val="002F4ED1"/>
    <w:rsid w:val="002F558B"/>
    <w:rsid w:val="0030208B"/>
    <w:rsid w:val="00302B09"/>
    <w:rsid w:val="0030326E"/>
    <w:rsid w:val="00304381"/>
    <w:rsid w:val="00306231"/>
    <w:rsid w:val="00306801"/>
    <w:rsid w:val="00307A09"/>
    <w:rsid w:val="003100A0"/>
    <w:rsid w:val="0031110E"/>
    <w:rsid w:val="00311B3E"/>
    <w:rsid w:val="0031313D"/>
    <w:rsid w:val="0031321C"/>
    <w:rsid w:val="003135D4"/>
    <w:rsid w:val="00313A3E"/>
    <w:rsid w:val="003155BE"/>
    <w:rsid w:val="0031581B"/>
    <w:rsid w:val="00317300"/>
    <w:rsid w:val="003176F7"/>
    <w:rsid w:val="00321356"/>
    <w:rsid w:val="0032457D"/>
    <w:rsid w:val="003247DB"/>
    <w:rsid w:val="0032538D"/>
    <w:rsid w:val="00327ABE"/>
    <w:rsid w:val="00330696"/>
    <w:rsid w:val="00330CDE"/>
    <w:rsid w:val="0033280E"/>
    <w:rsid w:val="00333055"/>
    <w:rsid w:val="003363E1"/>
    <w:rsid w:val="00336618"/>
    <w:rsid w:val="003402CE"/>
    <w:rsid w:val="00340813"/>
    <w:rsid w:val="0034232B"/>
    <w:rsid w:val="00345BE8"/>
    <w:rsid w:val="003464CB"/>
    <w:rsid w:val="00346ECF"/>
    <w:rsid w:val="00347116"/>
    <w:rsid w:val="0034747A"/>
    <w:rsid w:val="00350EB7"/>
    <w:rsid w:val="00352315"/>
    <w:rsid w:val="003551FF"/>
    <w:rsid w:val="00355F0F"/>
    <w:rsid w:val="00356522"/>
    <w:rsid w:val="003604F1"/>
    <w:rsid w:val="00363036"/>
    <w:rsid w:val="003630D4"/>
    <w:rsid w:val="00372AC4"/>
    <w:rsid w:val="00374FBB"/>
    <w:rsid w:val="00381C58"/>
    <w:rsid w:val="00381D69"/>
    <w:rsid w:val="00382497"/>
    <w:rsid w:val="003825AE"/>
    <w:rsid w:val="0038431A"/>
    <w:rsid w:val="003846BD"/>
    <w:rsid w:val="003850CA"/>
    <w:rsid w:val="003864E7"/>
    <w:rsid w:val="003869CD"/>
    <w:rsid w:val="003869FB"/>
    <w:rsid w:val="00386A45"/>
    <w:rsid w:val="00386FC9"/>
    <w:rsid w:val="003870EA"/>
    <w:rsid w:val="00387919"/>
    <w:rsid w:val="00390365"/>
    <w:rsid w:val="003904DA"/>
    <w:rsid w:val="00390E79"/>
    <w:rsid w:val="00391402"/>
    <w:rsid w:val="00392EC2"/>
    <w:rsid w:val="00392F11"/>
    <w:rsid w:val="00395129"/>
    <w:rsid w:val="00396C6B"/>
    <w:rsid w:val="00396E74"/>
    <w:rsid w:val="003975F0"/>
    <w:rsid w:val="003A1025"/>
    <w:rsid w:val="003A1E44"/>
    <w:rsid w:val="003A285C"/>
    <w:rsid w:val="003A3F7E"/>
    <w:rsid w:val="003A48B6"/>
    <w:rsid w:val="003A4A01"/>
    <w:rsid w:val="003A53D4"/>
    <w:rsid w:val="003A66F8"/>
    <w:rsid w:val="003B2598"/>
    <w:rsid w:val="003B2DE9"/>
    <w:rsid w:val="003B47D6"/>
    <w:rsid w:val="003B5F94"/>
    <w:rsid w:val="003B6BCA"/>
    <w:rsid w:val="003B6ED1"/>
    <w:rsid w:val="003B739F"/>
    <w:rsid w:val="003C19FD"/>
    <w:rsid w:val="003C3A6E"/>
    <w:rsid w:val="003C580A"/>
    <w:rsid w:val="003C5EEA"/>
    <w:rsid w:val="003C6273"/>
    <w:rsid w:val="003C6B6E"/>
    <w:rsid w:val="003C6BBF"/>
    <w:rsid w:val="003C779D"/>
    <w:rsid w:val="003D160E"/>
    <w:rsid w:val="003D1823"/>
    <w:rsid w:val="003D1825"/>
    <w:rsid w:val="003D1E3F"/>
    <w:rsid w:val="003D1FEA"/>
    <w:rsid w:val="003D3DD3"/>
    <w:rsid w:val="003D42C1"/>
    <w:rsid w:val="003D4BD1"/>
    <w:rsid w:val="003D4E9C"/>
    <w:rsid w:val="003D4EFD"/>
    <w:rsid w:val="003D51D5"/>
    <w:rsid w:val="003D5E4C"/>
    <w:rsid w:val="003D620B"/>
    <w:rsid w:val="003D6311"/>
    <w:rsid w:val="003E1337"/>
    <w:rsid w:val="003E36A7"/>
    <w:rsid w:val="003E3DF1"/>
    <w:rsid w:val="003E4FC9"/>
    <w:rsid w:val="003E70E3"/>
    <w:rsid w:val="003F0295"/>
    <w:rsid w:val="003F1247"/>
    <w:rsid w:val="003F17FB"/>
    <w:rsid w:val="003F6512"/>
    <w:rsid w:val="003F7894"/>
    <w:rsid w:val="003F7C08"/>
    <w:rsid w:val="00401974"/>
    <w:rsid w:val="00402CC5"/>
    <w:rsid w:val="00402F3D"/>
    <w:rsid w:val="004035ED"/>
    <w:rsid w:val="004050B9"/>
    <w:rsid w:val="004057DE"/>
    <w:rsid w:val="00406B45"/>
    <w:rsid w:val="00407E74"/>
    <w:rsid w:val="004100ED"/>
    <w:rsid w:val="00410DF6"/>
    <w:rsid w:val="0041113B"/>
    <w:rsid w:val="0041138E"/>
    <w:rsid w:val="00411A28"/>
    <w:rsid w:val="00411F53"/>
    <w:rsid w:val="0041398E"/>
    <w:rsid w:val="00413D9E"/>
    <w:rsid w:val="0042048A"/>
    <w:rsid w:val="004225D5"/>
    <w:rsid w:val="00423E82"/>
    <w:rsid w:val="00423E9D"/>
    <w:rsid w:val="0042427B"/>
    <w:rsid w:val="00424D4B"/>
    <w:rsid w:val="004264B7"/>
    <w:rsid w:val="00426CA6"/>
    <w:rsid w:val="00431289"/>
    <w:rsid w:val="004320AF"/>
    <w:rsid w:val="00432AC8"/>
    <w:rsid w:val="00432F96"/>
    <w:rsid w:val="00433EA1"/>
    <w:rsid w:val="00434DB7"/>
    <w:rsid w:val="00435155"/>
    <w:rsid w:val="004361C4"/>
    <w:rsid w:val="004366CE"/>
    <w:rsid w:val="00436F9E"/>
    <w:rsid w:val="004425CF"/>
    <w:rsid w:val="0044303F"/>
    <w:rsid w:val="0044319A"/>
    <w:rsid w:val="004435E6"/>
    <w:rsid w:val="00443F2E"/>
    <w:rsid w:val="00445151"/>
    <w:rsid w:val="004461AD"/>
    <w:rsid w:val="00446DDB"/>
    <w:rsid w:val="004470EA"/>
    <w:rsid w:val="00447304"/>
    <w:rsid w:val="00450B44"/>
    <w:rsid w:val="00451ADB"/>
    <w:rsid w:val="00452F7B"/>
    <w:rsid w:val="0045391E"/>
    <w:rsid w:val="00454E68"/>
    <w:rsid w:val="00456035"/>
    <w:rsid w:val="00456323"/>
    <w:rsid w:val="004575D9"/>
    <w:rsid w:val="004605D9"/>
    <w:rsid w:val="0046608B"/>
    <w:rsid w:val="00466DE4"/>
    <w:rsid w:val="004671C6"/>
    <w:rsid w:val="00471D5B"/>
    <w:rsid w:val="004721E7"/>
    <w:rsid w:val="00474821"/>
    <w:rsid w:val="00475014"/>
    <w:rsid w:val="00475C7A"/>
    <w:rsid w:val="00475EEE"/>
    <w:rsid w:val="00480819"/>
    <w:rsid w:val="004821D6"/>
    <w:rsid w:val="0048271D"/>
    <w:rsid w:val="004841BC"/>
    <w:rsid w:val="0048651E"/>
    <w:rsid w:val="00486DC8"/>
    <w:rsid w:val="00487624"/>
    <w:rsid w:val="00487651"/>
    <w:rsid w:val="00487FE5"/>
    <w:rsid w:val="004914E1"/>
    <w:rsid w:val="004925EB"/>
    <w:rsid w:val="00492F92"/>
    <w:rsid w:val="004936E0"/>
    <w:rsid w:val="00495770"/>
    <w:rsid w:val="00495A67"/>
    <w:rsid w:val="004A1615"/>
    <w:rsid w:val="004A292D"/>
    <w:rsid w:val="004A3844"/>
    <w:rsid w:val="004A470C"/>
    <w:rsid w:val="004A5D89"/>
    <w:rsid w:val="004A742B"/>
    <w:rsid w:val="004A7E66"/>
    <w:rsid w:val="004B1660"/>
    <w:rsid w:val="004B2EA0"/>
    <w:rsid w:val="004B35D4"/>
    <w:rsid w:val="004B4137"/>
    <w:rsid w:val="004B5397"/>
    <w:rsid w:val="004B5B50"/>
    <w:rsid w:val="004B633A"/>
    <w:rsid w:val="004B6E86"/>
    <w:rsid w:val="004B7876"/>
    <w:rsid w:val="004C1492"/>
    <w:rsid w:val="004C1AA8"/>
    <w:rsid w:val="004C4D4E"/>
    <w:rsid w:val="004C7989"/>
    <w:rsid w:val="004C79A8"/>
    <w:rsid w:val="004D02A5"/>
    <w:rsid w:val="004D1DAF"/>
    <w:rsid w:val="004D3B37"/>
    <w:rsid w:val="004D3D7D"/>
    <w:rsid w:val="004D6F5D"/>
    <w:rsid w:val="004D70A8"/>
    <w:rsid w:val="004D73FA"/>
    <w:rsid w:val="004D7514"/>
    <w:rsid w:val="004D7787"/>
    <w:rsid w:val="004E1B08"/>
    <w:rsid w:val="004E2B60"/>
    <w:rsid w:val="004E4AA4"/>
    <w:rsid w:val="004E53B8"/>
    <w:rsid w:val="004E53EF"/>
    <w:rsid w:val="004E55F7"/>
    <w:rsid w:val="004E6DC4"/>
    <w:rsid w:val="004E6E94"/>
    <w:rsid w:val="004E6F19"/>
    <w:rsid w:val="004E7FF0"/>
    <w:rsid w:val="004F0EF0"/>
    <w:rsid w:val="004F20EA"/>
    <w:rsid w:val="004F2D20"/>
    <w:rsid w:val="004F37E6"/>
    <w:rsid w:val="004F3B15"/>
    <w:rsid w:val="004F3B8B"/>
    <w:rsid w:val="004F43A5"/>
    <w:rsid w:val="004F5163"/>
    <w:rsid w:val="004F7DAE"/>
    <w:rsid w:val="004F7FEA"/>
    <w:rsid w:val="005001A4"/>
    <w:rsid w:val="00503468"/>
    <w:rsid w:val="005040A0"/>
    <w:rsid w:val="00505DBE"/>
    <w:rsid w:val="00505F3D"/>
    <w:rsid w:val="00507302"/>
    <w:rsid w:val="00507F74"/>
    <w:rsid w:val="00510237"/>
    <w:rsid w:val="0051121A"/>
    <w:rsid w:val="00512493"/>
    <w:rsid w:val="005177DC"/>
    <w:rsid w:val="0051781C"/>
    <w:rsid w:val="00517F7A"/>
    <w:rsid w:val="00520EA2"/>
    <w:rsid w:val="0052298C"/>
    <w:rsid w:val="00522D09"/>
    <w:rsid w:val="00523C89"/>
    <w:rsid w:val="005265BD"/>
    <w:rsid w:val="00526847"/>
    <w:rsid w:val="005276C4"/>
    <w:rsid w:val="00533069"/>
    <w:rsid w:val="0053569D"/>
    <w:rsid w:val="005365EA"/>
    <w:rsid w:val="005371A8"/>
    <w:rsid w:val="00540AB4"/>
    <w:rsid w:val="00541D06"/>
    <w:rsid w:val="00542EB1"/>
    <w:rsid w:val="00542FBB"/>
    <w:rsid w:val="005438F8"/>
    <w:rsid w:val="0054433D"/>
    <w:rsid w:val="005444A6"/>
    <w:rsid w:val="0054577A"/>
    <w:rsid w:val="00546A27"/>
    <w:rsid w:val="0055057A"/>
    <w:rsid w:val="00550B5B"/>
    <w:rsid w:val="00550BEA"/>
    <w:rsid w:val="00550CA5"/>
    <w:rsid w:val="005512AD"/>
    <w:rsid w:val="00551870"/>
    <w:rsid w:val="0055401F"/>
    <w:rsid w:val="005540C8"/>
    <w:rsid w:val="00554B46"/>
    <w:rsid w:val="00554B66"/>
    <w:rsid w:val="005558FB"/>
    <w:rsid w:val="00556917"/>
    <w:rsid w:val="00557719"/>
    <w:rsid w:val="0055794D"/>
    <w:rsid w:val="00557B29"/>
    <w:rsid w:val="00557C9A"/>
    <w:rsid w:val="005632D1"/>
    <w:rsid w:val="00563D92"/>
    <w:rsid w:val="00563F7A"/>
    <w:rsid w:val="0056714A"/>
    <w:rsid w:val="005675FB"/>
    <w:rsid w:val="005707A8"/>
    <w:rsid w:val="005760E6"/>
    <w:rsid w:val="0057613E"/>
    <w:rsid w:val="00577F90"/>
    <w:rsid w:val="00580182"/>
    <w:rsid w:val="0058024F"/>
    <w:rsid w:val="0058365B"/>
    <w:rsid w:val="0058648B"/>
    <w:rsid w:val="005864F0"/>
    <w:rsid w:val="00587D36"/>
    <w:rsid w:val="00590018"/>
    <w:rsid w:val="00594D7B"/>
    <w:rsid w:val="00594EB2"/>
    <w:rsid w:val="0059508A"/>
    <w:rsid w:val="005960A6"/>
    <w:rsid w:val="00596C2F"/>
    <w:rsid w:val="005A0101"/>
    <w:rsid w:val="005A0589"/>
    <w:rsid w:val="005A0E18"/>
    <w:rsid w:val="005B06A3"/>
    <w:rsid w:val="005B0DDC"/>
    <w:rsid w:val="005B1429"/>
    <w:rsid w:val="005B1CFD"/>
    <w:rsid w:val="005B3316"/>
    <w:rsid w:val="005B500C"/>
    <w:rsid w:val="005B6093"/>
    <w:rsid w:val="005B66C7"/>
    <w:rsid w:val="005C0414"/>
    <w:rsid w:val="005C19FE"/>
    <w:rsid w:val="005C1DA1"/>
    <w:rsid w:val="005C3464"/>
    <w:rsid w:val="005C3C7B"/>
    <w:rsid w:val="005C5550"/>
    <w:rsid w:val="005C72CD"/>
    <w:rsid w:val="005D1DAF"/>
    <w:rsid w:val="005D357B"/>
    <w:rsid w:val="005D35CA"/>
    <w:rsid w:val="005D493C"/>
    <w:rsid w:val="005E091B"/>
    <w:rsid w:val="005E1638"/>
    <w:rsid w:val="005E2A4B"/>
    <w:rsid w:val="005E2C07"/>
    <w:rsid w:val="005E2D45"/>
    <w:rsid w:val="005E303B"/>
    <w:rsid w:val="005E308A"/>
    <w:rsid w:val="005E3127"/>
    <w:rsid w:val="005E502C"/>
    <w:rsid w:val="005E519B"/>
    <w:rsid w:val="005E6556"/>
    <w:rsid w:val="005E68B5"/>
    <w:rsid w:val="005E6F12"/>
    <w:rsid w:val="005E7CC7"/>
    <w:rsid w:val="005F5034"/>
    <w:rsid w:val="005F572A"/>
    <w:rsid w:val="005F5D77"/>
    <w:rsid w:val="005F6CEC"/>
    <w:rsid w:val="006036C0"/>
    <w:rsid w:val="00604CC9"/>
    <w:rsid w:val="00605BDF"/>
    <w:rsid w:val="00606E6E"/>
    <w:rsid w:val="006116A3"/>
    <w:rsid w:val="00611B77"/>
    <w:rsid w:val="00613635"/>
    <w:rsid w:val="00613EF8"/>
    <w:rsid w:val="0061499E"/>
    <w:rsid w:val="00614FCC"/>
    <w:rsid w:val="00621351"/>
    <w:rsid w:val="00622621"/>
    <w:rsid w:val="00622A54"/>
    <w:rsid w:val="00627102"/>
    <w:rsid w:val="0062725E"/>
    <w:rsid w:val="00630F3B"/>
    <w:rsid w:val="00631049"/>
    <w:rsid w:val="0063215C"/>
    <w:rsid w:val="00632A52"/>
    <w:rsid w:val="006350F0"/>
    <w:rsid w:val="006414F9"/>
    <w:rsid w:val="00642296"/>
    <w:rsid w:val="00642865"/>
    <w:rsid w:val="00643F7A"/>
    <w:rsid w:val="00645E1F"/>
    <w:rsid w:val="006467B3"/>
    <w:rsid w:val="00646D9A"/>
    <w:rsid w:val="00647679"/>
    <w:rsid w:val="00650426"/>
    <w:rsid w:val="00650F68"/>
    <w:rsid w:val="00651184"/>
    <w:rsid w:val="00651F89"/>
    <w:rsid w:val="00654391"/>
    <w:rsid w:val="00654833"/>
    <w:rsid w:val="006554E6"/>
    <w:rsid w:val="00656712"/>
    <w:rsid w:val="006573A3"/>
    <w:rsid w:val="00661673"/>
    <w:rsid w:val="00662206"/>
    <w:rsid w:val="00662F77"/>
    <w:rsid w:val="006664B7"/>
    <w:rsid w:val="0066752F"/>
    <w:rsid w:val="006676C2"/>
    <w:rsid w:val="0066774B"/>
    <w:rsid w:val="00671516"/>
    <w:rsid w:val="006728BD"/>
    <w:rsid w:val="006729E1"/>
    <w:rsid w:val="00673153"/>
    <w:rsid w:val="00680B19"/>
    <w:rsid w:val="00681A59"/>
    <w:rsid w:val="00682885"/>
    <w:rsid w:val="00685592"/>
    <w:rsid w:val="00685D3E"/>
    <w:rsid w:val="006867C5"/>
    <w:rsid w:val="00686D4C"/>
    <w:rsid w:val="006917AF"/>
    <w:rsid w:val="00694BF1"/>
    <w:rsid w:val="006950F9"/>
    <w:rsid w:val="00695534"/>
    <w:rsid w:val="00697199"/>
    <w:rsid w:val="00697353"/>
    <w:rsid w:val="00697468"/>
    <w:rsid w:val="0069747C"/>
    <w:rsid w:val="006A1271"/>
    <w:rsid w:val="006A170B"/>
    <w:rsid w:val="006A3523"/>
    <w:rsid w:val="006A612D"/>
    <w:rsid w:val="006A6871"/>
    <w:rsid w:val="006A6A59"/>
    <w:rsid w:val="006A6DD2"/>
    <w:rsid w:val="006B11F6"/>
    <w:rsid w:val="006B1644"/>
    <w:rsid w:val="006B5827"/>
    <w:rsid w:val="006B5BEE"/>
    <w:rsid w:val="006B6A7A"/>
    <w:rsid w:val="006B6BD9"/>
    <w:rsid w:val="006B74BD"/>
    <w:rsid w:val="006B7A4A"/>
    <w:rsid w:val="006C1CC8"/>
    <w:rsid w:val="006C2824"/>
    <w:rsid w:val="006C545A"/>
    <w:rsid w:val="006C61BF"/>
    <w:rsid w:val="006C7347"/>
    <w:rsid w:val="006C7C97"/>
    <w:rsid w:val="006D17EE"/>
    <w:rsid w:val="006D2147"/>
    <w:rsid w:val="006D24F1"/>
    <w:rsid w:val="006D59C8"/>
    <w:rsid w:val="006D5EDF"/>
    <w:rsid w:val="006D7165"/>
    <w:rsid w:val="006D7B4A"/>
    <w:rsid w:val="006E09D4"/>
    <w:rsid w:val="006E1883"/>
    <w:rsid w:val="006E1E9A"/>
    <w:rsid w:val="006E2C5D"/>
    <w:rsid w:val="006E67A6"/>
    <w:rsid w:val="006E6844"/>
    <w:rsid w:val="006F0B33"/>
    <w:rsid w:val="006F1C24"/>
    <w:rsid w:val="006F47D1"/>
    <w:rsid w:val="006F489A"/>
    <w:rsid w:val="006F536B"/>
    <w:rsid w:val="006F53DA"/>
    <w:rsid w:val="006F5507"/>
    <w:rsid w:val="00700671"/>
    <w:rsid w:val="00701D11"/>
    <w:rsid w:val="00702A4B"/>
    <w:rsid w:val="00702B5A"/>
    <w:rsid w:val="00703AB5"/>
    <w:rsid w:val="007047B0"/>
    <w:rsid w:val="00705A9C"/>
    <w:rsid w:val="00706752"/>
    <w:rsid w:val="007073CA"/>
    <w:rsid w:val="00707738"/>
    <w:rsid w:val="00707FFB"/>
    <w:rsid w:val="007103FD"/>
    <w:rsid w:val="00713EEE"/>
    <w:rsid w:val="0071410C"/>
    <w:rsid w:val="00714A2F"/>
    <w:rsid w:val="00715F3D"/>
    <w:rsid w:val="007163C3"/>
    <w:rsid w:val="007173FB"/>
    <w:rsid w:val="00717A35"/>
    <w:rsid w:val="00717C99"/>
    <w:rsid w:val="00717E98"/>
    <w:rsid w:val="00720A00"/>
    <w:rsid w:val="00721423"/>
    <w:rsid w:val="007232B9"/>
    <w:rsid w:val="007248BC"/>
    <w:rsid w:val="007271B9"/>
    <w:rsid w:val="0072742A"/>
    <w:rsid w:val="00730E2B"/>
    <w:rsid w:val="007324E4"/>
    <w:rsid w:val="007326F3"/>
    <w:rsid w:val="00733531"/>
    <w:rsid w:val="00733D76"/>
    <w:rsid w:val="00735835"/>
    <w:rsid w:val="007361DD"/>
    <w:rsid w:val="00740E49"/>
    <w:rsid w:val="00742216"/>
    <w:rsid w:val="00742B55"/>
    <w:rsid w:val="00742DF3"/>
    <w:rsid w:val="00744005"/>
    <w:rsid w:val="00744553"/>
    <w:rsid w:val="00744AC4"/>
    <w:rsid w:val="00745189"/>
    <w:rsid w:val="00746CCE"/>
    <w:rsid w:val="007473B6"/>
    <w:rsid w:val="007479FB"/>
    <w:rsid w:val="0075123B"/>
    <w:rsid w:val="007520BB"/>
    <w:rsid w:val="0075261E"/>
    <w:rsid w:val="0075316F"/>
    <w:rsid w:val="0075339F"/>
    <w:rsid w:val="00753584"/>
    <w:rsid w:val="00756603"/>
    <w:rsid w:val="00757EF9"/>
    <w:rsid w:val="00760B2C"/>
    <w:rsid w:val="007611B5"/>
    <w:rsid w:val="00761979"/>
    <w:rsid w:val="007637C2"/>
    <w:rsid w:val="00763844"/>
    <w:rsid w:val="00765390"/>
    <w:rsid w:val="00767A09"/>
    <w:rsid w:val="0077321D"/>
    <w:rsid w:val="00774B4E"/>
    <w:rsid w:val="00781595"/>
    <w:rsid w:val="00781A4A"/>
    <w:rsid w:val="007822C7"/>
    <w:rsid w:val="00783688"/>
    <w:rsid w:val="007849C2"/>
    <w:rsid w:val="00785504"/>
    <w:rsid w:val="0079195F"/>
    <w:rsid w:val="007946B0"/>
    <w:rsid w:val="00794E19"/>
    <w:rsid w:val="00794F4F"/>
    <w:rsid w:val="00796F84"/>
    <w:rsid w:val="007A0181"/>
    <w:rsid w:val="007A322B"/>
    <w:rsid w:val="007A4A63"/>
    <w:rsid w:val="007B0C1C"/>
    <w:rsid w:val="007B13DF"/>
    <w:rsid w:val="007B296F"/>
    <w:rsid w:val="007B2E32"/>
    <w:rsid w:val="007B3147"/>
    <w:rsid w:val="007B3A9B"/>
    <w:rsid w:val="007B3DDF"/>
    <w:rsid w:val="007B5ED8"/>
    <w:rsid w:val="007B616F"/>
    <w:rsid w:val="007C0334"/>
    <w:rsid w:val="007C1839"/>
    <w:rsid w:val="007C1A50"/>
    <w:rsid w:val="007C26A9"/>
    <w:rsid w:val="007C345F"/>
    <w:rsid w:val="007C3985"/>
    <w:rsid w:val="007C6A69"/>
    <w:rsid w:val="007D0C56"/>
    <w:rsid w:val="007D1EC7"/>
    <w:rsid w:val="007D1ED4"/>
    <w:rsid w:val="007D22A4"/>
    <w:rsid w:val="007D2D68"/>
    <w:rsid w:val="007D3194"/>
    <w:rsid w:val="007D3377"/>
    <w:rsid w:val="007D347C"/>
    <w:rsid w:val="007D397E"/>
    <w:rsid w:val="007D4D90"/>
    <w:rsid w:val="007E3050"/>
    <w:rsid w:val="007E3FBC"/>
    <w:rsid w:val="007E53F2"/>
    <w:rsid w:val="007E578A"/>
    <w:rsid w:val="007E774D"/>
    <w:rsid w:val="007E7EED"/>
    <w:rsid w:val="007F0626"/>
    <w:rsid w:val="007F0907"/>
    <w:rsid w:val="007F0E2C"/>
    <w:rsid w:val="007F19B5"/>
    <w:rsid w:val="007F19E3"/>
    <w:rsid w:val="007F482C"/>
    <w:rsid w:val="007F5035"/>
    <w:rsid w:val="007F5734"/>
    <w:rsid w:val="007F7903"/>
    <w:rsid w:val="008000C5"/>
    <w:rsid w:val="0080031F"/>
    <w:rsid w:val="0080074D"/>
    <w:rsid w:val="008023BB"/>
    <w:rsid w:val="008027E7"/>
    <w:rsid w:val="0080331D"/>
    <w:rsid w:val="0080341C"/>
    <w:rsid w:val="00803AAD"/>
    <w:rsid w:val="0080700F"/>
    <w:rsid w:val="00811EFC"/>
    <w:rsid w:val="00812D90"/>
    <w:rsid w:val="00813C0F"/>
    <w:rsid w:val="008147B8"/>
    <w:rsid w:val="0081507E"/>
    <w:rsid w:val="0081528F"/>
    <w:rsid w:val="00815451"/>
    <w:rsid w:val="008172F4"/>
    <w:rsid w:val="008208DD"/>
    <w:rsid w:val="00820EBE"/>
    <w:rsid w:val="00821DFE"/>
    <w:rsid w:val="00824287"/>
    <w:rsid w:val="008257EF"/>
    <w:rsid w:val="00831428"/>
    <w:rsid w:val="00831F43"/>
    <w:rsid w:val="00832D8D"/>
    <w:rsid w:val="00832DDD"/>
    <w:rsid w:val="008337DE"/>
    <w:rsid w:val="00833B7B"/>
    <w:rsid w:val="0083490D"/>
    <w:rsid w:val="00835B1A"/>
    <w:rsid w:val="00837D13"/>
    <w:rsid w:val="008424A7"/>
    <w:rsid w:val="00843E39"/>
    <w:rsid w:val="00844EFF"/>
    <w:rsid w:val="0084568C"/>
    <w:rsid w:val="00847698"/>
    <w:rsid w:val="00847C2D"/>
    <w:rsid w:val="008500DC"/>
    <w:rsid w:val="00851355"/>
    <w:rsid w:val="00853468"/>
    <w:rsid w:val="00854E80"/>
    <w:rsid w:val="00856C00"/>
    <w:rsid w:val="0085748F"/>
    <w:rsid w:val="00857AC1"/>
    <w:rsid w:val="008607F3"/>
    <w:rsid w:val="0086191E"/>
    <w:rsid w:val="008620F4"/>
    <w:rsid w:val="00862C1C"/>
    <w:rsid w:val="0086484D"/>
    <w:rsid w:val="0086607A"/>
    <w:rsid w:val="00866151"/>
    <w:rsid w:val="008705FE"/>
    <w:rsid w:val="00872C56"/>
    <w:rsid w:val="0087307C"/>
    <w:rsid w:val="00874149"/>
    <w:rsid w:val="008759D5"/>
    <w:rsid w:val="008769DC"/>
    <w:rsid w:val="00876CED"/>
    <w:rsid w:val="00880E7F"/>
    <w:rsid w:val="00880E88"/>
    <w:rsid w:val="008826DB"/>
    <w:rsid w:val="00882ACB"/>
    <w:rsid w:val="00882C9F"/>
    <w:rsid w:val="00883AE5"/>
    <w:rsid w:val="00884BC3"/>
    <w:rsid w:val="00884DFC"/>
    <w:rsid w:val="0088550D"/>
    <w:rsid w:val="00886936"/>
    <w:rsid w:val="008903EE"/>
    <w:rsid w:val="00891375"/>
    <w:rsid w:val="008931B8"/>
    <w:rsid w:val="00895D4D"/>
    <w:rsid w:val="008964AF"/>
    <w:rsid w:val="008975BC"/>
    <w:rsid w:val="008A17C2"/>
    <w:rsid w:val="008A1BE6"/>
    <w:rsid w:val="008A20AF"/>
    <w:rsid w:val="008A57E3"/>
    <w:rsid w:val="008A5E2D"/>
    <w:rsid w:val="008A67EF"/>
    <w:rsid w:val="008A683D"/>
    <w:rsid w:val="008A6C99"/>
    <w:rsid w:val="008A77CB"/>
    <w:rsid w:val="008A78F4"/>
    <w:rsid w:val="008A7FD8"/>
    <w:rsid w:val="008B06C4"/>
    <w:rsid w:val="008B49C7"/>
    <w:rsid w:val="008B52C2"/>
    <w:rsid w:val="008B5FB1"/>
    <w:rsid w:val="008B645B"/>
    <w:rsid w:val="008B6E8A"/>
    <w:rsid w:val="008B6FFB"/>
    <w:rsid w:val="008C079E"/>
    <w:rsid w:val="008C07B9"/>
    <w:rsid w:val="008C1656"/>
    <w:rsid w:val="008C1763"/>
    <w:rsid w:val="008C1D2F"/>
    <w:rsid w:val="008C2246"/>
    <w:rsid w:val="008C3E3D"/>
    <w:rsid w:val="008C5104"/>
    <w:rsid w:val="008C51EE"/>
    <w:rsid w:val="008C5384"/>
    <w:rsid w:val="008C6D83"/>
    <w:rsid w:val="008C74CA"/>
    <w:rsid w:val="008D0333"/>
    <w:rsid w:val="008D0D0D"/>
    <w:rsid w:val="008D347C"/>
    <w:rsid w:val="008D3641"/>
    <w:rsid w:val="008D71D9"/>
    <w:rsid w:val="008E04ED"/>
    <w:rsid w:val="008E1626"/>
    <w:rsid w:val="008E16EE"/>
    <w:rsid w:val="008E1975"/>
    <w:rsid w:val="008E2693"/>
    <w:rsid w:val="008E5B13"/>
    <w:rsid w:val="008E5C6D"/>
    <w:rsid w:val="008F0276"/>
    <w:rsid w:val="008F18AF"/>
    <w:rsid w:val="008F3F79"/>
    <w:rsid w:val="008F434B"/>
    <w:rsid w:val="008F4649"/>
    <w:rsid w:val="008F5D94"/>
    <w:rsid w:val="008F61AC"/>
    <w:rsid w:val="008F76F3"/>
    <w:rsid w:val="009011C1"/>
    <w:rsid w:val="00902168"/>
    <w:rsid w:val="009023BF"/>
    <w:rsid w:val="00903C9D"/>
    <w:rsid w:val="009061B8"/>
    <w:rsid w:val="00907207"/>
    <w:rsid w:val="009076E1"/>
    <w:rsid w:val="009122C8"/>
    <w:rsid w:val="00914576"/>
    <w:rsid w:val="00916924"/>
    <w:rsid w:val="009169FA"/>
    <w:rsid w:val="0091739B"/>
    <w:rsid w:val="00921918"/>
    <w:rsid w:val="00921FC3"/>
    <w:rsid w:val="0092498A"/>
    <w:rsid w:val="0092561A"/>
    <w:rsid w:val="009259C8"/>
    <w:rsid w:val="009267D2"/>
    <w:rsid w:val="00927AF4"/>
    <w:rsid w:val="00927F1E"/>
    <w:rsid w:val="009329D8"/>
    <w:rsid w:val="00936596"/>
    <w:rsid w:val="00936F0E"/>
    <w:rsid w:val="0093763A"/>
    <w:rsid w:val="00941ACE"/>
    <w:rsid w:val="00942321"/>
    <w:rsid w:val="00943212"/>
    <w:rsid w:val="009434DD"/>
    <w:rsid w:val="00944B0C"/>
    <w:rsid w:val="00944FAD"/>
    <w:rsid w:val="00946967"/>
    <w:rsid w:val="0095099E"/>
    <w:rsid w:val="0095134C"/>
    <w:rsid w:val="009517AD"/>
    <w:rsid w:val="00956942"/>
    <w:rsid w:val="00957A98"/>
    <w:rsid w:val="00957C7D"/>
    <w:rsid w:val="00960A7A"/>
    <w:rsid w:val="00962A7E"/>
    <w:rsid w:val="009635DC"/>
    <w:rsid w:val="009656A2"/>
    <w:rsid w:val="009675EC"/>
    <w:rsid w:val="00967D01"/>
    <w:rsid w:val="009728AB"/>
    <w:rsid w:val="009739C5"/>
    <w:rsid w:val="0097420F"/>
    <w:rsid w:val="00974469"/>
    <w:rsid w:val="00976EA9"/>
    <w:rsid w:val="009814D5"/>
    <w:rsid w:val="00982AF8"/>
    <w:rsid w:val="00983939"/>
    <w:rsid w:val="0098419B"/>
    <w:rsid w:val="009852D3"/>
    <w:rsid w:val="009854CD"/>
    <w:rsid w:val="00985D7B"/>
    <w:rsid w:val="009860CC"/>
    <w:rsid w:val="00987ABF"/>
    <w:rsid w:val="00993E73"/>
    <w:rsid w:val="009941BB"/>
    <w:rsid w:val="0099595D"/>
    <w:rsid w:val="009A16F8"/>
    <w:rsid w:val="009A49CD"/>
    <w:rsid w:val="009A54B4"/>
    <w:rsid w:val="009A6BB3"/>
    <w:rsid w:val="009A70E9"/>
    <w:rsid w:val="009B0786"/>
    <w:rsid w:val="009B0933"/>
    <w:rsid w:val="009B3CB0"/>
    <w:rsid w:val="009B4FCB"/>
    <w:rsid w:val="009B5B6A"/>
    <w:rsid w:val="009B5B99"/>
    <w:rsid w:val="009C039B"/>
    <w:rsid w:val="009C128B"/>
    <w:rsid w:val="009C2C82"/>
    <w:rsid w:val="009C31B4"/>
    <w:rsid w:val="009C35F2"/>
    <w:rsid w:val="009C3785"/>
    <w:rsid w:val="009C3AA9"/>
    <w:rsid w:val="009C43E2"/>
    <w:rsid w:val="009C742A"/>
    <w:rsid w:val="009D0CCA"/>
    <w:rsid w:val="009D0D4C"/>
    <w:rsid w:val="009D1045"/>
    <w:rsid w:val="009D1569"/>
    <w:rsid w:val="009D26A9"/>
    <w:rsid w:val="009D2DCD"/>
    <w:rsid w:val="009D43E8"/>
    <w:rsid w:val="009D51DA"/>
    <w:rsid w:val="009D659B"/>
    <w:rsid w:val="009D6F77"/>
    <w:rsid w:val="009E08F2"/>
    <w:rsid w:val="009E0ABB"/>
    <w:rsid w:val="009E4359"/>
    <w:rsid w:val="009E47D1"/>
    <w:rsid w:val="009E4AA8"/>
    <w:rsid w:val="009E6ED4"/>
    <w:rsid w:val="009E7D14"/>
    <w:rsid w:val="009E7DEF"/>
    <w:rsid w:val="009F1EA6"/>
    <w:rsid w:val="009F20F2"/>
    <w:rsid w:val="009F24D3"/>
    <w:rsid w:val="009F2800"/>
    <w:rsid w:val="009F28AB"/>
    <w:rsid w:val="009F4200"/>
    <w:rsid w:val="009F4561"/>
    <w:rsid w:val="009F479C"/>
    <w:rsid w:val="009F6B37"/>
    <w:rsid w:val="009F7A12"/>
    <w:rsid w:val="009F7C7E"/>
    <w:rsid w:val="00A003F7"/>
    <w:rsid w:val="00A01B9F"/>
    <w:rsid w:val="00A02D9B"/>
    <w:rsid w:val="00A03980"/>
    <w:rsid w:val="00A03B3F"/>
    <w:rsid w:val="00A06E7E"/>
    <w:rsid w:val="00A100EE"/>
    <w:rsid w:val="00A101FA"/>
    <w:rsid w:val="00A10F6A"/>
    <w:rsid w:val="00A12515"/>
    <w:rsid w:val="00A1318D"/>
    <w:rsid w:val="00A13989"/>
    <w:rsid w:val="00A15593"/>
    <w:rsid w:val="00A15E34"/>
    <w:rsid w:val="00A22023"/>
    <w:rsid w:val="00A22ABF"/>
    <w:rsid w:val="00A23831"/>
    <w:rsid w:val="00A23BFF"/>
    <w:rsid w:val="00A24215"/>
    <w:rsid w:val="00A2437E"/>
    <w:rsid w:val="00A25083"/>
    <w:rsid w:val="00A26486"/>
    <w:rsid w:val="00A27B10"/>
    <w:rsid w:val="00A30C47"/>
    <w:rsid w:val="00A30E63"/>
    <w:rsid w:val="00A31A09"/>
    <w:rsid w:val="00A337E9"/>
    <w:rsid w:val="00A33A89"/>
    <w:rsid w:val="00A34FE3"/>
    <w:rsid w:val="00A360F1"/>
    <w:rsid w:val="00A36145"/>
    <w:rsid w:val="00A41C51"/>
    <w:rsid w:val="00A42BFF"/>
    <w:rsid w:val="00A4343D"/>
    <w:rsid w:val="00A43FCC"/>
    <w:rsid w:val="00A47669"/>
    <w:rsid w:val="00A523B7"/>
    <w:rsid w:val="00A5282B"/>
    <w:rsid w:val="00A54C43"/>
    <w:rsid w:val="00A54C85"/>
    <w:rsid w:val="00A550F2"/>
    <w:rsid w:val="00A56C52"/>
    <w:rsid w:val="00A57564"/>
    <w:rsid w:val="00A57B5F"/>
    <w:rsid w:val="00A60BC7"/>
    <w:rsid w:val="00A62209"/>
    <w:rsid w:val="00A63C42"/>
    <w:rsid w:val="00A65D18"/>
    <w:rsid w:val="00A66755"/>
    <w:rsid w:val="00A674DA"/>
    <w:rsid w:val="00A73BFB"/>
    <w:rsid w:val="00A82AAD"/>
    <w:rsid w:val="00A83CAE"/>
    <w:rsid w:val="00A851E6"/>
    <w:rsid w:val="00A8715C"/>
    <w:rsid w:val="00A9279D"/>
    <w:rsid w:val="00A93C68"/>
    <w:rsid w:val="00A93E98"/>
    <w:rsid w:val="00A93F84"/>
    <w:rsid w:val="00A94343"/>
    <w:rsid w:val="00A946D5"/>
    <w:rsid w:val="00A94B42"/>
    <w:rsid w:val="00A958F6"/>
    <w:rsid w:val="00A9717B"/>
    <w:rsid w:val="00A975DF"/>
    <w:rsid w:val="00A976A3"/>
    <w:rsid w:val="00AA080B"/>
    <w:rsid w:val="00AA2472"/>
    <w:rsid w:val="00AA3276"/>
    <w:rsid w:val="00AA3D08"/>
    <w:rsid w:val="00AA4704"/>
    <w:rsid w:val="00AA4EE9"/>
    <w:rsid w:val="00AA576F"/>
    <w:rsid w:val="00AA5CB4"/>
    <w:rsid w:val="00AA5FCB"/>
    <w:rsid w:val="00AA628E"/>
    <w:rsid w:val="00AA65F8"/>
    <w:rsid w:val="00AA68CC"/>
    <w:rsid w:val="00AA695A"/>
    <w:rsid w:val="00AA7574"/>
    <w:rsid w:val="00AB0932"/>
    <w:rsid w:val="00AB1601"/>
    <w:rsid w:val="00AB2374"/>
    <w:rsid w:val="00AB292E"/>
    <w:rsid w:val="00AB293A"/>
    <w:rsid w:val="00AB2B14"/>
    <w:rsid w:val="00AB2DAD"/>
    <w:rsid w:val="00AB47BD"/>
    <w:rsid w:val="00AB4B3B"/>
    <w:rsid w:val="00AB4DE4"/>
    <w:rsid w:val="00AB51B7"/>
    <w:rsid w:val="00AB54CE"/>
    <w:rsid w:val="00AB65A3"/>
    <w:rsid w:val="00AB7F30"/>
    <w:rsid w:val="00AC06B6"/>
    <w:rsid w:val="00AC2041"/>
    <w:rsid w:val="00AC4544"/>
    <w:rsid w:val="00AC56CF"/>
    <w:rsid w:val="00AC5BC5"/>
    <w:rsid w:val="00AD0D01"/>
    <w:rsid w:val="00AD0ECB"/>
    <w:rsid w:val="00AD187A"/>
    <w:rsid w:val="00AD4B72"/>
    <w:rsid w:val="00AD69C1"/>
    <w:rsid w:val="00AD71B7"/>
    <w:rsid w:val="00AD7595"/>
    <w:rsid w:val="00AD7A17"/>
    <w:rsid w:val="00AE0B97"/>
    <w:rsid w:val="00AE14CB"/>
    <w:rsid w:val="00AE1E16"/>
    <w:rsid w:val="00AE211E"/>
    <w:rsid w:val="00AE21B8"/>
    <w:rsid w:val="00AE2924"/>
    <w:rsid w:val="00AE2EF9"/>
    <w:rsid w:val="00AE32B8"/>
    <w:rsid w:val="00AE530A"/>
    <w:rsid w:val="00AE65D1"/>
    <w:rsid w:val="00AE6E9D"/>
    <w:rsid w:val="00AF015D"/>
    <w:rsid w:val="00AF372B"/>
    <w:rsid w:val="00AF5E0B"/>
    <w:rsid w:val="00B007E6"/>
    <w:rsid w:val="00B0138F"/>
    <w:rsid w:val="00B02C87"/>
    <w:rsid w:val="00B03B49"/>
    <w:rsid w:val="00B04E2C"/>
    <w:rsid w:val="00B06A85"/>
    <w:rsid w:val="00B06DF4"/>
    <w:rsid w:val="00B128BE"/>
    <w:rsid w:val="00B1339B"/>
    <w:rsid w:val="00B13E80"/>
    <w:rsid w:val="00B140E0"/>
    <w:rsid w:val="00B14250"/>
    <w:rsid w:val="00B15389"/>
    <w:rsid w:val="00B230BB"/>
    <w:rsid w:val="00B245CE"/>
    <w:rsid w:val="00B25CF8"/>
    <w:rsid w:val="00B31AFB"/>
    <w:rsid w:val="00B340E8"/>
    <w:rsid w:val="00B34EB9"/>
    <w:rsid w:val="00B37BD2"/>
    <w:rsid w:val="00B406A6"/>
    <w:rsid w:val="00B4093F"/>
    <w:rsid w:val="00B41236"/>
    <w:rsid w:val="00B415DD"/>
    <w:rsid w:val="00B425EA"/>
    <w:rsid w:val="00B43B0C"/>
    <w:rsid w:val="00B43D4F"/>
    <w:rsid w:val="00B441B2"/>
    <w:rsid w:val="00B46A1A"/>
    <w:rsid w:val="00B46AB2"/>
    <w:rsid w:val="00B47850"/>
    <w:rsid w:val="00B51FDB"/>
    <w:rsid w:val="00B524F7"/>
    <w:rsid w:val="00B543B0"/>
    <w:rsid w:val="00B54C28"/>
    <w:rsid w:val="00B575E8"/>
    <w:rsid w:val="00B607BE"/>
    <w:rsid w:val="00B60E22"/>
    <w:rsid w:val="00B61472"/>
    <w:rsid w:val="00B614E1"/>
    <w:rsid w:val="00B63D50"/>
    <w:rsid w:val="00B643CD"/>
    <w:rsid w:val="00B644EE"/>
    <w:rsid w:val="00B64520"/>
    <w:rsid w:val="00B64C17"/>
    <w:rsid w:val="00B65DE7"/>
    <w:rsid w:val="00B66AA2"/>
    <w:rsid w:val="00B70008"/>
    <w:rsid w:val="00B8362D"/>
    <w:rsid w:val="00B907A1"/>
    <w:rsid w:val="00B92E9C"/>
    <w:rsid w:val="00B92EA9"/>
    <w:rsid w:val="00B934AD"/>
    <w:rsid w:val="00BA467B"/>
    <w:rsid w:val="00BA4CD1"/>
    <w:rsid w:val="00BA5B78"/>
    <w:rsid w:val="00BA761B"/>
    <w:rsid w:val="00BA7764"/>
    <w:rsid w:val="00BB079A"/>
    <w:rsid w:val="00BB1697"/>
    <w:rsid w:val="00BB29DF"/>
    <w:rsid w:val="00BB349E"/>
    <w:rsid w:val="00BB5A8A"/>
    <w:rsid w:val="00BB7EB3"/>
    <w:rsid w:val="00BC0060"/>
    <w:rsid w:val="00BC11F6"/>
    <w:rsid w:val="00BC1890"/>
    <w:rsid w:val="00BC1F52"/>
    <w:rsid w:val="00BC2360"/>
    <w:rsid w:val="00BC3439"/>
    <w:rsid w:val="00BC3AAC"/>
    <w:rsid w:val="00BD1366"/>
    <w:rsid w:val="00BD16F9"/>
    <w:rsid w:val="00BD21C5"/>
    <w:rsid w:val="00BD225D"/>
    <w:rsid w:val="00BD2D30"/>
    <w:rsid w:val="00BD3B5C"/>
    <w:rsid w:val="00BD4B29"/>
    <w:rsid w:val="00BD59C0"/>
    <w:rsid w:val="00BD5E70"/>
    <w:rsid w:val="00BD7AFC"/>
    <w:rsid w:val="00BD7FCD"/>
    <w:rsid w:val="00BE08E2"/>
    <w:rsid w:val="00BE30B4"/>
    <w:rsid w:val="00BE3631"/>
    <w:rsid w:val="00BE46B9"/>
    <w:rsid w:val="00BE51F3"/>
    <w:rsid w:val="00BE6AE1"/>
    <w:rsid w:val="00BE6F06"/>
    <w:rsid w:val="00BE7DA5"/>
    <w:rsid w:val="00BF12E3"/>
    <w:rsid w:val="00BF1C69"/>
    <w:rsid w:val="00BF2FDE"/>
    <w:rsid w:val="00BF3328"/>
    <w:rsid w:val="00BF591F"/>
    <w:rsid w:val="00BF5C01"/>
    <w:rsid w:val="00BF645E"/>
    <w:rsid w:val="00C00055"/>
    <w:rsid w:val="00C0136C"/>
    <w:rsid w:val="00C02DEB"/>
    <w:rsid w:val="00C0431C"/>
    <w:rsid w:val="00C04613"/>
    <w:rsid w:val="00C05FB0"/>
    <w:rsid w:val="00C05FF8"/>
    <w:rsid w:val="00C062A4"/>
    <w:rsid w:val="00C0735E"/>
    <w:rsid w:val="00C10C94"/>
    <w:rsid w:val="00C1113C"/>
    <w:rsid w:val="00C11E90"/>
    <w:rsid w:val="00C13616"/>
    <w:rsid w:val="00C1410C"/>
    <w:rsid w:val="00C14624"/>
    <w:rsid w:val="00C20371"/>
    <w:rsid w:val="00C204F0"/>
    <w:rsid w:val="00C205C3"/>
    <w:rsid w:val="00C217B7"/>
    <w:rsid w:val="00C22BC9"/>
    <w:rsid w:val="00C23664"/>
    <w:rsid w:val="00C2377C"/>
    <w:rsid w:val="00C262CB"/>
    <w:rsid w:val="00C27483"/>
    <w:rsid w:val="00C27BD8"/>
    <w:rsid w:val="00C27D4B"/>
    <w:rsid w:val="00C3169B"/>
    <w:rsid w:val="00C316F6"/>
    <w:rsid w:val="00C33208"/>
    <w:rsid w:val="00C35220"/>
    <w:rsid w:val="00C378EF"/>
    <w:rsid w:val="00C41573"/>
    <w:rsid w:val="00C41F5B"/>
    <w:rsid w:val="00C443C8"/>
    <w:rsid w:val="00C458C8"/>
    <w:rsid w:val="00C4677B"/>
    <w:rsid w:val="00C474F3"/>
    <w:rsid w:val="00C50DD7"/>
    <w:rsid w:val="00C50DE3"/>
    <w:rsid w:val="00C511A1"/>
    <w:rsid w:val="00C51C4C"/>
    <w:rsid w:val="00C52D9A"/>
    <w:rsid w:val="00C53DF5"/>
    <w:rsid w:val="00C54D8B"/>
    <w:rsid w:val="00C54E06"/>
    <w:rsid w:val="00C55C5B"/>
    <w:rsid w:val="00C55EE3"/>
    <w:rsid w:val="00C60114"/>
    <w:rsid w:val="00C605D7"/>
    <w:rsid w:val="00C60620"/>
    <w:rsid w:val="00C60BED"/>
    <w:rsid w:val="00C614C7"/>
    <w:rsid w:val="00C61DBA"/>
    <w:rsid w:val="00C62E57"/>
    <w:rsid w:val="00C672A9"/>
    <w:rsid w:val="00C67CF9"/>
    <w:rsid w:val="00C71C44"/>
    <w:rsid w:val="00C71E87"/>
    <w:rsid w:val="00C7206D"/>
    <w:rsid w:val="00C73D79"/>
    <w:rsid w:val="00C745B4"/>
    <w:rsid w:val="00C76976"/>
    <w:rsid w:val="00C80C19"/>
    <w:rsid w:val="00C8168D"/>
    <w:rsid w:val="00C81984"/>
    <w:rsid w:val="00C81BEB"/>
    <w:rsid w:val="00C81F57"/>
    <w:rsid w:val="00C820A8"/>
    <w:rsid w:val="00C82B5B"/>
    <w:rsid w:val="00C82BAE"/>
    <w:rsid w:val="00C846E7"/>
    <w:rsid w:val="00C847F9"/>
    <w:rsid w:val="00C857C4"/>
    <w:rsid w:val="00C8664E"/>
    <w:rsid w:val="00C9009A"/>
    <w:rsid w:val="00C917FC"/>
    <w:rsid w:val="00C93226"/>
    <w:rsid w:val="00C933F5"/>
    <w:rsid w:val="00C9451E"/>
    <w:rsid w:val="00C9453E"/>
    <w:rsid w:val="00C97F5C"/>
    <w:rsid w:val="00CA0476"/>
    <w:rsid w:val="00CA2B46"/>
    <w:rsid w:val="00CA32E7"/>
    <w:rsid w:val="00CA531C"/>
    <w:rsid w:val="00CA6FDF"/>
    <w:rsid w:val="00CB1853"/>
    <w:rsid w:val="00CB4351"/>
    <w:rsid w:val="00CB4773"/>
    <w:rsid w:val="00CB63C4"/>
    <w:rsid w:val="00CB6EE8"/>
    <w:rsid w:val="00CC13E7"/>
    <w:rsid w:val="00CC2C63"/>
    <w:rsid w:val="00CC393B"/>
    <w:rsid w:val="00CC3E1A"/>
    <w:rsid w:val="00CC496F"/>
    <w:rsid w:val="00CC5357"/>
    <w:rsid w:val="00CC5878"/>
    <w:rsid w:val="00CC6364"/>
    <w:rsid w:val="00CD0805"/>
    <w:rsid w:val="00CD149E"/>
    <w:rsid w:val="00CD238C"/>
    <w:rsid w:val="00CD3518"/>
    <w:rsid w:val="00CD4B75"/>
    <w:rsid w:val="00CD4CEA"/>
    <w:rsid w:val="00CD5CCD"/>
    <w:rsid w:val="00CD6A14"/>
    <w:rsid w:val="00CE15F3"/>
    <w:rsid w:val="00CE64C2"/>
    <w:rsid w:val="00CF2001"/>
    <w:rsid w:val="00CF31B1"/>
    <w:rsid w:val="00CF3E82"/>
    <w:rsid w:val="00CF5C19"/>
    <w:rsid w:val="00CF6E7A"/>
    <w:rsid w:val="00D01EC9"/>
    <w:rsid w:val="00D03BB2"/>
    <w:rsid w:val="00D03E4A"/>
    <w:rsid w:val="00D05B98"/>
    <w:rsid w:val="00D1199E"/>
    <w:rsid w:val="00D1220B"/>
    <w:rsid w:val="00D1231B"/>
    <w:rsid w:val="00D1343E"/>
    <w:rsid w:val="00D15A14"/>
    <w:rsid w:val="00D22AFF"/>
    <w:rsid w:val="00D238B6"/>
    <w:rsid w:val="00D24363"/>
    <w:rsid w:val="00D2648B"/>
    <w:rsid w:val="00D27289"/>
    <w:rsid w:val="00D30945"/>
    <w:rsid w:val="00D31CE2"/>
    <w:rsid w:val="00D340E7"/>
    <w:rsid w:val="00D3502E"/>
    <w:rsid w:val="00D35FDD"/>
    <w:rsid w:val="00D362FE"/>
    <w:rsid w:val="00D37C46"/>
    <w:rsid w:val="00D40057"/>
    <w:rsid w:val="00D40273"/>
    <w:rsid w:val="00D41894"/>
    <w:rsid w:val="00D41F10"/>
    <w:rsid w:val="00D42235"/>
    <w:rsid w:val="00D454AD"/>
    <w:rsid w:val="00D45A58"/>
    <w:rsid w:val="00D47C97"/>
    <w:rsid w:val="00D502B8"/>
    <w:rsid w:val="00D53197"/>
    <w:rsid w:val="00D5550F"/>
    <w:rsid w:val="00D563C0"/>
    <w:rsid w:val="00D56DFD"/>
    <w:rsid w:val="00D571CD"/>
    <w:rsid w:val="00D57A8B"/>
    <w:rsid w:val="00D6074C"/>
    <w:rsid w:val="00D60F67"/>
    <w:rsid w:val="00D61783"/>
    <w:rsid w:val="00D6179C"/>
    <w:rsid w:val="00D6330D"/>
    <w:rsid w:val="00D63DB0"/>
    <w:rsid w:val="00D64800"/>
    <w:rsid w:val="00D65AA0"/>
    <w:rsid w:val="00D65C39"/>
    <w:rsid w:val="00D66A4F"/>
    <w:rsid w:val="00D7081A"/>
    <w:rsid w:val="00D71560"/>
    <w:rsid w:val="00D73192"/>
    <w:rsid w:val="00D73DBC"/>
    <w:rsid w:val="00D74256"/>
    <w:rsid w:val="00D7578F"/>
    <w:rsid w:val="00D75DE6"/>
    <w:rsid w:val="00D76F9A"/>
    <w:rsid w:val="00D772AC"/>
    <w:rsid w:val="00D77CFF"/>
    <w:rsid w:val="00D80792"/>
    <w:rsid w:val="00D80878"/>
    <w:rsid w:val="00D80940"/>
    <w:rsid w:val="00D8252D"/>
    <w:rsid w:val="00D82D4A"/>
    <w:rsid w:val="00D83D7C"/>
    <w:rsid w:val="00D84E2F"/>
    <w:rsid w:val="00D8596C"/>
    <w:rsid w:val="00D87395"/>
    <w:rsid w:val="00D90879"/>
    <w:rsid w:val="00D90BEF"/>
    <w:rsid w:val="00D9151E"/>
    <w:rsid w:val="00D91DF1"/>
    <w:rsid w:val="00D925F4"/>
    <w:rsid w:val="00D93E67"/>
    <w:rsid w:val="00DA0308"/>
    <w:rsid w:val="00DA0531"/>
    <w:rsid w:val="00DA0AE3"/>
    <w:rsid w:val="00DA1433"/>
    <w:rsid w:val="00DA2C41"/>
    <w:rsid w:val="00DA3FAE"/>
    <w:rsid w:val="00DA3FB4"/>
    <w:rsid w:val="00DA6AFB"/>
    <w:rsid w:val="00DA7398"/>
    <w:rsid w:val="00DA7C20"/>
    <w:rsid w:val="00DB0F9D"/>
    <w:rsid w:val="00DB13B6"/>
    <w:rsid w:val="00DB1539"/>
    <w:rsid w:val="00DB566D"/>
    <w:rsid w:val="00DB7E31"/>
    <w:rsid w:val="00DC153F"/>
    <w:rsid w:val="00DC20F3"/>
    <w:rsid w:val="00DC2436"/>
    <w:rsid w:val="00DC2A2F"/>
    <w:rsid w:val="00DC3F2B"/>
    <w:rsid w:val="00DC4335"/>
    <w:rsid w:val="00DC44DC"/>
    <w:rsid w:val="00DC5406"/>
    <w:rsid w:val="00DC5E4A"/>
    <w:rsid w:val="00DC7CE8"/>
    <w:rsid w:val="00DD054D"/>
    <w:rsid w:val="00DD16C0"/>
    <w:rsid w:val="00DD184B"/>
    <w:rsid w:val="00DD2333"/>
    <w:rsid w:val="00DD60C8"/>
    <w:rsid w:val="00DD6813"/>
    <w:rsid w:val="00DD7490"/>
    <w:rsid w:val="00DE03BE"/>
    <w:rsid w:val="00DE1F3A"/>
    <w:rsid w:val="00DE52D4"/>
    <w:rsid w:val="00DE640D"/>
    <w:rsid w:val="00DF026F"/>
    <w:rsid w:val="00DF11FD"/>
    <w:rsid w:val="00DF1762"/>
    <w:rsid w:val="00DF245C"/>
    <w:rsid w:val="00DF24A0"/>
    <w:rsid w:val="00DF271E"/>
    <w:rsid w:val="00DF3164"/>
    <w:rsid w:val="00DF65D7"/>
    <w:rsid w:val="00E0072E"/>
    <w:rsid w:val="00E00A3C"/>
    <w:rsid w:val="00E01213"/>
    <w:rsid w:val="00E02E5F"/>
    <w:rsid w:val="00E03DFB"/>
    <w:rsid w:val="00E0536F"/>
    <w:rsid w:val="00E06473"/>
    <w:rsid w:val="00E074E3"/>
    <w:rsid w:val="00E11FDB"/>
    <w:rsid w:val="00E123EC"/>
    <w:rsid w:val="00E12998"/>
    <w:rsid w:val="00E1422B"/>
    <w:rsid w:val="00E15117"/>
    <w:rsid w:val="00E1789C"/>
    <w:rsid w:val="00E17D92"/>
    <w:rsid w:val="00E21419"/>
    <w:rsid w:val="00E23170"/>
    <w:rsid w:val="00E24101"/>
    <w:rsid w:val="00E25A01"/>
    <w:rsid w:val="00E26675"/>
    <w:rsid w:val="00E268CC"/>
    <w:rsid w:val="00E315B5"/>
    <w:rsid w:val="00E3194C"/>
    <w:rsid w:val="00E33EDF"/>
    <w:rsid w:val="00E350CA"/>
    <w:rsid w:val="00E35885"/>
    <w:rsid w:val="00E35B2D"/>
    <w:rsid w:val="00E367E9"/>
    <w:rsid w:val="00E36CCC"/>
    <w:rsid w:val="00E36F90"/>
    <w:rsid w:val="00E4016B"/>
    <w:rsid w:val="00E404D7"/>
    <w:rsid w:val="00E40ECD"/>
    <w:rsid w:val="00E41F40"/>
    <w:rsid w:val="00E428B4"/>
    <w:rsid w:val="00E4307A"/>
    <w:rsid w:val="00E43DD5"/>
    <w:rsid w:val="00E4584B"/>
    <w:rsid w:val="00E4661F"/>
    <w:rsid w:val="00E46A05"/>
    <w:rsid w:val="00E477A3"/>
    <w:rsid w:val="00E478C2"/>
    <w:rsid w:val="00E50540"/>
    <w:rsid w:val="00E51B95"/>
    <w:rsid w:val="00E51CF4"/>
    <w:rsid w:val="00E51FB5"/>
    <w:rsid w:val="00E52A47"/>
    <w:rsid w:val="00E52E63"/>
    <w:rsid w:val="00E53C8C"/>
    <w:rsid w:val="00E55659"/>
    <w:rsid w:val="00E557A5"/>
    <w:rsid w:val="00E568F0"/>
    <w:rsid w:val="00E5705A"/>
    <w:rsid w:val="00E605B7"/>
    <w:rsid w:val="00E614A5"/>
    <w:rsid w:val="00E623E6"/>
    <w:rsid w:val="00E64344"/>
    <w:rsid w:val="00E64479"/>
    <w:rsid w:val="00E65923"/>
    <w:rsid w:val="00E65EC8"/>
    <w:rsid w:val="00E66B38"/>
    <w:rsid w:val="00E67FF6"/>
    <w:rsid w:val="00E7122F"/>
    <w:rsid w:val="00E749A2"/>
    <w:rsid w:val="00E74F62"/>
    <w:rsid w:val="00E7506A"/>
    <w:rsid w:val="00E76888"/>
    <w:rsid w:val="00E81BCE"/>
    <w:rsid w:val="00E81C21"/>
    <w:rsid w:val="00E8243C"/>
    <w:rsid w:val="00E8290C"/>
    <w:rsid w:val="00E82A8E"/>
    <w:rsid w:val="00E83947"/>
    <w:rsid w:val="00E84FCB"/>
    <w:rsid w:val="00E85140"/>
    <w:rsid w:val="00E85508"/>
    <w:rsid w:val="00E85583"/>
    <w:rsid w:val="00E91EFE"/>
    <w:rsid w:val="00E9257E"/>
    <w:rsid w:val="00E945D6"/>
    <w:rsid w:val="00E96652"/>
    <w:rsid w:val="00EA256E"/>
    <w:rsid w:val="00EA2C60"/>
    <w:rsid w:val="00EA3A88"/>
    <w:rsid w:val="00EA47A6"/>
    <w:rsid w:val="00EA4C8E"/>
    <w:rsid w:val="00EA4EA7"/>
    <w:rsid w:val="00EA58F9"/>
    <w:rsid w:val="00EA5F8A"/>
    <w:rsid w:val="00EB1719"/>
    <w:rsid w:val="00EB46CA"/>
    <w:rsid w:val="00EB5303"/>
    <w:rsid w:val="00EB539F"/>
    <w:rsid w:val="00EB6D02"/>
    <w:rsid w:val="00EC1E38"/>
    <w:rsid w:val="00EC309C"/>
    <w:rsid w:val="00EC3717"/>
    <w:rsid w:val="00EC3747"/>
    <w:rsid w:val="00EC3DFD"/>
    <w:rsid w:val="00EC4935"/>
    <w:rsid w:val="00EC5965"/>
    <w:rsid w:val="00EC65D0"/>
    <w:rsid w:val="00EC6ECB"/>
    <w:rsid w:val="00EC7373"/>
    <w:rsid w:val="00ED1237"/>
    <w:rsid w:val="00ED28E5"/>
    <w:rsid w:val="00ED38B6"/>
    <w:rsid w:val="00ED64C6"/>
    <w:rsid w:val="00ED655D"/>
    <w:rsid w:val="00EE11E3"/>
    <w:rsid w:val="00EE1C34"/>
    <w:rsid w:val="00EE2828"/>
    <w:rsid w:val="00EE2B1F"/>
    <w:rsid w:val="00EE3142"/>
    <w:rsid w:val="00EE4244"/>
    <w:rsid w:val="00EE6B96"/>
    <w:rsid w:val="00EE6D9E"/>
    <w:rsid w:val="00EE709A"/>
    <w:rsid w:val="00EE7443"/>
    <w:rsid w:val="00EE7AE3"/>
    <w:rsid w:val="00EF05FE"/>
    <w:rsid w:val="00EF27C8"/>
    <w:rsid w:val="00EF3FE7"/>
    <w:rsid w:val="00EF4949"/>
    <w:rsid w:val="00EF6E5E"/>
    <w:rsid w:val="00F0178A"/>
    <w:rsid w:val="00F0285F"/>
    <w:rsid w:val="00F028AE"/>
    <w:rsid w:val="00F02C4A"/>
    <w:rsid w:val="00F049F5"/>
    <w:rsid w:val="00F05207"/>
    <w:rsid w:val="00F06256"/>
    <w:rsid w:val="00F1047A"/>
    <w:rsid w:val="00F11EB3"/>
    <w:rsid w:val="00F12599"/>
    <w:rsid w:val="00F136B9"/>
    <w:rsid w:val="00F14690"/>
    <w:rsid w:val="00F15E5F"/>
    <w:rsid w:val="00F167A7"/>
    <w:rsid w:val="00F17706"/>
    <w:rsid w:val="00F235AB"/>
    <w:rsid w:val="00F251AC"/>
    <w:rsid w:val="00F254FE"/>
    <w:rsid w:val="00F31849"/>
    <w:rsid w:val="00F31A80"/>
    <w:rsid w:val="00F31CA7"/>
    <w:rsid w:val="00F34D95"/>
    <w:rsid w:val="00F350E7"/>
    <w:rsid w:val="00F37E33"/>
    <w:rsid w:val="00F4108D"/>
    <w:rsid w:val="00F42C13"/>
    <w:rsid w:val="00F430D0"/>
    <w:rsid w:val="00F43490"/>
    <w:rsid w:val="00F43630"/>
    <w:rsid w:val="00F438C7"/>
    <w:rsid w:val="00F43FB1"/>
    <w:rsid w:val="00F47BF0"/>
    <w:rsid w:val="00F5395F"/>
    <w:rsid w:val="00F54030"/>
    <w:rsid w:val="00F60982"/>
    <w:rsid w:val="00F6146D"/>
    <w:rsid w:val="00F61FCA"/>
    <w:rsid w:val="00F6391C"/>
    <w:rsid w:val="00F63D2C"/>
    <w:rsid w:val="00F665F5"/>
    <w:rsid w:val="00F669DB"/>
    <w:rsid w:val="00F67169"/>
    <w:rsid w:val="00F6740E"/>
    <w:rsid w:val="00F676F2"/>
    <w:rsid w:val="00F7069C"/>
    <w:rsid w:val="00F70EA7"/>
    <w:rsid w:val="00F711B7"/>
    <w:rsid w:val="00F732DE"/>
    <w:rsid w:val="00F73C92"/>
    <w:rsid w:val="00F74DAE"/>
    <w:rsid w:val="00F77AF2"/>
    <w:rsid w:val="00F803C7"/>
    <w:rsid w:val="00F80ABE"/>
    <w:rsid w:val="00F82C3A"/>
    <w:rsid w:val="00F83CEA"/>
    <w:rsid w:val="00F869A5"/>
    <w:rsid w:val="00F937A3"/>
    <w:rsid w:val="00F93CDC"/>
    <w:rsid w:val="00F949FF"/>
    <w:rsid w:val="00F95E4D"/>
    <w:rsid w:val="00F964D0"/>
    <w:rsid w:val="00F96679"/>
    <w:rsid w:val="00F9680E"/>
    <w:rsid w:val="00F971F3"/>
    <w:rsid w:val="00FA02DD"/>
    <w:rsid w:val="00FA0DB3"/>
    <w:rsid w:val="00FA29F3"/>
    <w:rsid w:val="00FA4E65"/>
    <w:rsid w:val="00FA73DC"/>
    <w:rsid w:val="00FB22CA"/>
    <w:rsid w:val="00FB28FF"/>
    <w:rsid w:val="00FB2936"/>
    <w:rsid w:val="00FB55E9"/>
    <w:rsid w:val="00FB5FEF"/>
    <w:rsid w:val="00FB673E"/>
    <w:rsid w:val="00FB6B0A"/>
    <w:rsid w:val="00FB6C7D"/>
    <w:rsid w:val="00FC044B"/>
    <w:rsid w:val="00FC2A39"/>
    <w:rsid w:val="00FC2B59"/>
    <w:rsid w:val="00FC6CCC"/>
    <w:rsid w:val="00FC7D49"/>
    <w:rsid w:val="00FD0CAB"/>
    <w:rsid w:val="00FD0D32"/>
    <w:rsid w:val="00FD0EDE"/>
    <w:rsid w:val="00FD2516"/>
    <w:rsid w:val="00FD5120"/>
    <w:rsid w:val="00FD6C12"/>
    <w:rsid w:val="00FD73B2"/>
    <w:rsid w:val="00FD7738"/>
    <w:rsid w:val="00FD7F4B"/>
    <w:rsid w:val="00FE056A"/>
    <w:rsid w:val="00FE1355"/>
    <w:rsid w:val="00FE18E5"/>
    <w:rsid w:val="00FE1E04"/>
    <w:rsid w:val="00FE243C"/>
    <w:rsid w:val="00FE3B0B"/>
    <w:rsid w:val="00FE3FD6"/>
    <w:rsid w:val="00FE6A84"/>
    <w:rsid w:val="00FE74FC"/>
    <w:rsid w:val="00FF0D76"/>
    <w:rsid w:val="00FF189A"/>
    <w:rsid w:val="00FF1CAA"/>
    <w:rsid w:val="00FF3730"/>
    <w:rsid w:val="00FF5CFA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9781"/>
  <w15:docId w15:val="{2B87ABAD-D3B4-49CE-8270-5444D40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386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854418995801121E-2"/>
          <c:y val="4.3996500437445317E-2"/>
          <c:w val="0.92857995373155322"/>
          <c:h val="0.7830019247594051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359201773871E-2"/>
                  <c:y val="4.148148148148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04-4583-9AD8-31421F96DB23}"/>
                </c:ext>
              </c:extLst>
            </c:dLbl>
            <c:dLbl>
              <c:idx val="1"/>
              <c:layout>
                <c:manualLayout>
                  <c:x val="-3.110218761457490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04-4583-9AD8-31421F96DB23}"/>
                </c:ext>
              </c:extLst>
            </c:dLbl>
            <c:dLbl>
              <c:idx val="2"/>
              <c:layout>
                <c:manualLayout>
                  <c:x val="-2.8145794414279265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04-4583-9AD8-31421F96DB23}"/>
                </c:ext>
              </c:extLst>
            </c:dLbl>
            <c:dLbl>
              <c:idx val="4"/>
              <c:layout>
                <c:manualLayout>
                  <c:x val="-3.1102187614574971E-2"/>
                  <c:y val="5.239545056867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04-4583-9AD8-31421F96DB23}"/>
                </c:ext>
              </c:extLst>
            </c:dLbl>
            <c:dLbl>
              <c:idx val="5"/>
              <c:layout>
                <c:manualLayout>
                  <c:x val="-3.2401254721208736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8504-4583-9AD8-31421F96DB23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8504-4583-9AD8-31421F96DB23}"/>
                </c:ext>
              </c:extLst>
            </c:dLbl>
            <c:dLbl>
              <c:idx val="7"/>
              <c:layout>
                <c:manualLayout>
                  <c:x val="-2.9623991014427056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04-4583-9AD8-31421F96DB23}"/>
                </c:ext>
              </c:extLst>
            </c:dLbl>
            <c:dLbl>
              <c:idx val="8"/>
              <c:layout>
                <c:manualLayout>
                  <c:x val="-2.962399101442705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04-4583-9AD8-31421F96DB23}"/>
                </c:ext>
              </c:extLst>
            </c:dLbl>
            <c:dLbl>
              <c:idx val="9"/>
              <c:layout>
                <c:manualLayout>
                  <c:x val="-3.110218761457490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04-4583-9AD8-31421F96DB23}"/>
                </c:ext>
              </c:extLst>
            </c:dLbl>
            <c:dLbl>
              <c:idx val="10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04-4583-9AD8-31421F96DB23}"/>
                </c:ext>
              </c:extLst>
            </c:dLbl>
            <c:dLbl>
              <c:idx val="11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04-4583-9AD8-31421F96DB23}"/>
                </c:ext>
              </c:extLst>
            </c:dLbl>
            <c:dLbl>
              <c:idx val="12"/>
              <c:layout>
                <c:manualLayout>
                  <c:x val="-2.96239910144271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Лист1!$A$2:$A$44</c:f>
              <c:numCache>
                <c:formatCode>General</c:formatCode>
                <c:ptCount val="43"/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  <c:pt idx="37" formatCode="m/d/yyyy">
                  <c:v>46001</c:v>
                </c:pt>
                <c:pt idx="38" formatCode="m/d/yyyy">
                  <c:v>46032</c:v>
                </c:pt>
                <c:pt idx="39" formatCode="m/d/yyyy">
                  <c:v>46063</c:v>
                </c:pt>
                <c:pt idx="40" formatCode="m/d/yyyy">
                  <c:v>46091</c:v>
                </c:pt>
                <c:pt idx="41" formatCode="m/d/yyyy">
                  <c:v>46122</c:v>
                </c:pt>
                <c:pt idx="42" formatCode="m/d/yyyy">
                  <c:v>46152</c:v>
                </c:pt>
              </c:numCache>
            </c:numRef>
          </c:cat>
          <c:val>
            <c:numRef>
              <c:f>Лист1!$B$2:$B$44</c:f>
              <c:numCache>
                <c:formatCode>General</c:formatCode>
                <c:ptCount val="43"/>
                <c:pt idx="30">
                  <c:v>33</c:v>
                </c:pt>
                <c:pt idx="31">
                  <c:v>33</c:v>
                </c:pt>
                <c:pt idx="32">
                  <c:v>27</c:v>
                </c:pt>
                <c:pt idx="33">
                  <c:v>28</c:v>
                </c:pt>
                <c:pt idx="34">
                  <c:v>28</c:v>
                </c:pt>
                <c:pt idx="35">
                  <c:v>29</c:v>
                </c:pt>
                <c:pt idx="36">
                  <c:v>30</c:v>
                </c:pt>
                <c:pt idx="37">
                  <c:v>29</c:v>
                </c:pt>
                <c:pt idx="38">
                  <c:v>30</c:v>
                </c:pt>
                <c:pt idx="39">
                  <c:v>30</c:v>
                </c:pt>
                <c:pt idx="40">
                  <c:v>30</c:v>
                </c:pt>
                <c:pt idx="41">
                  <c:v>31</c:v>
                </c:pt>
                <c:pt idx="42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504-4583-9AD8-31421F96DB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056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504-4583-9AD8-31421F96DB23}"/>
                </c:ext>
              </c:extLst>
            </c:dLbl>
            <c:dLbl>
              <c:idx val="1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504-4583-9AD8-31421F96DB23}"/>
                </c:ext>
              </c:extLst>
            </c:dLbl>
            <c:dLbl>
              <c:idx val="2"/>
              <c:layout>
                <c:manualLayout>
                  <c:x val="-2.9623991014427056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-3.7580635753864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04-4583-9AD8-31421F96DB23}"/>
                </c:ext>
              </c:extLst>
            </c:dLbl>
            <c:dLbl>
              <c:idx val="4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504-4583-9AD8-31421F96DB23}"/>
                </c:ext>
              </c:extLst>
            </c:dLbl>
            <c:dLbl>
              <c:idx val="5"/>
              <c:layout>
                <c:manualLayout>
                  <c:x val="-2.814579441427929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504-4583-9AD8-31421F96DB23}"/>
                </c:ext>
              </c:extLst>
            </c:dLbl>
            <c:dLbl>
              <c:idx val="6"/>
              <c:layout>
                <c:manualLayout>
                  <c:x val="-3.1102187614574908E-2"/>
                  <c:y val="4.5382327209099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04-4583-9AD8-31421F96DB23}"/>
                </c:ext>
              </c:extLst>
            </c:dLbl>
            <c:dLbl>
              <c:idx val="7"/>
              <c:layout>
                <c:manualLayout>
                  <c:x val="-2.94448615209131E-2"/>
                  <c:y val="4.80704578594344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8504-4583-9AD8-31421F96DB23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151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6-8504-4583-9AD8-31421F96DB23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7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7-8504-4583-9AD8-31421F96DB23}"/>
                </c:ext>
              </c:extLst>
            </c:dLbl>
            <c:dLbl>
              <c:idx val="10"/>
              <c:layout>
                <c:manualLayout>
                  <c:x val="-3.0923058121060984E-2"/>
                  <c:y val="5.103342082239740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8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Лист1!$A$2:$A$44</c:f>
              <c:numCache>
                <c:formatCode>General</c:formatCode>
                <c:ptCount val="43"/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  <c:pt idx="37" formatCode="m/d/yyyy">
                  <c:v>46001</c:v>
                </c:pt>
                <c:pt idx="38" formatCode="m/d/yyyy">
                  <c:v>46032</c:v>
                </c:pt>
                <c:pt idx="39" formatCode="m/d/yyyy">
                  <c:v>46063</c:v>
                </c:pt>
                <c:pt idx="40" formatCode="m/d/yyyy">
                  <c:v>46091</c:v>
                </c:pt>
                <c:pt idx="41" formatCode="m/d/yyyy">
                  <c:v>46122</c:v>
                </c:pt>
                <c:pt idx="42" formatCode="m/d/yyyy">
                  <c:v>46152</c:v>
                </c:pt>
              </c:numCache>
            </c:numRef>
          </c:cat>
          <c:val>
            <c:numRef>
              <c:f>Лист1!$C$2:$C$44</c:f>
              <c:numCache>
                <c:formatCode>General</c:formatCode>
                <c:ptCount val="43"/>
                <c:pt idx="30">
                  <c:v>131</c:v>
                </c:pt>
                <c:pt idx="31">
                  <c:v>128</c:v>
                </c:pt>
                <c:pt idx="32">
                  <c:v>126</c:v>
                </c:pt>
                <c:pt idx="33">
                  <c:v>129</c:v>
                </c:pt>
                <c:pt idx="34">
                  <c:v>129</c:v>
                </c:pt>
                <c:pt idx="35">
                  <c:v>131</c:v>
                </c:pt>
                <c:pt idx="36">
                  <c:v>139</c:v>
                </c:pt>
                <c:pt idx="37">
                  <c:v>135</c:v>
                </c:pt>
                <c:pt idx="38">
                  <c:v>135</c:v>
                </c:pt>
                <c:pt idx="39">
                  <c:v>137</c:v>
                </c:pt>
                <c:pt idx="40">
                  <c:v>141</c:v>
                </c:pt>
                <c:pt idx="41">
                  <c:v>139</c:v>
                </c:pt>
                <c:pt idx="42">
                  <c:v>139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504-4583-9AD8-31421F96D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60800"/>
        <c:axId val="97931648"/>
      </c:lineChart>
      <c:dateAx>
        <c:axId val="96860800"/>
        <c:scaling>
          <c:orientation val="minMax"/>
          <c:max val="46152"/>
          <c:min val="45787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316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79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6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в муниципальном образовании "Шумячский муниципальный</a:t>
            </a:r>
            <a:r>
              <a:rPr lang="ru-RU" baseline="0"/>
              <a:t> округ</a:t>
            </a:r>
            <a:r>
              <a:rPr lang="ru-RU"/>
              <a:t>" Смоленской области</a:t>
            </a:r>
          </a:p>
        </c:rich>
      </c:tx>
      <c:layout>
        <c:manualLayout>
          <c:xMode val="edge"/>
          <c:yMode val="edge"/>
          <c:x val="0.2003300411624374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28E-2"/>
          <c:y val="0.11570701825877765"/>
          <c:w val="0.50217115086762465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FC-4E24-A101-83EF999AB1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FC-4E24-A101-83EF999AB1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FC-4E24-A101-83EF999AB1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FC-4E24-A101-83EF999AB1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BFC-4E24-A101-83EF999AB1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BFC-4E24-A101-83EF999AB1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BFC-4E24-A101-83EF999AB1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BFC-4E24-A101-83EF999AB1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BFC-4E24-A101-83EF999AB1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BFC-4E24-A101-83EF999AB12E}"/>
              </c:ext>
            </c:extLst>
          </c:dPt>
          <c:dLbls>
            <c:dLbl>
              <c:idx val="0"/>
              <c:layout>
                <c:manualLayout>
                  <c:x val="-9.2424928635745349E-2"/>
                  <c:y val="1.6315487228841278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65; 40%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FC-4E24-A101-83EF999AB1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18; 12%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FC-4E24-A101-83EF999AB1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5;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FC-4E24-A101-83EF999AB12E}"/>
                </c:ext>
              </c:extLst>
            </c:dLbl>
            <c:dLbl>
              <c:idx val="3"/>
              <c:layout>
                <c:manualLayout>
                  <c:x val="6.8604155961986227E-2"/>
                  <c:y val="-8.255443835578306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8;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FC-4E24-A101-83EF999AB1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4; </a:t>
                    </a:r>
                    <a:fld id="{6DE0EB24-20A1-408A-BA39-A2DF4A0994D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BFC-4E24-A101-83EF999AB12E}"/>
                </c:ext>
              </c:extLst>
            </c:dLbl>
            <c:dLbl>
              <c:idx val="5"/>
              <c:layout>
                <c:manualLayout>
                  <c:x val="7.4549400460744875E-2"/>
                  <c:y val="-4.009623281474025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FC-4E24-A101-83EF999AB1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25; 14%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FC-4E24-A101-83EF999AB1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1;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FC-4E24-A101-83EF999AB12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4; 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FC-4E24-A101-83EF999AB12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33; 18%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FC-4E24-A101-83EF999AB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  <c:pt idx="10">
                  <c:v>Образование</c:v>
                </c:pt>
                <c:pt idx="11">
                  <c:v>Деятельность финансовая и страховая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65</c:v>
                </c:pt>
                <c:pt idx="1">
                  <c:v>18</c:v>
                </c:pt>
                <c:pt idx="2">
                  <c:v>5</c:v>
                </c:pt>
                <c:pt idx="3">
                  <c:v>8</c:v>
                </c:pt>
                <c:pt idx="4">
                  <c:v>2</c:v>
                </c:pt>
                <c:pt idx="5">
                  <c:v>7</c:v>
                </c:pt>
                <c:pt idx="6">
                  <c:v>25</c:v>
                </c:pt>
                <c:pt idx="7">
                  <c:v>1</c:v>
                </c:pt>
                <c:pt idx="8">
                  <c:v>3</c:v>
                </c:pt>
                <c:pt idx="9">
                  <c:v>33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FC-4E24-A101-83EF999AB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9523038015315"/>
          <c:y val="0.17463170300530345"/>
          <c:w val="0.34514698008427958"/>
          <c:h val="0.78475679638454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A5D-3EE0-4A3C-968A-59AB496A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Киреенкова Ольга</cp:lastModifiedBy>
  <cp:revision>24</cp:revision>
  <cp:lastPrinted>2024-04-11T13:46:00Z</cp:lastPrinted>
  <dcterms:created xsi:type="dcterms:W3CDTF">2026-04-20T11:48:00Z</dcterms:created>
  <dcterms:modified xsi:type="dcterms:W3CDTF">2026-05-14T08:01:00Z</dcterms:modified>
</cp:coreProperties>
</file>