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6E" w:rsidRPr="0021636E" w:rsidRDefault="0021636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6E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 среднем предпринимательстве муниципального образования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6E">
        <w:rPr>
          <w:rFonts w:ascii="Times New Roman" w:hAnsi="Times New Roman" w:cs="Times New Roman"/>
          <w:b/>
          <w:sz w:val="28"/>
          <w:szCs w:val="28"/>
        </w:rPr>
        <w:t>«Шумячский район» Смоленской области</w:t>
      </w:r>
    </w:p>
    <w:p w:rsidR="0021636E" w:rsidRPr="0021636E" w:rsidRDefault="00685592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10 </w:t>
      </w:r>
      <w:r w:rsidR="00AA7574">
        <w:rPr>
          <w:rFonts w:ascii="Times New Roman" w:hAnsi="Times New Roman" w:cs="Times New Roman"/>
          <w:b/>
          <w:sz w:val="28"/>
          <w:szCs w:val="28"/>
        </w:rPr>
        <w:t>дека</w:t>
      </w:r>
      <w:r w:rsidR="00E85508">
        <w:rPr>
          <w:rFonts w:ascii="Times New Roman" w:hAnsi="Times New Roman" w:cs="Times New Roman"/>
          <w:b/>
          <w:sz w:val="28"/>
          <w:szCs w:val="28"/>
        </w:rPr>
        <w:t>бря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847F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01213">
        <w:rPr>
          <w:rFonts w:ascii="Times New Roman" w:hAnsi="Times New Roman" w:cs="Times New Roman"/>
          <w:b/>
          <w:sz w:val="28"/>
          <w:szCs w:val="28"/>
        </w:rPr>
        <w:t xml:space="preserve">по 10 </w:t>
      </w:r>
      <w:r w:rsidR="00AA7574">
        <w:rPr>
          <w:rFonts w:ascii="Times New Roman" w:hAnsi="Times New Roman" w:cs="Times New Roman"/>
          <w:b/>
          <w:sz w:val="28"/>
          <w:szCs w:val="28"/>
        </w:rPr>
        <w:t>дека</w:t>
      </w:r>
      <w:r w:rsidR="004B2EA0">
        <w:rPr>
          <w:rFonts w:ascii="Times New Roman" w:hAnsi="Times New Roman" w:cs="Times New Roman"/>
          <w:b/>
          <w:sz w:val="28"/>
          <w:szCs w:val="28"/>
        </w:rPr>
        <w:t>бря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1636E" w:rsidRPr="002163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36E">
        <w:rPr>
          <w:rFonts w:ascii="Times New Roman" w:hAnsi="Times New Roman" w:cs="Times New Roman"/>
          <w:i/>
          <w:sz w:val="24"/>
          <w:szCs w:val="24"/>
        </w:rPr>
        <w:t>(по данным Единого реестра субъектов малого и среднего предпринимательства)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FEF" w:rsidRPr="00FB5FEF" w:rsidRDefault="0021636E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:rsidR="0021636E" w:rsidRPr="0021636E" w:rsidRDefault="00C54E06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10.12.2023 по 10.12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tbl>
      <w:tblPr>
        <w:tblW w:w="1010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81"/>
        <w:gridCol w:w="1116"/>
        <w:gridCol w:w="1116"/>
        <w:gridCol w:w="1116"/>
        <w:gridCol w:w="997"/>
        <w:gridCol w:w="997"/>
        <w:gridCol w:w="997"/>
        <w:gridCol w:w="997"/>
      </w:tblGrid>
      <w:tr w:rsidR="006B1644" w:rsidRPr="00C64156" w:rsidTr="006B1644">
        <w:trPr>
          <w:trHeight w:val="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Default="00C53DF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6B1644"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6B1644" w:rsidRPr="0056751E" w:rsidRDefault="00C53DF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6B1644" w:rsidRPr="00567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49156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A57909" w:rsidP="00C141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+24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73DBC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DBC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49156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C141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9156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9156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</w:tr>
      <w:tr w:rsidR="006B1644" w:rsidRPr="00C64156" w:rsidTr="006B1644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0136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B55E9" w:rsidRDefault="0049156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+3,9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B7DA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B7DA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9D2DCD" w:rsidP="000C4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+2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196F4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D2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E8550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B7DA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0C41E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+5,5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7D337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6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B7DA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9D2DC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8424A7" w:rsidP="0084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F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533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AD7A17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C73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0136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73D7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73D7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+7,1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F176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+1,7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6554E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4E6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6554E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6554E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196F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+76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+4,4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73D7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73D7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 w:rsidR="00C73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73D7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  <w:r w:rsidR="0047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</w:t>
            </w:r>
          </w:p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BD0A1B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E8550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+5,1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F43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D5319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47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  <w:r w:rsidR="00C73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  <w:r w:rsidR="00C73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+6,8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941AC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73540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73540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73540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+6</w:t>
            </w:r>
            <w:r w:rsidR="001A3D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9E08F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  <w:r w:rsidR="007354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9E08F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  <w:r w:rsidR="007354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 w:rsidR="007D2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7D2D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+2,4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4733D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D5319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47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925F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</w:t>
            </w:r>
          </w:p>
        </w:tc>
      </w:tr>
      <w:tr w:rsidR="006B1644" w:rsidRPr="00C64156" w:rsidTr="006B1644">
        <w:trPr>
          <w:trHeight w:val="64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44" w:rsidRPr="00C64156" w:rsidRDefault="006B1644" w:rsidP="00475EE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26477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430D0" w:rsidRDefault="00A5790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925F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+1152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925F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925F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925F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+3,3</w:t>
            </w:r>
          </w:p>
        </w:tc>
      </w:tr>
    </w:tbl>
    <w:p w:rsidR="00116BC3" w:rsidRDefault="00116BC3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8AB" w:rsidRDefault="009728AB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2D6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71516">
        <w:rPr>
          <w:rFonts w:ascii="Times New Roman" w:hAnsi="Times New Roman" w:cs="Times New Roman"/>
          <w:sz w:val="28"/>
          <w:szCs w:val="28"/>
        </w:rPr>
        <w:t>10.12.2023 по 10.12</w:t>
      </w:r>
      <w:r w:rsidRPr="007D2D68">
        <w:rPr>
          <w:rFonts w:ascii="Times New Roman" w:hAnsi="Times New Roman" w:cs="Times New Roman"/>
          <w:sz w:val="28"/>
          <w:szCs w:val="28"/>
        </w:rPr>
        <w:t>.2024 число субъектов МСП в 23 муниципальных образованиях увеличилось. Наибольший рост наблюдается</w:t>
      </w:r>
      <w:r w:rsidR="00925F0C">
        <w:rPr>
          <w:rFonts w:ascii="Times New Roman" w:hAnsi="Times New Roman" w:cs="Times New Roman"/>
          <w:sz w:val="28"/>
          <w:szCs w:val="28"/>
        </w:rPr>
        <w:t xml:space="preserve"> в г. Смоленск +501</w:t>
      </w:r>
      <w:r>
        <w:rPr>
          <w:rFonts w:ascii="Times New Roman" w:hAnsi="Times New Roman" w:cs="Times New Roman"/>
          <w:sz w:val="28"/>
          <w:szCs w:val="28"/>
        </w:rPr>
        <w:t xml:space="preserve"> ед. или 2,4</w:t>
      </w:r>
      <w:r w:rsidRPr="007D2D68">
        <w:rPr>
          <w:rFonts w:ascii="Times New Roman" w:hAnsi="Times New Roman" w:cs="Times New Roman"/>
          <w:sz w:val="28"/>
          <w:szCs w:val="28"/>
        </w:rPr>
        <w:t>%, Смол</w:t>
      </w:r>
      <w:r w:rsidR="00925F0C">
        <w:rPr>
          <w:rFonts w:ascii="Times New Roman" w:hAnsi="Times New Roman" w:cs="Times New Roman"/>
          <w:sz w:val="28"/>
          <w:szCs w:val="28"/>
        </w:rPr>
        <w:t>енском районе +261 ед. или 10,0</w:t>
      </w:r>
      <w:r w:rsidRPr="007D2D68">
        <w:rPr>
          <w:rFonts w:ascii="Times New Roman" w:hAnsi="Times New Roman" w:cs="Times New Roman"/>
          <w:sz w:val="28"/>
          <w:szCs w:val="28"/>
        </w:rPr>
        <w:t>%; Вя</w:t>
      </w:r>
      <w:r w:rsidR="00925F0C">
        <w:rPr>
          <w:rFonts w:ascii="Times New Roman" w:hAnsi="Times New Roman" w:cs="Times New Roman"/>
          <w:sz w:val="28"/>
          <w:szCs w:val="28"/>
        </w:rPr>
        <w:t>земском районе +111 ед. или 4,6</w:t>
      </w:r>
      <w:r w:rsidRPr="007D2D68">
        <w:rPr>
          <w:rFonts w:ascii="Times New Roman" w:hAnsi="Times New Roman" w:cs="Times New Roman"/>
          <w:sz w:val="28"/>
          <w:szCs w:val="28"/>
        </w:rPr>
        <w:t>%, Росл</w:t>
      </w:r>
      <w:r w:rsidR="00925F0C">
        <w:rPr>
          <w:rFonts w:ascii="Times New Roman" w:hAnsi="Times New Roman" w:cs="Times New Roman"/>
          <w:sz w:val="28"/>
          <w:szCs w:val="28"/>
        </w:rPr>
        <w:t>авльском районе +76 ед. или 4,4</w:t>
      </w:r>
      <w:r w:rsidRPr="007D2D68">
        <w:rPr>
          <w:rFonts w:ascii="Times New Roman" w:hAnsi="Times New Roman" w:cs="Times New Roman"/>
          <w:sz w:val="28"/>
          <w:szCs w:val="28"/>
        </w:rPr>
        <w:t>%, Сафоновском ра</w:t>
      </w:r>
      <w:r w:rsidR="00925F0C">
        <w:rPr>
          <w:rFonts w:ascii="Times New Roman" w:hAnsi="Times New Roman" w:cs="Times New Roman"/>
          <w:sz w:val="28"/>
          <w:szCs w:val="28"/>
        </w:rPr>
        <w:t>йоне +57 ед. или 3,6</w:t>
      </w:r>
      <w:r w:rsidRPr="007D2D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D2D68" w:rsidRP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D68">
        <w:rPr>
          <w:rFonts w:ascii="Times New Roman" w:hAnsi="Times New Roman" w:cs="Times New Roman"/>
          <w:sz w:val="28"/>
          <w:szCs w:val="28"/>
        </w:rPr>
        <w:t>В 4-х муниципальных образованиях снижено количество субъектов МСП: в</w:t>
      </w:r>
      <w:r w:rsidR="00925F0C" w:rsidRPr="00925F0C">
        <w:t xml:space="preserve"> </w:t>
      </w:r>
      <w:r w:rsidR="00925F0C" w:rsidRPr="00925F0C">
        <w:rPr>
          <w:rFonts w:ascii="Times New Roman" w:hAnsi="Times New Roman" w:cs="Times New Roman"/>
          <w:sz w:val="28"/>
          <w:szCs w:val="28"/>
        </w:rPr>
        <w:t xml:space="preserve">Духовщинском районе – 11 ед. или -3,0%, </w:t>
      </w:r>
      <w:r w:rsidR="00925F0C" w:rsidRPr="007D2D68">
        <w:rPr>
          <w:rFonts w:ascii="Times New Roman" w:hAnsi="Times New Roman" w:cs="Times New Roman"/>
          <w:sz w:val="28"/>
          <w:szCs w:val="28"/>
        </w:rPr>
        <w:t>Краснинском</w:t>
      </w:r>
      <w:r w:rsidR="00925F0C">
        <w:rPr>
          <w:rFonts w:ascii="Times New Roman" w:hAnsi="Times New Roman" w:cs="Times New Roman"/>
          <w:sz w:val="28"/>
          <w:szCs w:val="28"/>
        </w:rPr>
        <w:t xml:space="preserve"> районе–5 ед. или -1,2%; </w:t>
      </w:r>
      <w:r w:rsidR="00925F0C" w:rsidRPr="007D2D68">
        <w:rPr>
          <w:rFonts w:ascii="Times New Roman" w:hAnsi="Times New Roman" w:cs="Times New Roman"/>
          <w:sz w:val="28"/>
          <w:szCs w:val="28"/>
        </w:rPr>
        <w:t>Глинковском</w:t>
      </w:r>
      <w:r w:rsidR="00925F0C">
        <w:rPr>
          <w:rFonts w:ascii="Times New Roman" w:hAnsi="Times New Roman" w:cs="Times New Roman"/>
          <w:sz w:val="28"/>
          <w:szCs w:val="28"/>
        </w:rPr>
        <w:t xml:space="preserve"> районе – 1 ед. или -1,1%, Руднянском районе - -2</w:t>
      </w:r>
      <w:r w:rsidRPr="007D2D68">
        <w:rPr>
          <w:rFonts w:ascii="Times New Roman" w:hAnsi="Times New Roman" w:cs="Times New Roman"/>
          <w:sz w:val="28"/>
          <w:szCs w:val="28"/>
        </w:rPr>
        <w:t xml:space="preserve"> и</w:t>
      </w:r>
      <w:r w:rsidR="00925F0C">
        <w:rPr>
          <w:rFonts w:ascii="Times New Roman" w:hAnsi="Times New Roman" w:cs="Times New Roman"/>
          <w:sz w:val="28"/>
          <w:szCs w:val="28"/>
        </w:rPr>
        <w:t>ли -0,2</w:t>
      </w:r>
      <w:r w:rsidRPr="007D2D68">
        <w:rPr>
          <w:rFonts w:ascii="Times New Roman" w:hAnsi="Times New Roman" w:cs="Times New Roman"/>
          <w:sz w:val="28"/>
          <w:szCs w:val="28"/>
        </w:rPr>
        <w:t>%.</w:t>
      </w:r>
    </w:p>
    <w:p w:rsidR="007D2D68" w:rsidRP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D68">
        <w:rPr>
          <w:rFonts w:ascii="Times New Roman" w:hAnsi="Times New Roman" w:cs="Times New Roman"/>
          <w:sz w:val="28"/>
          <w:szCs w:val="28"/>
        </w:rPr>
        <w:t>С начала 2024 года количеств</w:t>
      </w:r>
      <w:r w:rsidR="00925F0C">
        <w:rPr>
          <w:rFonts w:ascii="Times New Roman" w:hAnsi="Times New Roman" w:cs="Times New Roman"/>
          <w:sz w:val="28"/>
          <w:szCs w:val="28"/>
        </w:rPr>
        <w:t>о субъектов МСП увеличилось в 23</w:t>
      </w:r>
      <w:r w:rsidRPr="007D2D68">
        <w:rPr>
          <w:rFonts w:ascii="Times New Roman" w:hAnsi="Times New Roman" w:cs="Times New Roman"/>
          <w:sz w:val="28"/>
          <w:szCs w:val="28"/>
        </w:rPr>
        <w:t xml:space="preserve"> районах (наибольший рост –</w:t>
      </w:r>
      <w:r w:rsidR="007B7BE6" w:rsidRPr="007B7BE6">
        <w:t xml:space="preserve"> </w:t>
      </w:r>
      <w:r w:rsidR="007B7BE6" w:rsidRPr="007B7BE6">
        <w:rPr>
          <w:rFonts w:ascii="Times New Roman" w:hAnsi="Times New Roman" w:cs="Times New Roman"/>
          <w:sz w:val="28"/>
          <w:szCs w:val="28"/>
        </w:rPr>
        <w:t>г. Смоленске +436 или 2,1%,</w:t>
      </w:r>
      <w:r w:rsidRPr="007D2D68">
        <w:rPr>
          <w:rFonts w:ascii="Times New Roman" w:hAnsi="Times New Roman" w:cs="Times New Roman"/>
          <w:sz w:val="28"/>
          <w:szCs w:val="28"/>
        </w:rPr>
        <w:t xml:space="preserve"> С</w:t>
      </w:r>
      <w:r w:rsidR="007B7BE6">
        <w:rPr>
          <w:rFonts w:ascii="Times New Roman" w:hAnsi="Times New Roman" w:cs="Times New Roman"/>
          <w:sz w:val="28"/>
          <w:szCs w:val="28"/>
        </w:rPr>
        <w:t>моленский район+253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BE6">
        <w:rPr>
          <w:rFonts w:ascii="Times New Roman" w:hAnsi="Times New Roman" w:cs="Times New Roman"/>
          <w:sz w:val="28"/>
          <w:szCs w:val="28"/>
        </w:rPr>
        <w:t>ед. или 9,6 %,</w:t>
      </w:r>
      <w:r w:rsidRPr="007D2D68">
        <w:rPr>
          <w:rFonts w:ascii="Times New Roman" w:hAnsi="Times New Roman" w:cs="Times New Roman"/>
          <w:sz w:val="28"/>
          <w:szCs w:val="28"/>
        </w:rPr>
        <w:t xml:space="preserve"> </w:t>
      </w:r>
      <w:r w:rsidR="007B7BE6">
        <w:rPr>
          <w:rFonts w:ascii="Times New Roman" w:hAnsi="Times New Roman" w:cs="Times New Roman"/>
          <w:sz w:val="28"/>
          <w:szCs w:val="28"/>
        </w:rPr>
        <w:t>Вяземский район +109 ед. или 4,5</w:t>
      </w:r>
      <w:r w:rsidRPr="007D2D68">
        <w:rPr>
          <w:rFonts w:ascii="Times New Roman" w:hAnsi="Times New Roman" w:cs="Times New Roman"/>
          <w:sz w:val="28"/>
          <w:szCs w:val="28"/>
        </w:rPr>
        <w:t>%, Рос</w:t>
      </w:r>
      <w:r w:rsidR="007B7BE6">
        <w:rPr>
          <w:rFonts w:ascii="Times New Roman" w:hAnsi="Times New Roman" w:cs="Times New Roman"/>
          <w:sz w:val="28"/>
          <w:szCs w:val="28"/>
        </w:rPr>
        <w:t>лавльский район +63 ед. или 3,6</w:t>
      </w:r>
      <w:r w:rsidRPr="007D2D68">
        <w:rPr>
          <w:rFonts w:ascii="Times New Roman" w:hAnsi="Times New Roman" w:cs="Times New Roman"/>
          <w:sz w:val="28"/>
          <w:szCs w:val="28"/>
        </w:rPr>
        <w:t xml:space="preserve">%). В остальных районах отмечено снижение числа зарегистрированных субъектов МСП </w:t>
      </w:r>
      <w:r w:rsidRPr="007D2D68">
        <w:rPr>
          <w:rFonts w:ascii="Times New Roman" w:hAnsi="Times New Roman" w:cs="Times New Roman"/>
          <w:sz w:val="28"/>
          <w:szCs w:val="28"/>
        </w:rPr>
        <w:lastRenderedPageBreak/>
        <w:t>(наибольшее сни</w:t>
      </w:r>
      <w:r w:rsidR="007B7BE6">
        <w:rPr>
          <w:rFonts w:ascii="Times New Roman" w:hAnsi="Times New Roman" w:cs="Times New Roman"/>
          <w:sz w:val="28"/>
          <w:szCs w:val="28"/>
        </w:rPr>
        <w:t>жение – в Духовщинском районе -11</w:t>
      </w:r>
      <w:r w:rsidRPr="007D2D68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8B49C7">
        <w:rPr>
          <w:rFonts w:ascii="Times New Roman" w:hAnsi="Times New Roman" w:cs="Times New Roman"/>
          <w:sz w:val="28"/>
          <w:szCs w:val="28"/>
        </w:rPr>
        <w:t>-</w:t>
      </w:r>
      <w:r w:rsidR="007B7BE6">
        <w:rPr>
          <w:rFonts w:ascii="Times New Roman" w:hAnsi="Times New Roman" w:cs="Times New Roman"/>
          <w:sz w:val="28"/>
          <w:szCs w:val="28"/>
        </w:rPr>
        <w:t>3,0</w:t>
      </w:r>
      <w:r w:rsidRPr="007D2D68">
        <w:rPr>
          <w:rFonts w:ascii="Times New Roman" w:hAnsi="Times New Roman" w:cs="Times New Roman"/>
          <w:sz w:val="28"/>
          <w:szCs w:val="28"/>
        </w:rPr>
        <w:t>%, Крас</w:t>
      </w:r>
      <w:r w:rsidR="007B7BE6">
        <w:rPr>
          <w:rFonts w:ascii="Times New Roman" w:hAnsi="Times New Roman" w:cs="Times New Roman"/>
          <w:sz w:val="28"/>
          <w:szCs w:val="28"/>
        </w:rPr>
        <w:t>нинском районе – 9 ед. или -2,2</w:t>
      </w:r>
      <w:r w:rsidRPr="007D2D68">
        <w:rPr>
          <w:rFonts w:ascii="Times New Roman" w:hAnsi="Times New Roman" w:cs="Times New Roman"/>
          <w:sz w:val="28"/>
          <w:szCs w:val="28"/>
        </w:rPr>
        <w:t xml:space="preserve">%, </w:t>
      </w:r>
      <w:r w:rsidR="007B7BE6">
        <w:rPr>
          <w:rFonts w:ascii="Times New Roman" w:hAnsi="Times New Roman" w:cs="Times New Roman"/>
          <w:sz w:val="28"/>
          <w:szCs w:val="28"/>
        </w:rPr>
        <w:t>Глинковском районе – 3 ед. или -3,3</w:t>
      </w:r>
      <w:r w:rsidRPr="007D2D68">
        <w:rPr>
          <w:rFonts w:ascii="Times New Roman" w:hAnsi="Times New Roman" w:cs="Times New Roman"/>
          <w:sz w:val="28"/>
          <w:szCs w:val="28"/>
        </w:rPr>
        <w:t>%</w:t>
      </w:r>
      <w:r w:rsidR="007B7BE6">
        <w:rPr>
          <w:rFonts w:ascii="Times New Roman" w:hAnsi="Times New Roman" w:cs="Times New Roman"/>
          <w:sz w:val="28"/>
          <w:szCs w:val="28"/>
        </w:rPr>
        <w:t>, Кардымовском районе – 1ед. или -0,4%</w:t>
      </w:r>
      <w:r w:rsidRPr="007D2D6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2D68">
        <w:rPr>
          <w:rFonts w:ascii="Times New Roman" w:hAnsi="Times New Roman" w:cs="Times New Roman"/>
          <w:sz w:val="28"/>
          <w:szCs w:val="28"/>
        </w:rPr>
        <w:t xml:space="preserve">В целом по области с начала </w:t>
      </w:r>
      <w:r w:rsidR="008B49C7">
        <w:rPr>
          <w:rFonts w:ascii="Times New Roman" w:hAnsi="Times New Roman" w:cs="Times New Roman"/>
          <w:sz w:val="28"/>
          <w:szCs w:val="28"/>
        </w:rPr>
        <w:t xml:space="preserve">2024 года на </w:t>
      </w:r>
      <w:r w:rsidR="007B7BE6">
        <w:rPr>
          <w:rFonts w:ascii="Times New Roman" w:hAnsi="Times New Roman" w:cs="Times New Roman"/>
          <w:sz w:val="28"/>
          <w:szCs w:val="28"/>
        </w:rPr>
        <w:t>1152 ед. или на 3,0</w:t>
      </w:r>
      <w:r w:rsidRPr="007D2D68">
        <w:rPr>
          <w:rFonts w:ascii="Times New Roman" w:hAnsi="Times New Roman" w:cs="Times New Roman"/>
          <w:sz w:val="28"/>
          <w:szCs w:val="28"/>
        </w:rPr>
        <w:t xml:space="preserve"> % увеличилось количество субъектов МСП, за год произошло ув</w:t>
      </w:r>
      <w:r w:rsidR="007B7BE6">
        <w:rPr>
          <w:rFonts w:ascii="Times New Roman" w:hAnsi="Times New Roman" w:cs="Times New Roman"/>
          <w:sz w:val="28"/>
          <w:szCs w:val="28"/>
        </w:rPr>
        <w:t>еличение на 1271 ед. или на 3,3</w:t>
      </w:r>
      <w:r w:rsidRPr="007D2D68">
        <w:rPr>
          <w:rFonts w:ascii="Times New Roman" w:hAnsi="Times New Roman" w:cs="Times New Roman"/>
          <w:sz w:val="28"/>
          <w:szCs w:val="28"/>
        </w:rPr>
        <w:t>%.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5508" w:rsidRPr="00E8550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5508" w:rsidRPr="00E85508">
        <w:rPr>
          <w:rFonts w:ascii="Times New Roman" w:hAnsi="Times New Roman" w:cs="Times New Roman"/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«Шумячский ра</w:t>
      </w:r>
      <w:r w:rsidR="00191EAC">
        <w:rPr>
          <w:rFonts w:ascii="Times New Roman" w:hAnsi="Times New Roman" w:cs="Times New Roman"/>
          <w:sz w:val="28"/>
          <w:szCs w:val="28"/>
        </w:rPr>
        <w:t>йон» Смоленской области</w:t>
      </w:r>
      <w:r w:rsidR="00671516">
        <w:rPr>
          <w:rFonts w:ascii="Times New Roman" w:hAnsi="Times New Roman" w:cs="Times New Roman"/>
          <w:sz w:val="28"/>
          <w:szCs w:val="28"/>
        </w:rPr>
        <w:t xml:space="preserve"> с 10.12. 2023 г. по 10.12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. 2024 г.  </w:t>
      </w:r>
      <w:r w:rsidR="0073540F">
        <w:rPr>
          <w:rFonts w:ascii="Times New Roman" w:hAnsi="Times New Roman" w:cs="Times New Roman"/>
          <w:sz w:val="28"/>
          <w:szCs w:val="28"/>
        </w:rPr>
        <w:t>увеличилось на +7,2% (+</w:t>
      </w:r>
      <w:r w:rsidR="005F594E">
        <w:rPr>
          <w:rFonts w:ascii="Times New Roman" w:hAnsi="Times New Roman" w:cs="Times New Roman"/>
          <w:sz w:val="28"/>
          <w:szCs w:val="28"/>
        </w:rPr>
        <w:t xml:space="preserve"> </w:t>
      </w:r>
      <w:r w:rsidR="0073540F">
        <w:rPr>
          <w:rFonts w:ascii="Times New Roman" w:hAnsi="Times New Roman" w:cs="Times New Roman"/>
          <w:sz w:val="28"/>
          <w:szCs w:val="28"/>
        </w:rPr>
        <w:t>11</w:t>
      </w:r>
      <w:r w:rsidR="005F594E">
        <w:rPr>
          <w:rFonts w:ascii="Times New Roman" w:hAnsi="Times New Roman" w:cs="Times New Roman"/>
          <w:sz w:val="28"/>
          <w:szCs w:val="28"/>
        </w:rPr>
        <w:t>ед.). С 10.01.2024г. по 10.12.2024г.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 число субъек</w:t>
      </w:r>
      <w:r w:rsidR="0073540F">
        <w:rPr>
          <w:rFonts w:ascii="Times New Roman" w:hAnsi="Times New Roman" w:cs="Times New Roman"/>
          <w:sz w:val="28"/>
          <w:szCs w:val="28"/>
        </w:rPr>
        <w:t>тов МСП увеличилось на +6,5% (+10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 ед.).</w:t>
      </w:r>
    </w:p>
    <w:p w:rsidR="004B5397" w:rsidRDefault="00E85508" w:rsidP="00E8550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E85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5397" w:rsidRPr="0021636E" w:rsidRDefault="004B5397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6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образовании «Шумячский район» Смоленской области 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128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75A27" w:rsidRPr="00C537F0" w:rsidTr="00075A2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67151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D3502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075A2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67151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10.12</w:t>
            </w:r>
            <w:r w:rsidR="00075A2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75A27" w:rsidRPr="00C537F0" w:rsidTr="00075A27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1528F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D61783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D61783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+11,1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1528F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D61783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D61783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+13,0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941ACE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+8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+6,3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941ACE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+5,5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742DF3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5A27" w:rsidRPr="00C537F0" w:rsidTr="00075A27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941ACE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+6,</w:t>
            </w:r>
            <w:r w:rsidR="00D617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A27" w:rsidRPr="0021636E" w:rsidRDefault="008200D6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+7,2</w:t>
            </w:r>
          </w:p>
        </w:tc>
      </w:tr>
    </w:tbl>
    <w:p w:rsidR="005A0101" w:rsidRPr="0021636E" w:rsidRDefault="005A0101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3F2" w:rsidRPr="003C3A6E" w:rsidRDefault="007E53F2" w:rsidP="007E53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3F2">
        <w:rPr>
          <w:rFonts w:ascii="Times New Roman" w:hAnsi="Times New Roman" w:cs="Times New Roman"/>
          <w:sz w:val="28"/>
          <w:szCs w:val="28"/>
        </w:rPr>
        <w:t>Как видно из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енной таблицы, </w:t>
      </w:r>
      <w:r w:rsidR="00E10324">
        <w:rPr>
          <w:rFonts w:ascii="Times New Roman" w:hAnsi="Times New Roman" w:cs="Times New Roman"/>
          <w:sz w:val="28"/>
          <w:szCs w:val="28"/>
        </w:rPr>
        <w:t>с 10.01.2024 по 10.12.</w:t>
      </w:r>
      <w:r w:rsidR="00363036">
        <w:rPr>
          <w:rFonts w:ascii="Times New Roman" w:hAnsi="Times New Roman" w:cs="Times New Roman"/>
          <w:sz w:val="28"/>
          <w:szCs w:val="28"/>
        </w:rPr>
        <w:t>2024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«Шумячский район» Смоленской области </w:t>
      </w:r>
      <w:r w:rsidR="00392F11" w:rsidRPr="003C3A6E">
        <w:rPr>
          <w:rFonts w:ascii="Times New Roman" w:hAnsi="Times New Roman" w:cs="Times New Roman"/>
          <w:sz w:val="28"/>
          <w:szCs w:val="28"/>
        </w:rPr>
        <w:t xml:space="preserve">количество юридических </w:t>
      </w:r>
      <w:r w:rsidR="003C3A6E" w:rsidRPr="003C3A6E">
        <w:rPr>
          <w:rFonts w:ascii="Times New Roman" w:hAnsi="Times New Roman" w:cs="Times New Roman"/>
          <w:sz w:val="28"/>
          <w:szCs w:val="28"/>
        </w:rPr>
        <w:t xml:space="preserve">лиц </w:t>
      </w:r>
      <w:r w:rsidR="00DD054D">
        <w:rPr>
          <w:rFonts w:ascii="Times New Roman" w:hAnsi="Times New Roman" w:cs="Times New Roman"/>
          <w:sz w:val="28"/>
          <w:szCs w:val="28"/>
        </w:rPr>
        <w:t>увеличилось (+2 ед. или +7,1%</w:t>
      </w:r>
      <w:r w:rsidR="009E08F2">
        <w:rPr>
          <w:rFonts w:ascii="Times New Roman" w:hAnsi="Times New Roman" w:cs="Times New Roman"/>
          <w:sz w:val="28"/>
          <w:szCs w:val="28"/>
        </w:rPr>
        <w:t>)</w:t>
      </w:r>
      <w:r w:rsidR="00392F11" w:rsidRPr="003C3A6E">
        <w:rPr>
          <w:rFonts w:ascii="Times New Roman" w:hAnsi="Times New Roman" w:cs="Times New Roman"/>
          <w:sz w:val="28"/>
          <w:szCs w:val="28"/>
        </w:rPr>
        <w:t>, а количество</w:t>
      </w:r>
      <w:r w:rsidR="00392F11" w:rsidRPr="003C3A6E">
        <w:t xml:space="preserve"> </w:t>
      </w:r>
      <w:r w:rsidR="00392F11" w:rsidRPr="003C3A6E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11253C">
        <w:rPr>
          <w:rFonts w:ascii="Times New Roman" w:hAnsi="Times New Roman" w:cs="Times New Roman"/>
          <w:sz w:val="28"/>
          <w:szCs w:val="28"/>
        </w:rPr>
        <w:t>предпринимателей у</w:t>
      </w:r>
      <w:r w:rsidR="008200D6">
        <w:rPr>
          <w:rFonts w:ascii="Times New Roman" w:hAnsi="Times New Roman" w:cs="Times New Roman"/>
          <w:sz w:val="28"/>
          <w:szCs w:val="28"/>
        </w:rPr>
        <w:t>величилось (+8 или +6,3</w:t>
      </w:r>
      <w:r w:rsidR="00392F11" w:rsidRPr="003C3A6E">
        <w:rPr>
          <w:rFonts w:ascii="Times New Roman" w:hAnsi="Times New Roman" w:cs="Times New Roman"/>
          <w:sz w:val="28"/>
          <w:szCs w:val="28"/>
        </w:rPr>
        <w:t>%).</w:t>
      </w:r>
    </w:p>
    <w:p w:rsidR="00B51FDB" w:rsidRPr="003C3A6E" w:rsidRDefault="00020970" w:rsidP="007E53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C3A6E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3C3A6E">
        <w:rPr>
          <w:rFonts w:ascii="Times New Roman" w:hAnsi="Times New Roman" w:cs="Times New Roman"/>
          <w:sz w:val="28"/>
          <w:szCs w:val="28"/>
        </w:rPr>
        <w:t xml:space="preserve">      </w:t>
      </w:r>
      <w:r w:rsidR="007E53F2" w:rsidRPr="003C3A6E">
        <w:rPr>
          <w:rFonts w:ascii="Times New Roman" w:hAnsi="Times New Roman" w:cs="Times New Roman"/>
          <w:sz w:val="28"/>
          <w:szCs w:val="28"/>
        </w:rPr>
        <w:t xml:space="preserve">За прошедший календарный год (с </w:t>
      </w:r>
      <w:r w:rsidR="00E10324">
        <w:rPr>
          <w:rFonts w:ascii="Times New Roman" w:hAnsi="Times New Roman" w:cs="Times New Roman"/>
          <w:sz w:val="28"/>
          <w:szCs w:val="28"/>
        </w:rPr>
        <w:t>10.12.</w:t>
      </w:r>
      <w:r w:rsidR="002F3123">
        <w:rPr>
          <w:rFonts w:ascii="Times New Roman" w:hAnsi="Times New Roman" w:cs="Times New Roman"/>
          <w:sz w:val="28"/>
          <w:szCs w:val="28"/>
        </w:rPr>
        <w:t xml:space="preserve">2023 г. по </w:t>
      </w:r>
      <w:r w:rsidR="00E10324">
        <w:rPr>
          <w:rFonts w:ascii="Times New Roman" w:hAnsi="Times New Roman" w:cs="Times New Roman"/>
          <w:sz w:val="28"/>
          <w:szCs w:val="28"/>
        </w:rPr>
        <w:t>10.12.</w:t>
      </w:r>
      <w:r w:rsidR="007E53F2" w:rsidRPr="003C3A6E">
        <w:rPr>
          <w:rFonts w:ascii="Times New Roman" w:hAnsi="Times New Roman" w:cs="Times New Roman"/>
          <w:sz w:val="28"/>
          <w:szCs w:val="28"/>
        </w:rPr>
        <w:t xml:space="preserve"> 2024 г.) численность юридических лиц </w:t>
      </w:r>
      <w:r w:rsidR="00D61783">
        <w:rPr>
          <w:rFonts w:ascii="Times New Roman" w:hAnsi="Times New Roman" w:cs="Times New Roman"/>
          <w:sz w:val="28"/>
          <w:szCs w:val="28"/>
        </w:rPr>
        <w:t>увеличилось (+3 ед. или +11,1</w:t>
      </w:r>
      <w:r w:rsidR="009E08F2" w:rsidRPr="009E08F2">
        <w:rPr>
          <w:rFonts w:ascii="Times New Roman" w:hAnsi="Times New Roman" w:cs="Times New Roman"/>
          <w:sz w:val="28"/>
          <w:szCs w:val="28"/>
        </w:rPr>
        <w:t>%),</w:t>
      </w:r>
      <w:r w:rsidR="007E53F2" w:rsidRPr="003C3A6E">
        <w:rPr>
          <w:rFonts w:ascii="Times New Roman" w:hAnsi="Times New Roman" w:cs="Times New Roman"/>
          <w:sz w:val="28"/>
          <w:szCs w:val="28"/>
        </w:rPr>
        <w:t xml:space="preserve"> а количество ИП </w:t>
      </w:r>
      <w:r w:rsidR="004B5397" w:rsidRPr="003C3A6E">
        <w:rPr>
          <w:rFonts w:ascii="Times New Roman" w:hAnsi="Times New Roman" w:cs="Times New Roman"/>
          <w:sz w:val="28"/>
          <w:szCs w:val="28"/>
        </w:rPr>
        <w:t>у</w:t>
      </w:r>
      <w:r w:rsidR="008200D6">
        <w:rPr>
          <w:rFonts w:ascii="Times New Roman" w:hAnsi="Times New Roman" w:cs="Times New Roman"/>
          <w:sz w:val="28"/>
          <w:szCs w:val="28"/>
        </w:rPr>
        <w:t>величилось (на+8</w:t>
      </w:r>
      <w:r w:rsidR="00744553">
        <w:rPr>
          <w:rFonts w:ascii="Times New Roman" w:hAnsi="Times New Roman" w:cs="Times New Roman"/>
          <w:sz w:val="28"/>
          <w:szCs w:val="28"/>
        </w:rPr>
        <w:t xml:space="preserve"> </w:t>
      </w:r>
      <w:r w:rsidR="008200D6">
        <w:rPr>
          <w:rFonts w:ascii="Times New Roman" w:hAnsi="Times New Roman" w:cs="Times New Roman"/>
          <w:sz w:val="28"/>
          <w:szCs w:val="28"/>
        </w:rPr>
        <w:t>ед. или  +6,3</w:t>
      </w:r>
      <w:r w:rsidR="007E53F2" w:rsidRPr="003C3A6E">
        <w:rPr>
          <w:rFonts w:ascii="Times New Roman" w:hAnsi="Times New Roman" w:cs="Times New Roman"/>
          <w:sz w:val="28"/>
          <w:szCs w:val="28"/>
        </w:rPr>
        <w:t>%).</w:t>
      </w:r>
    </w:p>
    <w:p w:rsidR="000A0843" w:rsidRDefault="000A0843" w:rsidP="000A084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1. Динамика количества субъектов МСП в муниципальном образовании «Шумячский район» Смоленской области</w:t>
      </w:r>
    </w:p>
    <w:p w:rsidR="000A0843" w:rsidRDefault="00671516" w:rsidP="000A08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10.12.2023-10.12</w:t>
      </w:r>
      <w:r w:rsidR="000A0843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p w:rsidR="002829D9" w:rsidRDefault="002829D9" w:rsidP="00282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E97A21" wp14:editId="73FEFD9B">
            <wp:extent cx="8134350" cy="353377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9D9" w:rsidRDefault="002829D9" w:rsidP="00282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747A" w:rsidRPr="009E7D14" w:rsidRDefault="0034747A" w:rsidP="009E7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3E41D6">
        <w:rPr>
          <w:rFonts w:ascii="Times New Roman" w:hAnsi="Times New Roman" w:cs="Times New Roman"/>
          <w:sz w:val="28"/>
          <w:szCs w:val="28"/>
        </w:rPr>
        <w:t>ноября</w:t>
      </w:r>
      <w:r w:rsidR="00D65C3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E41D6">
        <w:rPr>
          <w:rFonts w:ascii="Times New Roman" w:hAnsi="Times New Roman" w:cs="Times New Roman"/>
          <w:sz w:val="28"/>
          <w:szCs w:val="28"/>
        </w:rPr>
        <w:t>ноябрь</w:t>
      </w:r>
      <w:r w:rsidR="007611B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увеличения, то в сторону уменьшения</w:t>
      </w:r>
      <w:r w:rsidR="005E2C07">
        <w:rPr>
          <w:rFonts w:ascii="Times New Roman" w:hAnsi="Times New Roman" w:cs="Times New Roman"/>
          <w:sz w:val="28"/>
          <w:szCs w:val="28"/>
        </w:rPr>
        <w:t>. О</w:t>
      </w:r>
      <w:r w:rsidR="00E4307A">
        <w:rPr>
          <w:rFonts w:ascii="Times New Roman" w:hAnsi="Times New Roman" w:cs="Times New Roman"/>
          <w:sz w:val="28"/>
          <w:szCs w:val="28"/>
        </w:rPr>
        <w:t xml:space="preserve">ставалась стабильной в </w:t>
      </w:r>
      <w:r w:rsidR="00DC153F">
        <w:rPr>
          <w:rFonts w:ascii="Times New Roman" w:hAnsi="Times New Roman" w:cs="Times New Roman"/>
          <w:sz w:val="28"/>
          <w:szCs w:val="28"/>
        </w:rPr>
        <w:t>период с</w:t>
      </w:r>
      <w:r w:rsidR="00E4307A">
        <w:rPr>
          <w:rFonts w:ascii="Times New Roman" w:hAnsi="Times New Roman" w:cs="Times New Roman"/>
          <w:sz w:val="28"/>
          <w:szCs w:val="28"/>
        </w:rPr>
        <w:t xml:space="preserve"> </w:t>
      </w:r>
      <w:r w:rsidR="005F594E">
        <w:rPr>
          <w:rFonts w:ascii="Times New Roman" w:hAnsi="Times New Roman" w:cs="Times New Roman"/>
          <w:sz w:val="28"/>
          <w:szCs w:val="28"/>
        </w:rPr>
        <w:t>ноя</w:t>
      </w:r>
      <w:r w:rsidR="00D6074C">
        <w:rPr>
          <w:rFonts w:ascii="Times New Roman" w:hAnsi="Times New Roman" w:cs="Times New Roman"/>
          <w:sz w:val="28"/>
          <w:szCs w:val="28"/>
        </w:rPr>
        <w:t>бря</w:t>
      </w:r>
      <w:r w:rsidR="00E4307A">
        <w:rPr>
          <w:rFonts w:ascii="Times New Roman" w:hAnsi="Times New Roman" w:cs="Times New Roman"/>
          <w:sz w:val="28"/>
          <w:szCs w:val="28"/>
        </w:rPr>
        <w:t xml:space="preserve"> 2023 по </w:t>
      </w:r>
      <w:r w:rsidR="005F594E">
        <w:rPr>
          <w:rFonts w:ascii="Times New Roman" w:hAnsi="Times New Roman" w:cs="Times New Roman"/>
          <w:sz w:val="28"/>
          <w:szCs w:val="28"/>
        </w:rPr>
        <w:t>февраль</w:t>
      </w:r>
      <w:r w:rsidR="00E4307A">
        <w:rPr>
          <w:rFonts w:ascii="Times New Roman" w:hAnsi="Times New Roman" w:cs="Times New Roman"/>
          <w:sz w:val="28"/>
          <w:szCs w:val="28"/>
        </w:rPr>
        <w:t xml:space="preserve"> 2024 года. Отрицательная динамика численности субъектов МСП отмечена в следующие </w:t>
      </w:r>
      <w:r w:rsidR="00D6074C">
        <w:rPr>
          <w:rFonts w:ascii="Times New Roman" w:hAnsi="Times New Roman" w:cs="Times New Roman"/>
          <w:sz w:val="28"/>
          <w:szCs w:val="28"/>
        </w:rPr>
        <w:t xml:space="preserve">периоды </w:t>
      </w:r>
      <w:r w:rsidR="005F594E">
        <w:rPr>
          <w:rFonts w:ascii="Times New Roman" w:hAnsi="Times New Roman" w:cs="Times New Roman"/>
          <w:sz w:val="28"/>
          <w:szCs w:val="28"/>
        </w:rPr>
        <w:t>март - апрель</w:t>
      </w:r>
      <w:r w:rsidR="00BD3B5C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1A7921">
        <w:rPr>
          <w:rFonts w:ascii="Times New Roman" w:hAnsi="Times New Roman" w:cs="Times New Roman"/>
          <w:sz w:val="28"/>
          <w:szCs w:val="28"/>
        </w:rPr>
        <w:t xml:space="preserve"> Положите</w:t>
      </w:r>
      <w:r w:rsidR="00492F92">
        <w:rPr>
          <w:rFonts w:ascii="Times New Roman" w:hAnsi="Times New Roman" w:cs="Times New Roman"/>
          <w:sz w:val="28"/>
          <w:szCs w:val="28"/>
        </w:rPr>
        <w:t>льная динамика наблюдается</w:t>
      </w:r>
      <w:r w:rsidR="00700671">
        <w:rPr>
          <w:rFonts w:ascii="Times New Roman" w:hAnsi="Times New Roman" w:cs="Times New Roman"/>
          <w:sz w:val="28"/>
          <w:szCs w:val="28"/>
        </w:rPr>
        <w:t xml:space="preserve"> с </w:t>
      </w:r>
      <w:r w:rsidR="005F594E">
        <w:rPr>
          <w:rFonts w:ascii="Times New Roman" w:hAnsi="Times New Roman" w:cs="Times New Roman"/>
          <w:sz w:val="28"/>
          <w:szCs w:val="28"/>
        </w:rPr>
        <w:t>мая</w:t>
      </w:r>
      <w:r w:rsidR="00AB2B14">
        <w:rPr>
          <w:rFonts w:ascii="Times New Roman" w:hAnsi="Times New Roman" w:cs="Times New Roman"/>
          <w:sz w:val="28"/>
          <w:szCs w:val="28"/>
        </w:rPr>
        <w:t xml:space="preserve"> </w:t>
      </w:r>
      <w:r w:rsidR="000F50B8">
        <w:rPr>
          <w:rFonts w:ascii="Times New Roman" w:hAnsi="Times New Roman" w:cs="Times New Roman"/>
          <w:sz w:val="28"/>
          <w:szCs w:val="28"/>
        </w:rPr>
        <w:t xml:space="preserve">по </w:t>
      </w:r>
      <w:r w:rsidR="005F594E">
        <w:rPr>
          <w:rFonts w:ascii="Times New Roman" w:hAnsi="Times New Roman" w:cs="Times New Roman"/>
          <w:sz w:val="28"/>
          <w:szCs w:val="28"/>
        </w:rPr>
        <w:t>ноя</w:t>
      </w:r>
      <w:r w:rsidR="00D6074C">
        <w:rPr>
          <w:rFonts w:ascii="Times New Roman" w:hAnsi="Times New Roman" w:cs="Times New Roman"/>
          <w:sz w:val="28"/>
          <w:szCs w:val="28"/>
        </w:rPr>
        <w:t xml:space="preserve">брь </w:t>
      </w:r>
      <w:r w:rsidR="001A7921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регистрации и невысокой налоговой нагрузке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«Шумячский район» Смоленской области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636E" w:rsidRPr="0021636E" w:rsidRDefault="0021636E" w:rsidP="0021636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5E810" wp14:editId="70647597">
            <wp:extent cx="6315075" cy="4729480"/>
            <wp:effectExtent l="0" t="0" r="9525" b="139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6E">
        <w:rPr>
          <w:rFonts w:ascii="Times New Roman" w:hAnsi="Times New Roman" w:cs="Times New Roman"/>
          <w:sz w:val="24"/>
          <w:szCs w:val="24"/>
        </w:rPr>
        <w:t>За про</w:t>
      </w:r>
      <w:r w:rsidR="007611B5">
        <w:rPr>
          <w:rFonts w:ascii="Times New Roman" w:hAnsi="Times New Roman" w:cs="Times New Roman"/>
          <w:sz w:val="24"/>
          <w:szCs w:val="24"/>
        </w:rPr>
        <w:t>шедший</w:t>
      </w:r>
      <w:r w:rsidR="00EE1C3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7611B5">
        <w:rPr>
          <w:rFonts w:ascii="Times New Roman" w:hAnsi="Times New Roman" w:cs="Times New Roman"/>
          <w:sz w:val="24"/>
          <w:szCs w:val="24"/>
        </w:rPr>
        <w:t xml:space="preserve"> </w:t>
      </w:r>
      <w:r w:rsidR="00EE1C34" w:rsidRPr="00EE1C34">
        <w:rPr>
          <w:rFonts w:ascii="Times New Roman" w:hAnsi="Times New Roman" w:cs="Times New Roman"/>
          <w:sz w:val="24"/>
          <w:szCs w:val="24"/>
        </w:rPr>
        <w:t xml:space="preserve">с </w:t>
      </w:r>
      <w:r w:rsidR="003E41D6">
        <w:rPr>
          <w:rFonts w:ascii="Times New Roman" w:hAnsi="Times New Roman" w:cs="Times New Roman"/>
          <w:sz w:val="24"/>
          <w:szCs w:val="24"/>
        </w:rPr>
        <w:t>10.12.</w:t>
      </w:r>
      <w:r w:rsidR="00EE1C34" w:rsidRPr="00EE1C34">
        <w:rPr>
          <w:rFonts w:ascii="Times New Roman" w:hAnsi="Times New Roman" w:cs="Times New Roman"/>
          <w:sz w:val="24"/>
          <w:szCs w:val="24"/>
        </w:rPr>
        <w:t>2023</w:t>
      </w:r>
      <w:r w:rsidR="003E41D6">
        <w:rPr>
          <w:rFonts w:ascii="Times New Roman" w:hAnsi="Times New Roman" w:cs="Times New Roman"/>
          <w:sz w:val="24"/>
          <w:szCs w:val="24"/>
        </w:rPr>
        <w:t>г.</w:t>
      </w:r>
      <w:r w:rsidR="00EE1C34" w:rsidRPr="00EE1C34">
        <w:rPr>
          <w:rFonts w:ascii="Times New Roman" w:hAnsi="Times New Roman" w:cs="Times New Roman"/>
          <w:sz w:val="24"/>
          <w:szCs w:val="24"/>
        </w:rPr>
        <w:t xml:space="preserve"> по </w:t>
      </w:r>
      <w:r w:rsidR="003E41D6">
        <w:rPr>
          <w:rFonts w:ascii="Times New Roman" w:hAnsi="Times New Roman" w:cs="Times New Roman"/>
          <w:sz w:val="24"/>
          <w:szCs w:val="24"/>
        </w:rPr>
        <w:t>10.12.</w:t>
      </w:r>
      <w:r w:rsidR="00EE1C34" w:rsidRPr="00EE1C34">
        <w:rPr>
          <w:rFonts w:ascii="Times New Roman" w:hAnsi="Times New Roman" w:cs="Times New Roman"/>
          <w:sz w:val="24"/>
          <w:szCs w:val="24"/>
        </w:rPr>
        <w:t>2024 года</w:t>
      </w:r>
      <w:r w:rsidRPr="00EE1C34">
        <w:rPr>
          <w:rFonts w:ascii="Times New Roman" w:hAnsi="Times New Roman" w:cs="Times New Roman"/>
          <w:sz w:val="24"/>
          <w:szCs w:val="24"/>
        </w:rPr>
        <w:t xml:space="preserve"> </w:t>
      </w:r>
      <w:r w:rsidRPr="0021636E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B2B14" w:rsidRDefault="00AB2B14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Pr="0021636E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772AC" w:rsidRPr="00D772AC" w:rsidRDefault="00D772AC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2AC">
        <w:rPr>
          <w:rFonts w:ascii="Times New Roman" w:hAnsi="Times New Roman" w:cs="Times New Roman"/>
          <w:b/>
          <w:bCs/>
          <w:sz w:val="20"/>
          <w:szCs w:val="24"/>
        </w:rPr>
        <w:t>Таблица 3. Структура малого и среднего предпринимательства в муниципальном образовании</w:t>
      </w:r>
    </w:p>
    <w:p w:rsidR="00D772AC" w:rsidRPr="00D772AC" w:rsidRDefault="00D772AC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2AC">
        <w:rPr>
          <w:rFonts w:ascii="Times New Roman" w:hAnsi="Times New Roman" w:cs="Times New Roman"/>
          <w:b/>
          <w:bCs/>
          <w:sz w:val="20"/>
          <w:szCs w:val="24"/>
        </w:rPr>
        <w:t>«Шумячский район» Смоленской области по видам деятельности</w:t>
      </w:r>
    </w:p>
    <w:tbl>
      <w:tblPr>
        <w:tblW w:w="110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29"/>
        <w:gridCol w:w="1116"/>
        <w:gridCol w:w="1116"/>
        <w:gridCol w:w="944"/>
        <w:gridCol w:w="944"/>
      </w:tblGrid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Раздел ОКВЭД2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56DFD" w:rsidP="00D772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10.12</w:t>
            </w:r>
            <w:r w:rsidR="00D772AC" w:rsidRPr="00D772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%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45.20; 45.32; 45.31; 45.31.1; 46.42; 46.71; 47.11; 47.91;46.90; 47.19;47.82;47.71;47.73; 47.19.1; 47.81.2; 47.75; 47.52.7; 47.52;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6E4AD3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6E4AD3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175D2A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175D2A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+10,1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95.29; 14.19.12;33.20;71.20;73.20; 38.32.3; 77.39.2; 43.12.3;25.50; 52.21.22;53.20.3;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+6,6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 xml:space="preserve">49.4; 53.20.3; 49.41; 49.41.2;49.41.1;  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</w:tr>
      <w:tr w:rsidR="00D772AC" w:rsidRPr="00D772AC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01.11; 01.50; 02.10;02.20;01.13.11; 01.41; 01.11.1;01.70;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42.21; 41.20;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96.02;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85.41.1;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93.29;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68.20.2;</w:t>
            </w:r>
            <w:r w:rsidR="00F240B3">
              <w:rPr>
                <w:rFonts w:ascii="Times New Roman" w:hAnsi="Times New Roman" w:cs="Times New Roman"/>
                <w:sz w:val="20"/>
                <w:szCs w:val="20"/>
              </w:rPr>
              <w:t>68.31.1;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68.31.1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10.85; 16.10;25.50; 10.13; 11.05;10.51;25.61;10.71;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+12,5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55.10;56.10;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6E4AD3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6E4AD3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666040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666040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+33,3</w:t>
            </w:r>
          </w:p>
        </w:tc>
      </w:tr>
      <w:tr w:rsidR="00D772AC" w:rsidRPr="00D772AC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175D2A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72AC" w:rsidRPr="00D772AC" w:rsidTr="003D42C1">
        <w:trPr>
          <w:trHeight w:val="300"/>
        </w:trPr>
        <w:tc>
          <w:tcPr>
            <w:tcW w:w="3403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b/>
              </w:rPr>
            </w:pPr>
            <w:r w:rsidRPr="00D772A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29" w:type="dxa"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D772AC" w:rsidP="00D772AC">
            <w:pPr>
              <w:rPr>
                <w:rFonts w:ascii="Times New Roman" w:hAnsi="Times New Roman" w:cs="Times New Roman"/>
                <w:b/>
              </w:rPr>
            </w:pPr>
            <w:r w:rsidRPr="00D772AC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16" w:type="dxa"/>
            <w:shd w:val="clear" w:color="auto" w:fill="auto"/>
            <w:noWrap/>
          </w:tcPr>
          <w:p w:rsidR="00D772AC" w:rsidRPr="00D772AC" w:rsidRDefault="008200D6" w:rsidP="00D772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8200D6" w:rsidP="00D772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944" w:type="dxa"/>
            <w:shd w:val="clear" w:color="auto" w:fill="auto"/>
            <w:noWrap/>
          </w:tcPr>
          <w:p w:rsidR="00D772AC" w:rsidRPr="00D772AC" w:rsidRDefault="008200D6" w:rsidP="00D772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</w:t>
            </w:r>
            <w:r w:rsidR="00D772AC" w:rsidRPr="00D772AC">
              <w:rPr>
                <w:rFonts w:ascii="Times New Roman" w:hAnsi="Times New Roman" w:cs="Times New Roman"/>
                <w:b/>
              </w:rPr>
              <w:t>,5</w:t>
            </w:r>
          </w:p>
        </w:tc>
      </w:tr>
    </w:tbl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772AC" w:rsidRPr="00D772AC" w:rsidRDefault="00D772AC" w:rsidP="00D772A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 w:rsidRPr="00D772AC">
        <w:rPr>
          <w:rFonts w:ascii="Times New Roman" w:hAnsi="Times New Roman"/>
          <w:sz w:val="24"/>
          <w:szCs w:val="24"/>
        </w:rPr>
        <w:tab/>
      </w:r>
    </w:p>
    <w:p w:rsidR="00D772AC" w:rsidRPr="00D772AC" w:rsidRDefault="00D772AC" w:rsidP="00D772A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2A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СМСП в муниципальном образовании «</w:t>
      </w:r>
      <w:r w:rsidRPr="00C87AAE">
        <w:rPr>
          <w:rFonts w:ascii="Times New Roman" w:hAnsi="Times New Roman" w:cs="Times New Roman"/>
          <w:sz w:val="28"/>
          <w:szCs w:val="28"/>
        </w:rPr>
        <w:t>Шумячский район» Смоленской области за январь-</w:t>
      </w:r>
      <w:r w:rsidR="00B360CB" w:rsidRPr="00C87AAE">
        <w:rPr>
          <w:rFonts w:ascii="Times New Roman" w:hAnsi="Times New Roman" w:cs="Times New Roman"/>
          <w:sz w:val="28"/>
          <w:szCs w:val="28"/>
        </w:rPr>
        <w:t>ноя</w:t>
      </w:r>
      <w:r w:rsidRPr="00C87AAE">
        <w:rPr>
          <w:rFonts w:ascii="Times New Roman" w:hAnsi="Times New Roman" w:cs="Times New Roman"/>
          <w:sz w:val="28"/>
          <w:szCs w:val="28"/>
        </w:rPr>
        <w:t xml:space="preserve">брь 2024 года наблюдается </w:t>
      </w:r>
      <w:r w:rsidR="00D645C6">
        <w:rPr>
          <w:rFonts w:ascii="Times New Roman" w:hAnsi="Times New Roman" w:cs="Times New Roman"/>
          <w:sz w:val="28"/>
          <w:szCs w:val="28"/>
        </w:rPr>
        <w:t>положительная динамика по 5</w:t>
      </w:r>
      <w:r w:rsidRPr="00C87AAE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деятельности:</w:t>
      </w: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</w:t>
      </w:r>
      <w:r w:rsidR="00C87AAE">
        <w:rPr>
          <w:rFonts w:ascii="Times New Roman" w:hAnsi="Times New Roman" w:cs="Times New Roman"/>
          <w:sz w:val="28"/>
          <w:szCs w:val="28"/>
        </w:rPr>
        <w:t>портных средств и мотоциклов (+6 ед. или +10,1</w:t>
      </w:r>
      <w:r w:rsidRPr="00C87AAE">
        <w:rPr>
          <w:rFonts w:ascii="Times New Roman" w:hAnsi="Times New Roman" w:cs="Times New Roman"/>
          <w:sz w:val="28"/>
          <w:szCs w:val="28"/>
        </w:rPr>
        <w:t>%);</w:t>
      </w: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обрабатывающие производства (+1 ед. или +12,5%);</w:t>
      </w: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предоставление прочих видов услуг (+2 ед. или +6,6%);</w:t>
      </w:r>
    </w:p>
    <w:p w:rsid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</w:t>
      </w:r>
      <w:r w:rsidRPr="00C87AAE">
        <w:t xml:space="preserve"> </w:t>
      </w:r>
      <w:r w:rsidRPr="00C87AAE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 (+1 ед. или +100%);</w:t>
      </w:r>
    </w:p>
    <w:p w:rsidR="00C87AAE" w:rsidRPr="00C87AAE" w:rsidRDefault="00C87AAE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AAE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7AAE">
        <w:rPr>
          <w:rFonts w:ascii="Times New Roman" w:hAnsi="Times New Roman" w:cs="Times New Roman"/>
          <w:sz w:val="28"/>
          <w:szCs w:val="28"/>
        </w:rPr>
        <w:t>еятельность гостиниц и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(+ 1 ед. или +33,3%).</w:t>
      </w: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По 1 виду экономической деятельности отрицательная динамика:</w:t>
      </w: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транспортировка и хранение (-1 ед. или – 5,5%).</w:t>
      </w:r>
    </w:p>
    <w:p w:rsidR="00D772AC" w:rsidRPr="00C87AAE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По другим видам экономической деятельности динамика отсутствует.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D772AC" w:rsidRPr="00D772AC" w:rsidTr="003D42C1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D772AC" w:rsidRPr="00D772AC" w:rsidTr="003D42C1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56DFD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10.12</w:t>
            </w:r>
            <w:r w:rsidR="00D772AC"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D772AC" w:rsidRPr="00D772AC" w:rsidTr="003D42C1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772AC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F02C4A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890739" w:rsidRDefault="00890739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F02C4A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F02C4A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0926B1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0926B1" w:rsidRDefault="00D772AC" w:rsidP="0089073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D772AC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F02C4A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890739" w:rsidRDefault="00890739" w:rsidP="0089073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F02C4A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F02C4A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0926B1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0926B1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72AC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890739" w:rsidRDefault="00DD2333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0926B1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2AC" w:rsidRPr="000926B1" w:rsidRDefault="00D772AC" w:rsidP="00D772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>По данным ФНС России в муниципальном образовании «Шумячский район» Смоленской об</w:t>
      </w:r>
      <w:r w:rsidR="00D56DFD">
        <w:rPr>
          <w:rFonts w:ascii="Times New Roman" w:hAnsi="Times New Roman" w:cs="Times New Roman"/>
          <w:bCs/>
          <w:sz w:val="28"/>
          <w:szCs w:val="28"/>
        </w:rPr>
        <w:t>ласти по состоянию на 10.12</w:t>
      </w:r>
      <w:r w:rsidR="004361C4">
        <w:rPr>
          <w:rFonts w:ascii="Times New Roman" w:hAnsi="Times New Roman" w:cs="Times New Roman"/>
          <w:bCs/>
          <w:sz w:val="28"/>
          <w:szCs w:val="28"/>
        </w:rPr>
        <w:t>.2023г. было зарегистрировано 27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вновь с</w:t>
      </w:r>
      <w:r w:rsidR="00D56DFD">
        <w:rPr>
          <w:rFonts w:ascii="Times New Roman" w:hAnsi="Times New Roman" w:cs="Times New Roman"/>
          <w:bCs/>
          <w:sz w:val="28"/>
          <w:szCs w:val="28"/>
        </w:rPr>
        <w:t>озданных субъектов МСП, на 10.12</w:t>
      </w:r>
      <w:r w:rsidRPr="00D772AC">
        <w:rPr>
          <w:rFonts w:ascii="Times New Roman" w:hAnsi="Times New Roman" w:cs="Times New Roman"/>
          <w:bCs/>
          <w:sz w:val="28"/>
          <w:szCs w:val="28"/>
        </w:rPr>
        <w:t>.2024г</w:t>
      </w:r>
      <w:r w:rsidRPr="008907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0739" w:rsidRPr="00890739">
        <w:rPr>
          <w:rFonts w:ascii="Times New Roman" w:hAnsi="Times New Roman" w:cs="Times New Roman"/>
          <w:bCs/>
          <w:sz w:val="28"/>
          <w:szCs w:val="28"/>
        </w:rPr>
        <w:t>32 (+5 ед. или +18,5</w:t>
      </w:r>
      <w:r w:rsidRPr="00890739">
        <w:rPr>
          <w:rFonts w:ascii="Times New Roman" w:hAnsi="Times New Roman" w:cs="Times New Roman"/>
          <w:bCs/>
          <w:sz w:val="28"/>
          <w:szCs w:val="28"/>
        </w:rPr>
        <w:t xml:space="preserve">%). 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Значительно изменилась структура вновь созданных субъектов МСП – в </w:t>
      </w:r>
      <w:r w:rsidR="00491566">
        <w:rPr>
          <w:rFonts w:ascii="Times New Roman" w:hAnsi="Times New Roman" w:cs="Times New Roman"/>
          <w:bCs/>
          <w:sz w:val="28"/>
          <w:szCs w:val="28"/>
        </w:rPr>
        <w:t>прошлом периоде ИП занимали 19,0</w:t>
      </w:r>
      <w:r w:rsidR="00DD2333">
        <w:rPr>
          <w:rFonts w:ascii="Times New Roman" w:hAnsi="Times New Roman" w:cs="Times New Roman"/>
          <w:bCs/>
          <w:sz w:val="28"/>
          <w:szCs w:val="28"/>
        </w:rPr>
        <w:t>%, в текущем</w:t>
      </w:r>
      <w:r w:rsidR="007B7BE6">
        <w:rPr>
          <w:rFonts w:ascii="Times New Roman" w:hAnsi="Times New Roman" w:cs="Times New Roman"/>
          <w:bCs/>
          <w:sz w:val="28"/>
          <w:szCs w:val="28"/>
        </w:rPr>
        <w:t xml:space="preserve"> – 21,6% (рост на 2,6</w:t>
      </w:r>
      <w:r w:rsidRPr="00D772AC">
        <w:rPr>
          <w:rFonts w:ascii="Times New Roman" w:hAnsi="Times New Roman" w:cs="Times New Roman"/>
          <w:bCs/>
          <w:sz w:val="28"/>
          <w:szCs w:val="28"/>
        </w:rPr>
        <w:t>%).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D772AC" w:rsidRPr="00D772AC" w:rsidRDefault="00D772AC" w:rsidP="00D772AC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24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2"/>
        <w:gridCol w:w="1276"/>
        <w:gridCol w:w="1118"/>
        <w:gridCol w:w="1275"/>
        <w:gridCol w:w="1070"/>
        <w:gridCol w:w="4426"/>
      </w:tblGrid>
      <w:tr w:rsidR="00D772AC" w:rsidRPr="00D772AC" w:rsidTr="005E1638">
        <w:trPr>
          <w:trHeight w:val="20"/>
        </w:trPr>
        <w:tc>
          <w:tcPr>
            <w:tcW w:w="2552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276" w:type="dxa"/>
            <w:noWrap/>
            <w:vAlign w:val="center"/>
            <w:hideMark/>
          </w:tcPr>
          <w:p w:rsidR="00D772AC" w:rsidRPr="00D772AC" w:rsidRDefault="008A67EF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D772AC"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18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D772AC" w:rsidRPr="00D772AC" w:rsidRDefault="008A67EF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D772AC"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442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Прирост</w:t>
            </w: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 xml:space="preserve">Обеспечение электрической энергией, газом и паром; </w:t>
            </w:r>
            <w:r w:rsidRPr="00D772AC">
              <w:rPr>
                <w:rFonts w:ascii="Times New Roman" w:hAnsi="Times New Roman"/>
                <w:sz w:val="20"/>
                <w:szCs w:val="20"/>
              </w:rPr>
              <w:lastRenderedPageBreak/>
              <w:t>кондиционирование воздуха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38.32.3; 73.11;73.20;</w:t>
            </w:r>
            <w:r w:rsidR="00517F7A">
              <w:rPr>
                <w:rFonts w:ascii="Times New Roman" w:hAnsi="Times New Roman"/>
                <w:sz w:val="18"/>
                <w:szCs w:val="18"/>
              </w:rPr>
              <w:t xml:space="preserve"> 53.20;</w:t>
            </w:r>
          </w:p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43.22;</w:t>
            </w:r>
          </w:p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31.09;42.11;96.02;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7E578A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8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594840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93.29; 93.13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8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593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17" w:type="dxa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56.10.21;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8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594840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10.85;16.10;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84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D772AC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49.41;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8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594840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24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45.4     45.20; 47.91;</w:t>
            </w:r>
          </w:p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 xml:space="preserve"> 46.90; 45.31; 47.26;</w:t>
            </w:r>
            <w:r w:rsidRPr="00D772AC">
              <w:t xml:space="preserve"> </w:t>
            </w:r>
            <w:r w:rsidRPr="00D772AC">
              <w:rPr>
                <w:rFonts w:ascii="Times New Roman" w:hAnsi="Times New Roman"/>
                <w:sz w:val="18"/>
                <w:szCs w:val="18"/>
              </w:rPr>
              <w:t>47.62.2;47.11;46,42;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84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594840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01.13.1;01.11;</w:t>
            </w:r>
            <w:r w:rsidR="00517F7A">
              <w:rPr>
                <w:rFonts w:ascii="Times New Roman" w:hAnsi="Times New Roman"/>
                <w:sz w:val="18"/>
                <w:szCs w:val="18"/>
              </w:rPr>
              <w:t>02.10;</w:t>
            </w:r>
            <w:r w:rsidR="00594840">
              <w:rPr>
                <w:rFonts w:ascii="Times New Roman" w:hAnsi="Times New Roman"/>
                <w:sz w:val="18"/>
                <w:szCs w:val="18"/>
              </w:rPr>
              <w:t>01.50</w:t>
            </w:r>
          </w:p>
        </w:tc>
        <w:tc>
          <w:tcPr>
            <w:tcW w:w="1276" w:type="dxa"/>
            <w:noWrap/>
            <w:vAlign w:val="center"/>
          </w:tcPr>
          <w:p w:rsidR="00D772AC" w:rsidRPr="00D772AC" w:rsidRDefault="00517F7A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A0AE3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48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594840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ind w:left="-7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594840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5E1638">
            <w:pPr>
              <w:shd w:val="clear" w:color="auto" w:fill="FFFFFF"/>
              <w:spacing w:after="0" w:line="240" w:lineRule="auto"/>
              <w:ind w:left="-7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2AC" w:rsidRPr="00D772AC" w:rsidTr="003D42C1">
        <w:trPr>
          <w:trHeight w:val="20"/>
        </w:trPr>
        <w:tc>
          <w:tcPr>
            <w:tcW w:w="2552" w:type="dxa"/>
            <w:noWrap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4361C4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D772AC" w:rsidRPr="00594840" w:rsidRDefault="00890739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4840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426" w:type="dxa"/>
            <w:noWrap/>
            <w:vAlign w:val="center"/>
          </w:tcPr>
          <w:p w:rsidR="00D772AC" w:rsidRPr="00D772AC" w:rsidRDefault="00594840" w:rsidP="005E16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+5</w:t>
            </w:r>
          </w:p>
        </w:tc>
      </w:tr>
    </w:tbl>
    <w:p w:rsidR="00D772AC" w:rsidRPr="00D772AC" w:rsidRDefault="00D772AC" w:rsidP="00D772AC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72AC" w:rsidRPr="00594840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94840">
        <w:rPr>
          <w:rFonts w:ascii="Times New Roman" w:hAnsi="Times New Roman"/>
          <w:bCs/>
          <w:sz w:val="28"/>
          <w:szCs w:val="28"/>
        </w:rPr>
        <w:t xml:space="preserve">Из таблицы видно, что </w:t>
      </w:r>
      <w:r w:rsidR="008A67EF" w:rsidRPr="00594840">
        <w:rPr>
          <w:rFonts w:ascii="Times New Roman" w:hAnsi="Times New Roman"/>
          <w:bCs/>
          <w:sz w:val="28"/>
          <w:szCs w:val="28"/>
        </w:rPr>
        <w:t>с 10.12</w:t>
      </w:r>
      <w:r w:rsidRPr="00594840">
        <w:rPr>
          <w:rFonts w:ascii="Times New Roman" w:hAnsi="Times New Roman"/>
          <w:bCs/>
          <w:sz w:val="28"/>
          <w:szCs w:val="28"/>
        </w:rPr>
        <w:t>.2023г. по 10</w:t>
      </w:r>
      <w:r w:rsidR="008A67EF" w:rsidRPr="00594840">
        <w:rPr>
          <w:rFonts w:ascii="Times New Roman" w:hAnsi="Times New Roman"/>
          <w:bCs/>
          <w:sz w:val="28"/>
          <w:szCs w:val="28"/>
        </w:rPr>
        <w:t>.12</w:t>
      </w:r>
      <w:r w:rsidRPr="00594840">
        <w:rPr>
          <w:rFonts w:ascii="Times New Roman" w:hAnsi="Times New Roman"/>
          <w:bCs/>
          <w:sz w:val="28"/>
          <w:szCs w:val="28"/>
        </w:rPr>
        <w:t>.2024г. открыто значительно больше предприятий в следующих сферах: пред</w:t>
      </w:r>
      <w:r w:rsidR="009814D5" w:rsidRPr="00594840">
        <w:rPr>
          <w:rFonts w:ascii="Times New Roman" w:hAnsi="Times New Roman"/>
          <w:bCs/>
          <w:sz w:val="28"/>
          <w:szCs w:val="28"/>
        </w:rPr>
        <w:t>оставлени</w:t>
      </w:r>
      <w:r w:rsidR="003C5BAD">
        <w:rPr>
          <w:rFonts w:ascii="Times New Roman" w:hAnsi="Times New Roman"/>
          <w:bCs/>
          <w:sz w:val="28"/>
          <w:szCs w:val="28"/>
        </w:rPr>
        <w:t>е прочих видов услуг (6 вместо 5</w:t>
      </w:r>
      <w:r w:rsidRPr="00594840">
        <w:rPr>
          <w:rFonts w:ascii="Times New Roman" w:hAnsi="Times New Roman"/>
          <w:bCs/>
          <w:sz w:val="28"/>
          <w:szCs w:val="28"/>
        </w:rPr>
        <w:t xml:space="preserve">), </w:t>
      </w:r>
      <w:r w:rsidR="003C5BAD">
        <w:rPr>
          <w:rFonts w:ascii="Times New Roman" w:hAnsi="Times New Roman"/>
          <w:bCs/>
          <w:sz w:val="28"/>
          <w:szCs w:val="28"/>
        </w:rPr>
        <w:t>д</w:t>
      </w:r>
      <w:r w:rsidR="003C5BAD" w:rsidRPr="003C5BAD">
        <w:rPr>
          <w:rFonts w:ascii="Times New Roman" w:hAnsi="Times New Roman"/>
          <w:bCs/>
          <w:sz w:val="28"/>
          <w:szCs w:val="28"/>
        </w:rPr>
        <w:t>еятельность гостиниц и предприятий общественного питания</w:t>
      </w:r>
      <w:r w:rsidR="003C5BAD">
        <w:rPr>
          <w:rFonts w:ascii="Times New Roman" w:hAnsi="Times New Roman"/>
          <w:bCs/>
          <w:sz w:val="28"/>
          <w:szCs w:val="28"/>
        </w:rPr>
        <w:t xml:space="preserve"> (1 вместо 0),</w:t>
      </w:r>
      <w:r w:rsidR="003C5BAD" w:rsidRPr="003C5BAD">
        <w:rPr>
          <w:rFonts w:ascii="Times New Roman" w:hAnsi="Times New Roman"/>
          <w:bCs/>
          <w:sz w:val="28"/>
          <w:szCs w:val="28"/>
        </w:rPr>
        <w:t xml:space="preserve"> </w:t>
      </w:r>
      <w:r w:rsidRPr="00594840">
        <w:rPr>
          <w:rFonts w:ascii="Times New Roman" w:hAnsi="Times New Roman"/>
          <w:bCs/>
          <w:sz w:val="28"/>
          <w:szCs w:val="28"/>
        </w:rPr>
        <w:t>транспортировка и хран</w:t>
      </w:r>
      <w:r w:rsidR="003C5BAD">
        <w:rPr>
          <w:rFonts w:ascii="Times New Roman" w:hAnsi="Times New Roman"/>
          <w:bCs/>
          <w:sz w:val="28"/>
          <w:szCs w:val="28"/>
        </w:rPr>
        <w:t>ение (2 вместо 1</w:t>
      </w:r>
      <w:r w:rsidRPr="00594840">
        <w:rPr>
          <w:rFonts w:ascii="Times New Roman" w:hAnsi="Times New Roman"/>
          <w:bCs/>
          <w:sz w:val="28"/>
          <w:szCs w:val="28"/>
        </w:rPr>
        <w:t>)</w:t>
      </w:r>
      <w:r w:rsidR="003C5BAD">
        <w:rPr>
          <w:rFonts w:ascii="Times New Roman" w:hAnsi="Times New Roman"/>
          <w:bCs/>
          <w:sz w:val="28"/>
          <w:szCs w:val="28"/>
        </w:rPr>
        <w:t xml:space="preserve">, </w:t>
      </w:r>
      <w:r w:rsidR="003C5BAD" w:rsidRPr="003C5BAD">
        <w:rPr>
          <w:rFonts w:ascii="Times New Roman" w:hAnsi="Times New Roman"/>
          <w:bCs/>
          <w:sz w:val="28"/>
          <w:szCs w:val="28"/>
        </w:rPr>
        <w:t>торговля оптовая и розничная; ремонт автотранс</w:t>
      </w:r>
      <w:r w:rsidR="003C5BAD">
        <w:rPr>
          <w:rFonts w:ascii="Times New Roman" w:hAnsi="Times New Roman"/>
          <w:bCs/>
          <w:sz w:val="28"/>
          <w:szCs w:val="28"/>
        </w:rPr>
        <w:t>портных средств и мотоциклов (19 вместо 16</w:t>
      </w:r>
      <w:r w:rsidR="003C5BAD" w:rsidRPr="003C5BAD">
        <w:rPr>
          <w:rFonts w:ascii="Times New Roman" w:hAnsi="Times New Roman"/>
          <w:bCs/>
          <w:sz w:val="28"/>
          <w:szCs w:val="28"/>
        </w:rPr>
        <w:t>)</w:t>
      </w:r>
      <w:r w:rsidRPr="00594840">
        <w:rPr>
          <w:rFonts w:ascii="Times New Roman" w:hAnsi="Times New Roman"/>
          <w:bCs/>
          <w:sz w:val="28"/>
          <w:szCs w:val="28"/>
        </w:rPr>
        <w:t>.</w:t>
      </w:r>
      <w:r w:rsidRPr="00594840">
        <w:t xml:space="preserve"> </w:t>
      </w:r>
      <w:r w:rsidRPr="00594840">
        <w:rPr>
          <w:rFonts w:ascii="Times New Roman" w:hAnsi="Times New Roman"/>
          <w:bCs/>
          <w:sz w:val="28"/>
          <w:szCs w:val="28"/>
        </w:rPr>
        <w:t>Вместе с тем было открыто существенно меньше субъектов МСП в следующих сферах:</w:t>
      </w:r>
      <w:r w:rsidRPr="00594840">
        <w:t xml:space="preserve"> </w:t>
      </w:r>
      <w:r w:rsidRPr="00594840">
        <w:rPr>
          <w:rFonts w:ascii="Times New Roman" w:hAnsi="Times New Roman"/>
          <w:bCs/>
          <w:sz w:val="28"/>
          <w:szCs w:val="28"/>
        </w:rPr>
        <w:t>обрабатыв</w:t>
      </w:r>
      <w:r w:rsidR="003C5BAD">
        <w:rPr>
          <w:rFonts w:ascii="Times New Roman" w:hAnsi="Times New Roman"/>
          <w:bCs/>
          <w:sz w:val="28"/>
          <w:szCs w:val="28"/>
        </w:rPr>
        <w:t>ающие производства (1 вместо 2)</w:t>
      </w:r>
      <w:r w:rsidR="009814D5" w:rsidRPr="00594840">
        <w:rPr>
          <w:rFonts w:ascii="Times New Roman" w:hAnsi="Times New Roman"/>
          <w:bCs/>
          <w:sz w:val="28"/>
          <w:szCs w:val="28"/>
        </w:rPr>
        <w:t>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="00B360CB">
        <w:rPr>
          <w:rFonts w:ascii="Times New Roman" w:hAnsi="Times New Roman" w:cs="Times New Roman"/>
          <w:bCs/>
          <w:sz w:val="28"/>
          <w:szCs w:val="28"/>
        </w:rPr>
        <w:t>ноя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бря 2023 по </w:t>
      </w:r>
      <w:r w:rsidR="00B360CB">
        <w:rPr>
          <w:rFonts w:ascii="Times New Roman" w:hAnsi="Times New Roman" w:cs="Times New Roman"/>
          <w:bCs/>
          <w:sz w:val="28"/>
          <w:szCs w:val="28"/>
        </w:rPr>
        <w:t>ноя</w:t>
      </w:r>
      <w:r w:rsidRPr="00D772AC">
        <w:rPr>
          <w:rFonts w:ascii="Times New Roman" w:hAnsi="Times New Roman" w:cs="Times New Roman"/>
          <w:bCs/>
          <w:sz w:val="28"/>
          <w:szCs w:val="28"/>
        </w:rPr>
        <w:t>брь 2024 года динамика количества субъектов МСП, осуществляющих деятельность в Шумячском районе, соответствовала тенденциям других районов Смоленской области. За прошедший календарный год численность субъектов МСП Шумячского района ув</w:t>
      </w:r>
      <w:r w:rsidR="00167EFA">
        <w:rPr>
          <w:rFonts w:ascii="Times New Roman" w:hAnsi="Times New Roman" w:cs="Times New Roman"/>
          <w:bCs/>
          <w:sz w:val="28"/>
          <w:szCs w:val="28"/>
        </w:rPr>
        <w:t>еличилась на (+11 единицы или +7,2</w:t>
      </w:r>
      <w:r w:rsidRPr="00D772AC">
        <w:rPr>
          <w:rFonts w:ascii="Times New Roman" w:hAnsi="Times New Roman" w:cs="Times New Roman"/>
          <w:bCs/>
          <w:sz w:val="28"/>
          <w:szCs w:val="28"/>
        </w:rPr>
        <w:t>%). Количество субъектов МСП в разрезе индивидуальных предпринимателей и юридических лиц изменениям практически не подвержено и кол</w:t>
      </w:r>
      <w:r w:rsidR="00167EFA">
        <w:rPr>
          <w:rFonts w:ascii="Times New Roman" w:hAnsi="Times New Roman" w:cs="Times New Roman"/>
          <w:bCs/>
          <w:sz w:val="28"/>
          <w:szCs w:val="28"/>
        </w:rPr>
        <w:t>еблется в пределах от 12</w:t>
      </w:r>
      <w:r w:rsidR="0032479B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167EFA">
        <w:rPr>
          <w:rFonts w:ascii="Times New Roman" w:hAnsi="Times New Roman" w:cs="Times New Roman"/>
          <w:bCs/>
          <w:sz w:val="28"/>
          <w:szCs w:val="28"/>
        </w:rPr>
        <w:t xml:space="preserve"> до 134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 и от 27 до 30 юридических лиц.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>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 и прочие виды услуг.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A93C68" w:rsidRDefault="008A67EF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10.11.2024 по 10.12</w:t>
      </w:r>
      <w:r w:rsidR="00D772AC" w:rsidRPr="00D772AC">
        <w:rPr>
          <w:rFonts w:ascii="Times New Roman" w:hAnsi="Times New Roman" w:cs="Times New Roman"/>
          <w:b/>
          <w:bCs/>
          <w:sz w:val="28"/>
          <w:szCs w:val="28"/>
        </w:rPr>
        <w:t xml:space="preserve">.2024 в реестре </w:t>
      </w:r>
      <w:r w:rsidR="0012247C">
        <w:rPr>
          <w:rFonts w:ascii="Times New Roman" w:hAnsi="Times New Roman" w:cs="Times New Roman"/>
          <w:b/>
          <w:bCs/>
          <w:sz w:val="28"/>
          <w:szCs w:val="28"/>
        </w:rPr>
        <w:t>добавились 4</w:t>
      </w:r>
      <w:r w:rsidR="00A93C68">
        <w:rPr>
          <w:rFonts w:ascii="Times New Roman" w:hAnsi="Times New Roman" w:cs="Times New Roman"/>
          <w:b/>
          <w:bCs/>
          <w:sz w:val="28"/>
          <w:szCs w:val="28"/>
        </w:rPr>
        <w:t xml:space="preserve"> субъект</w:t>
      </w:r>
      <w:r w:rsidR="001224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72AC" w:rsidRPr="00A93C68">
        <w:rPr>
          <w:rFonts w:ascii="Times New Roman" w:hAnsi="Times New Roman" w:cs="Times New Roman"/>
          <w:b/>
          <w:bCs/>
          <w:sz w:val="28"/>
          <w:szCs w:val="28"/>
        </w:rPr>
        <w:t xml:space="preserve"> МСП:</w:t>
      </w:r>
    </w:p>
    <w:p w:rsidR="00A93C68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C68">
        <w:rPr>
          <w:rFonts w:ascii="Times New Roman" w:hAnsi="Times New Roman" w:cs="Times New Roman"/>
          <w:bCs/>
          <w:sz w:val="28"/>
          <w:szCs w:val="28"/>
        </w:rPr>
        <w:t>- ИП</w:t>
      </w:r>
      <w:r w:rsidRPr="00A93C68">
        <w:t xml:space="preserve"> </w:t>
      </w:r>
      <w:r w:rsidR="0012247C">
        <w:rPr>
          <w:rFonts w:ascii="Times New Roman" w:hAnsi="Times New Roman" w:cs="Times New Roman"/>
          <w:bCs/>
          <w:sz w:val="28"/>
          <w:szCs w:val="28"/>
        </w:rPr>
        <w:t>Деев Александр Максимович</w:t>
      </w:r>
      <w:r w:rsidRPr="00A93C6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26EB" w:rsidRPr="000126EB">
        <w:rPr>
          <w:rFonts w:ascii="Times New Roman" w:hAnsi="Times New Roman" w:cs="Times New Roman"/>
          <w:bCs/>
          <w:sz w:val="28"/>
          <w:szCs w:val="28"/>
        </w:rPr>
        <w:t>56.10.21 Деятельность предприятий общественного питания с обслуживанием на вынос</w:t>
      </w:r>
      <w:r w:rsidR="0012247C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47C" w:rsidRDefault="0012247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Лесникова Лариса Михайловна- </w:t>
      </w:r>
      <w:r w:rsidR="002705E8" w:rsidRPr="002705E8">
        <w:rPr>
          <w:rFonts w:ascii="Times New Roman" w:hAnsi="Times New Roman" w:cs="Times New Roman"/>
          <w:bCs/>
          <w:sz w:val="28"/>
          <w:szCs w:val="28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2705E8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47C" w:rsidRDefault="0012247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ИП Симонов Сергей Александрович-</w:t>
      </w:r>
      <w:r w:rsidR="002705E8" w:rsidRPr="002705E8">
        <w:t xml:space="preserve"> </w:t>
      </w:r>
      <w:r w:rsidR="002705E8" w:rsidRPr="002705E8">
        <w:rPr>
          <w:rFonts w:ascii="Times New Roman" w:hAnsi="Times New Roman" w:cs="Times New Roman"/>
          <w:bCs/>
          <w:sz w:val="28"/>
          <w:szCs w:val="28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2705E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47C" w:rsidRDefault="0012247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Шабоян Роман Русланович - </w:t>
      </w:r>
      <w:r w:rsidR="002705E8" w:rsidRPr="002705E8">
        <w:rPr>
          <w:rFonts w:ascii="Times New Roman" w:hAnsi="Times New Roman" w:cs="Times New Roman"/>
          <w:bCs/>
          <w:sz w:val="28"/>
          <w:szCs w:val="28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2705E8">
        <w:rPr>
          <w:rFonts w:ascii="Times New Roman" w:hAnsi="Times New Roman" w:cs="Times New Roman"/>
          <w:bCs/>
          <w:sz w:val="28"/>
          <w:szCs w:val="28"/>
        </w:rPr>
        <w:t>.</w:t>
      </w:r>
    </w:p>
    <w:p w:rsidR="00D772AC" w:rsidRPr="00A93C68" w:rsidRDefault="00D772AC" w:rsidP="00D772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2AC" w:rsidRPr="00A93C68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/>
          <w:bCs/>
          <w:sz w:val="28"/>
          <w:szCs w:val="28"/>
        </w:rPr>
        <w:t>За перио</w:t>
      </w:r>
      <w:r w:rsidR="008A67EF">
        <w:rPr>
          <w:rFonts w:ascii="Times New Roman" w:hAnsi="Times New Roman" w:cs="Times New Roman"/>
          <w:b/>
          <w:bCs/>
          <w:sz w:val="28"/>
          <w:szCs w:val="28"/>
        </w:rPr>
        <w:t>д с 10.11.2024 по 10.12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 xml:space="preserve">.2024 прекратил деятельность </w:t>
      </w:r>
      <w:r w:rsidRPr="00A93C68">
        <w:rPr>
          <w:rFonts w:ascii="Times New Roman" w:hAnsi="Times New Roman" w:cs="Times New Roman"/>
          <w:b/>
          <w:bCs/>
          <w:sz w:val="28"/>
          <w:szCs w:val="28"/>
        </w:rPr>
        <w:t>1 субъект МСП:</w:t>
      </w:r>
    </w:p>
    <w:p w:rsidR="00D772AC" w:rsidRPr="002705E8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C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ИП </w:t>
      </w:r>
      <w:r w:rsidR="0012247C">
        <w:rPr>
          <w:rFonts w:ascii="Times New Roman" w:hAnsi="Times New Roman" w:cs="Times New Roman"/>
          <w:bCs/>
          <w:sz w:val="28"/>
          <w:szCs w:val="28"/>
        </w:rPr>
        <w:t xml:space="preserve">Бондарь Светлана Владимировна </w:t>
      </w:r>
      <w:r w:rsidRPr="00A93C6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705E8" w:rsidRPr="002705E8">
        <w:rPr>
          <w:rFonts w:ascii="Times New Roman" w:hAnsi="Times New Roman" w:cs="Times New Roman"/>
          <w:bCs/>
          <w:sz w:val="28"/>
          <w:szCs w:val="28"/>
        </w:rPr>
        <w:t>45.32 Торговля розничная автомобильными деталями, узлами и принадлежностями</w:t>
      </w:r>
      <w:r w:rsidR="00A93C68" w:rsidRPr="00270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C68">
        <w:rPr>
          <w:rFonts w:ascii="Times New Roman" w:hAnsi="Times New Roman" w:cs="Times New Roman"/>
          <w:bCs/>
          <w:sz w:val="28"/>
          <w:szCs w:val="28"/>
        </w:rPr>
        <w:t>(</w:t>
      </w:r>
      <w:r w:rsidR="00A93C68" w:rsidRPr="002705E8">
        <w:rPr>
          <w:rFonts w:ascii="Times New Roman" w:hAnsi="Times New Roman" w:cs="Times New Roman"/>
          <w:bCs/>
          <w:sz w:val="28"/>
          <w:szCs w:val="28"/>
        </w:rPr>
        <w:t xml:space="preserve">ИП ликвидирован </w:t>
      </w:r>
      <w:r w:rsidR="002705E8" w:rsidRPr="002705E8">
        <w:rPr>
          <w:rFonts w:ascii="Times New Roman" w:hAnsi="Times New Roman" w:cs="Times New Roman"/>
          <w:bCs/>
          <w:sz w:val="28"/>
          <w:szCs w:val="28"/>
        </w:rPr>
        <w:t>1но</w:t>
      </w:r>
      <w:r w:rsidRPr="002705E8">
        <w:rPr>
          <w:rFonts w:ascii="Times New Roman" w:hAnsi="Times New Roman" w:cs="Times New Roman"/>
          <w:bCs/>
          <w:sz w:val="28"/>
          <w:szCs w:val="28"/>
        </w:rPr>
        <w:t>ября 2024 г. причина: индивидуальный предприниматель прекратил деятельность в связи с принятием им соответствующего решения).</w:t>
      </w:r>
    </w:p>
    <w:p w:rsidR="001649B5" w:rsidRPr="00DD16C0" w:rsidRDefault="001649B5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1649B5" w:rsidRPr="00DD16C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ED" w:rsidRDefault="00B730ED" w:rsidP="00434DB7">
      <w:pPr>
        <w:spacing w:after="0" w:line="240" w:lineRule="auto"/>
      </w:pPr>
      <w:r>
        <w:separator/>
      </w:r>
    </w:p>
  </w:endnote>
  <w:endnote w:type="continuationSeparator" w:id="0">
    <w:p w:rsidR="00B730ED" w:rsidRDefault="00B730E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ED" w:rsidRDefault="00B730ED" w:rsidP="00434DB7">
      <w:pPr>
        <w:spacing w:after="0" w:line="240" w:lineRule="auto"/>
      </w:pPr>
      <w:r>
        <w:separator/>
      </w:r>
    </w:p>
  </w:footnote>
  <w:footnote w:type="continuationSeparator" w:id="0">
    <w:p w:rsidR="00B730ED" w:rsidRDefault="00B730E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2757"/>
    <w:rsid w:val="00005C78"/>
    <w:rsid w:val="00006ED0"/>
    <w:rsid w:val="000101FB"/>
    <w:rsid w:val="00010AD0"/>
    <w:rsid w:val="000126EB"/>
    <w:rsid w:val="00020970"/>
    <w:rsid w:val="000224A2"/>
    <w:rsid w:val="000238EB"/>
    <w:rsid w:val="00023F9B"/>
    <w:rsid w:val="000312CC"/>
    <w:rsid w:val="00031464"/>
    <w:rsid w:val="00032A9B"/>
    <w:rsid w:val="0003418E"/>
    <w:rsid w:val="00034524"/>
    <w:rsid w:val="00034725"/>
    <w:rsid w:val="0003636F"/>
    <w:rsid w:val="000415AB"/>
    <w:rsid w:val="000416AC"/>
    <w:rsid w:val="00042364"/>
    <w:rsid w:val="00042D9F"/>
    <w:rsid w:val="000434DD"/>
    <w:rsid w:val="00045A24"/>
    <w:rsid w:val="00045ADF"/>
    <w:rsid w:val="00045BF2"/>
    <w:rsid w:val="00052523"/>
    <w:rsid w:val="00052701"/>
    <w:rsid w:val="000563A8"/>
    <w:rsid w:val="00060102"/>
    <w:rsid w:val="0006335D"/>
    <w:rsid w:val="00065556"/>
    <w:rsid w:val="000662F6"/>
    <w:rsid w:val="0006693A"/>
    <w:rsid w:val="00066F84"/>
    <w:rsid w:val="0006732D"/>
    <w:rsid w:val="00067553"/>
    <w:rsid w:val="00074F6E"/>
    <w:rsid w:val="00075697"/>
    <w:rsid w:val="00075A27"/>
    <w:rsid w:val="00075D83"/>
    <w:rsid w:val="00077660"/>
    <w:rsid w:val="0008191A"/>
    <w:rsid w:val="000823B5"/>
    <w:rsid w:val="000849CA"/>
    <w:rsid w:val="00084A08"/>
    <w:rsid w:val="00086719"/>
    <w:rsid w:val="00087B8C"/>
    <w:rsid w:val="00092341"/>
    <w:rsid w:val="000926B1"/>
    <w:rsid w:val="000929EC"/>
    <w:rsid w:val="0009435A"/>
    <w:rsid w:val="00094983"/>
    <w:rsid w:val="000957F8"/>
    <w:rsid w:val="00095F6B"/>
    <w:rsid w:val="00097C66"/>
    <w:rsid w:val="000A0843"/>
    <w:rsid w:val="000A15C5"/>
    <w:rsid w:val="000A2CE4"/>
    <w:rsid w:val="000A7BC3"/>
    <w:rsid w:val="000B1BF3"/>
    <w:rsid w:val="000B2000"/>
    <w:rsid w:val="000B5335"/>
    <w:rsid w:val="000B6B65"/>
    <w:rsid w:val="000B6FEF"/>
    <w:rsid w:val="000C1CFC"/>
    <w:rsid w:val="000C366D"/>
    <w:rsid w:val="000C367C"/>
    <w:rsid w:val="000C41E1"/>
    <w:rsid w:val="000C43A5"/>
    <w:rsid w:val="000C74CE"/>
    <w:rsid w:val="000D108F"/>
    <w:rsid w:val="000D3BDA"/>
    <w:rsid w:val="000D513E"/>
    <w:rsid w:val="000D633E"/>
    <w:rsid w:val="000D7B2C"/>
    <w:rsid w:val="000E3A3E"/>
    <w:rsid w:val="000E3D9C"/>
    <w:rsid w:val="000E4E19"/>
    <w:rsid w:val="000E71FA"/>
    <w:rsid w:val="000E7B86"/>
    <w:rsid w:val="000F2CD6"/>
    <w:rsid w:val="000F343C"/>
    <w:rsid w:val="000F50B8"/>
    <w:rsid w:val="000F5D7B"/>
    <w:rsid w:val="000F7B9D"/>
    <w:rsid w:val="000F7FC7"/>
    <w:rsid w:val="00103A58"/>
    <w:rsid w:val="00104EB2"/>
    <w:rsid w:val="0011159B"/>
    <w:rsid w:val="0011253C"/>
    <w:rsid w:val="001143FF"/>
    <w:rsid w:val="00114833"/>
    <w:rsid w:val="00114A1C"/>
    <w:rsid w:val="00115670"/>
    <w:rsid w:val="001169D4"/>
    <w:rsid w:val="00116BC3"/>
    <w:rsid w:val="00117B25"/>
    <w:rsid w:val="0012247C"/>
    <w:rsid w:val="001230A6"/>
    <w:rsid w:val="00123ECF"/>
    <w:rsid w:val="00124652"/>
    <w:rsid w:val="00132437"/>
    <w:rsid w:val="001341FD"/>
    <w:rsid w:val="00135526"/>
    <w:rsid w:val="001407C6"/>
    <w:rsid w:val="00141E79"/>
    <w:rsid w:val="00142DA6"/>
    <w:rsid w:val="001452FD"/>
    <w:rsid w:val="0014709D"/>
    <w:rsid w:val="00150230"/>
    <w:rsid w:val="00151608"/>
    <w:rsid w:val="00153CD4"/>
    <w:rsid w:val="00156382"/>
    <w:rsid w:val="001608FB"/>
    <w:rsid w:val="00161617"/>
    <w:rsid w:val="001649B5"/>
    <w:rsid w:val="00166B59"/>
    <w:rsid w:val="00166EB9"/>
    <w:rsid w:val="00167847"/>
    <w:rsid w:val="00167EFA"/>
    <w:rsid w:val="00170C88"/>
    <w:rsid w:val="0017187A"/>
    <w:rsid w:val="0017207C"/>
    <w:rsid w:val="00172271"/>
    <w:rsid w:val="001729FA"/>
    <w:rsid w:val="00173B0C"/>
    <w:rsid w:val="0017484D"/>
    <w:rsid w:val="00175D2A"/>
    <w:rsid w:val="0018100E"/>
    <w:rsid w:val="00181714"/>
    <w:rsid w:val="0018254E"/>
    <w:rsid w:val="001913C8"/>
    <w:rsid w:val="00191EAC"/>
    <w:rsid w:val="0019274D"/>
    <w:rsid w:val="00195F04"/>
    <w:rsid w:val="001966BE"/>
    <w:rsid w:val="00196F47"/>
    <w:rsid w:val="001978CA"/>
    <w:rsid w:val="00197E5F"/>
    <w:rsid w:val="001A0529"/>
    <w:rsid w:val="001A1278"/>
    <w:rsid w:val="001A1EB4"/>
    <w:rsid w:val="001A3D8E"/>
    <w:rsid w:val="001A426F"/>
    <w:rsid w:val="001A4355"/>
    <w:rsid w:val="001A4D0F"/>
    <w:rsid w:val="001A539C"/>
    <w:rsid w:val="001A5851"/>
    <w:rsid w:val="001A6138"/>
    <w:rsid w:val="001A7921"/>
    <w:rsid w:val="001B0A89"/>
    <w:rsid w:val="001B0C47"/>
    <w:rsid w:val="001B0C74"/>
    <w:rsid w:val="001B14A3"/>
    <w:rsid w:val="001B2865"/>
    <w:rsid w:val="001B2D85"/>
    <w:rsid w:val="001B5397"/>
    <w:rsid w:val="001B59B6"/>
    <w:rsid w:val="001B5D9F"/>
    <w:rsid w:val="001C27D1"/>
    <w:rsid w:val="001C2F10"/>
    <w:rsid w:val="001C3800"/>
    <w:rsid w:val="001C4411"/>
    <w:rsid w:val="001C601B"/>
    <w:rsid w:val="001C68C3"/>
    <w:rsid w:val="001C6ACA"/>
    <w:rsid w:val="001D155A"/>
    <w:rsid w:val="001D3362"/>
    <w:rsid w:val="001D47F8"/>
    <w:rsid w:val="001D7D0B"/>
    <w:rsid w:val="001E26F4"/>
    <w:rsid w:val="001E2DAC"/>
    <w:rsid w:val="001E31ED"/>
    <w:rsid w:val="001E4DD2"/>
    <w:rsid w:val="001E6F4E"/>
    <w:rsid w:val="001E7EE6"/>
    <w:rsid w:val="001F1BB7"/>
    <w:rsid w:val="001F2CF3"/>
    <w:rsid w:val="001F3271"/>
    <w:rsid w:val="001F3B00"/>
    <w:rsid w:val="001F3DC9"/>
    <w:rsid w:val="001F4D28"/>
    <w:rsid w:val="001F5D7F"/>
    <w:rsid w:val="001F6888"/>
    <w:rsid w:val="00204495"/>
    <w:rsid w:val="00204F3F"/>
    <w:rsid w:val="002061EA"/>
    <w:rsid w:val="00206B60"/>
    <w:rsid w:val="00214048"/>
    <w:rsid w:val="0021438F"/>
    <w:rsid w:val="00214D13"/>
    <w:rsid w:val="002158FD"/>
    <w:rsid w:val="0021636E"/>
    <w:rsid w:val="00217E6C"/>
    <w:rsid w:val="00225D49"/>
    <w:rsid w:val="002317D1"/>
    <w:rsid w:val="0023194F"/>
    <w:rsid w:val="00232B71"/>
    <w:rsid w:val="0024120B"/>
    <w:rsid w:val="00250112"/>
    <w:rsid w:val="00252560"/>
    <w:rsid w:val="0025496B"/>
    <w:rsid w:val="002568A6"/>
    <w:rsid w:val="00256926"/>
    <w:rsid w:val="00261CCB"/>
    <w:rsid w:val="002635E9"/>
    <w:rsid w:val="00263A3E"/>
    <w:rsid w:val="00263E46"/>
    <w:rsid w:val="002640A6"/>
    <w:rsid w:val="0026466F"/>
    <w:rsid w:val="00264771"/>
    <w:rsid w:val="0026664E"/>
    <w:rsid w:val="00267BC9"/>
    <w:rsid w:val="002705E8"/>
    <w:rsid w:val="00271998"/>
    <w:rsid w:val="00271CD9"/>
    <w:rsid w:val="00273821"/>
    <w:rsid w:val="0027499E"/>
    <w:rsid w:val="0027641B"/>
    <w:rsid w:val="00281A49"/>
    <w:rsid w:val="002829D9"/>
    <w:rsid w:val="00282E23"/>
    <w:rsid w:val="00282FA1"/>
    <w:rsid w:val="00284AE2"/>
    <w:rsid w:val="002900B5"/>
    <w:rsid w:val="00290278"/>
    <w:rsid w:val="0029104D"/>
    <w:rsid w:val="0029185F"/>
    <w:rsid w:val="00291C01"/>
    <w:rsid w:val="002A0054"/>
    <w:rsid w:val="002A07A1"/>
    <w:rsid w:val="002A405B"/>
    <w:rsid w:val="002A431F"/>
    <w:rsid w:val="002A4E4A"/>
    <w:rsid w:val="002A66B0"/>
    <w:rsid w:val="002B09A2"/>
    <w:rsid w:val="002C2E85"/>
    <w:rsid w:val="002C3BD4"/>
    <w:rsid w:val="002C4995"/>
    <w:rsid w:val="002C4CC8"/>
    <w:rsid w:val="002C5707"/>
    <w:rsid w:val="002D0FFA"/>
    <w:rsid w:val="002D1EB6"/>
    <w:rsid w:val="002D58D2"/>
    <w:rsid w:val="002D59ED"/>
    <w:rsid w:val="002D5AA4"/>
    <w:rsid w:val="002D6A67"/>
    <w:rsid w:val="002E0A45"/>
    <w:rsid w:val="002E0D1C"/>
    <w:rsid w:val="002E31CC"/>
    <w:rsid w:val="002E49B0"/>
    <w:rsid w:val="002E508D"/>
    <w:rsid w:val="002E5C26"/>
    <w:rsid w:val="002F02D6"/>
    <w:rsid w:val="002F176B"/>
    <w:rsid w:val="002F3123"/>
    <w:rsid w:val="002F3AA3"/>
    <w:rsid w:val="002F4320"/>
    <w:rsid w:val="002F4ED1"/>
    <w:rsid w:val="002F558B"/>
    <w:rsid w:val="0030208B"/>
    <w:rsid w:val="00302B09"/>
    <w:rsid w:val="0030326E"/>
    <w:rsid w:val="00306231"/>
    <w:rsid w:val="00306801"/>
    <w:rsid w:val="00307A09"/>
    <w:rsid w:val="003100A0"/>
    <w:rsid w:val="0031313D"/>
    <w:rsid w:val="0031321C"/>
    <w:rsid w:val="00313A3E"/>
    <w:rsid w:val="003155BE"/>
    <w:rsid w:val="0031581B"/>
    <w:rsid w:val="0032457D"/>
    <w:rsid w:val="0032479B"/>
    <w:rsid w:val="003247DB"/>
    <w:rsid w:val="0032538D"/>
    <w:rsid w:val="00330696"/>
    <w:rsid w:val="00330CDE"/>
    <w:rsid w:val="00333055"/>
    <w:rsid w:val="003363E1"/>
    <w:rsid w:val="00340813"/>
    <w:rsid w:val="0034232B"/>
    <w:rsid w:val="00346ECF"/>
    <w:rsid w:val="00347116"/>
    <w:rsid w:val="0034747A"/>
    <w:rsid w:val="00352315"/>
    <w:rsid w:val="003551FF"/>
    <w:rsid w:val="00356522"/>
    <w:rsid w:val="00363036"/>
    <w:rsid w:val="003630D4"/>
    <w:rsid w:val="00374FBB"/>
    <w:rsid w:val="00382497"/>
    <w:rsid w:val="003825AE"/>
    <w:rsid w:val="003850CA"/>
    <w:rsid w:val="003864E7"/>
    <w:rsid w:val="003869FB"/>
    <w:rsid w:val="00386A45"/>
    <w:rsid w:val="00386FC9"/>
    <w:rsid w:val="003904DA"/>
    <w:rsid w:val="00390E79"/>
    <w:rsid w:val="00392EC2"/>
    <w:rsid w:val="00392F11"/>
    <w:rsid w:val="00396C6B"/>
    <w:rsid w:val="00396E74"/>
    <w:rsid w:val="003975F0"/>
    <w:rsid w:val="003A1025"/>
    <w:rsid w:val="003A1E44"/>
    <w:rsid w:val="003A285C"/>
    <w:rsid w:val="003A48B6"/>
    <w:rsid w:val="003A66F8"/>
    <w:rsid w:val="003B2598"/>
    <w:rsid w:val="003B2DE9"/>
    <w:rsid w:val="003B5F94"/>
    <w:rsid w:val="003B6BCA"/>
    <w:rsid w:val="003B739F"/>
    <w:rsid w:val="003C3A6E"/>
    <w:rsid w:val="003C5BAD"/>
    <w:rsid w:val="003C5EEA"/>
    <w:rsid w:val="003C6273"/>
    <w:rsid w:val="003C779D"/>
    <w:rsid w:val="003D160E"/>
    <w:rsid w:val="003D1E3F"/>
    <w:rsid w:val="003D3DD3"/>
    <w:rsid w:val="003D42C1"/>
    <w:rsid w:val="003D4EFD"/>
    <w:rsid w:val="003D51D5"/>
    <w:rsid w:val="003D5E4C"/>
    <w:rsid w:val="003D620B"/>
    <w:rsid w:val="003E1337"/>
    <w:rsid w:val="003E36A7"/>
    <w:rsid w:val="003E41D6"/>
    <w:rsid w:val="003E4FC9"/>
    <w:rsid w:val="003E70E3"/>
    <w:rsid w:val="003F0295"/>
    <w:rsid w:val="003F6512"/>
    <w:rsid w:val="003F7894"/>
    <w:rsid w:val="00401974"/>
    <w:rsid w:val="00402F3D"/>
    <w:rsid w:val="004035ED"/>
    <w:rsid w:val="004057DE"/>
    <w:rsid w:val="00406B45"/>
    <w:rsid w:val="00407E74"/>
    <w:rsid w:val="004100ED"/>
    <w:rsid w:val="0041113B"/>
    <w:rsid w:val="0041138E"/>
    <w:rsid w:val="00411A28"/>
    <w:rsid w:val="00411F53"/>
    <w:rsid w:val="00413D9E"/>
    <w:rsid w:val="004225D5"/>
    <w:rsid w:val="00423E82"/>
    <w:rsid w:val="0042427B"/>
    <w:rsid w:val="00424D4B"/>
    <w:rsid w:val="00426CA6"/>
    <w:rsid w:val="004320AF"/>
    <w:rsid w:val="00432AC8"/>
    <w:rsid w:val="00432F96"/>
    <w:rsid w:val="00433EA1"/>
    <w:rsid w:val="00434DB7"/>
    <w:rsid w:val="00435155"/>
    <w:rsid w:val="004361C4"/>
    <w:rsid w:val="004366CE"/>
    <w:rsid w:val="00436F9E"/>
    <w:rsid w:val="004425CF"/>
    <w:rsid w:val="0044303F"/>
    <w:rsid w:val="00445151"/>
    <w:rsid w:val="004461AD"/>
    <w:rsid w:val="004470EA"/>
    <w:rsid w:val="00447304"/>
    <w:rsid w:val="00450B44"/>
    <w:rsid w:val="0045391E"/>
    <w:rsid w:val="00456035"/>
    <w:rsid w:val="00456323"/>
    <w:rsid w:val="004575D9"/>
    <w:rsid w:val="00466DE4"/>
    <w:rsid w:val="004671C6"/>
    <w:rsid w:val="004733D9"/>
    <w:rsid w:val="00474821"/>
    <w:rsid w:val="00475C7A"/>
    <w:rsid w:val="00475EEE"/>
    <w:rsid w:val="004821D6"/>
    <w:rsid w:val="0048271D"/>
    <w:rsid w:val="0048651E"/>
    <w:rsid w:val="004914E1"/>
    <w:rsid w:val="00491566"/>
    <w:rsid w:val="004925EB"/>
    <w:rsid w:val="00492F92"/>
    <w:rsid w:val="004936E0"/>
    <w:rsid w:val="004A1615"/>
    <w:rsid w:val="004A292D"/>
    <w:rsid w:val="004A470C"/>
    <w:rsid w:val="004A7E66"/>
    <w:rsid w:val="004B1660"/>
    <w:rsid w:val="004B2EA0"/>
    <w:rsid w:val="004B5397"/>
    <w:rsid w:val="004B633A"/>
    <w:rsid w:val="004B6E86"/>
    <w:rsid w:val="004C1AA8"/>
    <w:rsid w:val="004C4D4E"/>
    <w:rsid w:val="004C7989"/>
    <w:rsid w:val="004C79A8"/>
    <w:rsid w:val="004D1DAF"/>
    <w:rsid w:val="004D6F5D"/>
    <w:rsid w:val="004D7514"/>
    <w:rsid w:val="004D7787"/>
    <w:rsid w:val="004E53B8"/>
    <w:rsid w:val="004E53EF"/>
    <w:rsid w:val="004E55F7"/>
    <w:rsid w:val="004E6DC4"/>
    <w:rsid w:val="004E6E94"/>
    <w:rsid w:val="004E6F19"/>
    <w:rsid w:val="004E7FF0"/>
    <w:rsid w:val="004F2D20"/>
    <w:rsid w:val="004F37E6"/>
    <w:rsid w:val="004F3B15"/>
    <w:rsid w:val="004F3B8B"/>
    <w:rsid w:val="004F43A5"/>
    <w:rsid w:val="004F7DAE"/>
    <w:rsid w:val="004F7FEA"/>
    <w:rsid w:val="00503468"/>
    <w:rsid w:val="005040A0"/>
    <w:rsid w:val="0050558A"/>
    <w:rsid w:val="00505F3D"/>
    <w:rsid w:val="00507F74"/>
    <w:rsid w:val="00510237"/>
    <w:rsid w:val="00512493"/>
    <w:rsid w:val="00517F7A"/>
    <w:rsid w:val="00520EA2"/>
    <w:rsid w:val="0052298C"/>
    <w:rsid w:val="00522D09"/>
    <w:rsid w:val="00526847"/>
    <w:rsid w:val="005276C4"/>
    <w:rsid w:val="00533069"/>
    <w:rsid w:val="0053569D"/>
    <w:rsid w:val="005365EA"/>
    <w:rsid w:val="005371A8"/>
    <w:rsid w:val="00540AB4"/>
    <w:rsid w:val="00541D06"/>
    <w:rsid w:val="00542EB1"/>
    <w:rsid w:val="00542FBB"/>
    <w:rsid w:val="005444A6"/>
    <w:rsid w:val="00546A27"/>
    <w:rsid w:val="0055057A"/>
    <w:rsid w:val="00550B5B"/>
    <w:rsid w:val="00550BEA"/>
    <w:rsid w:val="00550CA5"/>
    <w:rsid w:val="00554B46"/>
    <w:rsid w:val="00554B66"/>
    <w:rsid w:val="005558FB"/>
    <w:rsid w:val="00556917"/>
    <w:rsid w:val="0055794D"/>
    <w:rsid w:val="005632D1"/>
    <w:rsid w:val="00563722"/>
    <w:rsid w:val="00563D92"/>
    <w:rsid w:val="00563F7A"/>
    <w:rsid w:val="0056714A"/>
    <w:rsid w:val="005675FB"/>
    <w:rsid w:val="005760E6"/>
    <w:rsid w:val="0057613E"/>
    <w:rsid w:val="00577F90"/>
    <w:rsid w:val="0058024F"/>
    <w:rsid w:val="0058336F"/>
    <w:rsid w:val="0058365B"/>
    <w:rsid w:val="0058648B"/>
    <w:rsid w:val="005864F0"/>
    <w:rsid w:val="00587D36"/>
    <w:rsid w:val="00590018"/>
    <w:rsid w:val="00594840"/>
    <w:rsid w:val="00594D7B"/>
    <w:rsid w:val="00594EB2"/>
    <w:rsid w:val="0059508A"/>
    <w:rsid w:val="005960A6"/>
    <w:rsid w:val="00596C2F"/>
    <w:rsid w:val="005A0101"/>
    <w:rsid w:val="005A0E18"/>
    <w:rsid w:val="005B06A3"/>
    <w:rsid w:val="005B0DDC"/>
    <w:rsid w:val="005B1429"/>
    <w:rsid w:val="005B3316"/>
    <w:rsid w:val="005B500C"/>
    <w:rsid w:val="005B6093"/>
    <w:rsid w:val="005B66C7"/>
    <w:rsid w:val="005C0414"/>
    <w:rsid w:val="005C1DA1"/>
    <w:rsid w:val="005C3464"/>
    <w:rsid w:val="005C3C7B"/>
    <w:rsid w:val="005C5550"/>
    <w:rsid w:val="005C72CD"/>
    <w:rsid w:val="005D1DAF"/>
    <w:rsid w:val="005D357B"/>
    <w:rsid w:val="005D493C"/>
    <w:rsid w:val="005E091B"/>
    <w:rsid w:val="005E1638"/>
    <w:rsid w:val="005E2A4B"/>
    <w:rsid w:val="005E2C07"/>
    <w:rsid w:val="005E2D45"/>
    <w:rsid w:val="005E303B"/>
    <w:rsid w:val="005E308A"/>
    <w:rsid w:val="005E6556"/>
    <w:rsid w:val="005E68B5"/>
    <w:rsid w:val="005E6F12"/>
    <w:rsid w:val="005E7CC7"/>
    <w:rsid w:val="005F594E"/>
    <w:rsid w:val="005F5D77"/>
    <w:rsid w:val="005F6CEC"/>
    <w:rsid w:val="006036C0"/>
    <w:rsid w:val="00604CC9"/>
    <w:rsid w:val="00606E6E"/>
    <w:rsid w:val="006116A3"/>
    <w:rsid w:val="00611B77"/>
    <w:rsid w:val="00613635"/>
    <w:rsid w:val="0061499E"/>
    <w:rsid w:val="00614FCC"/>
    <w:rsid w:val="00621351"/>
    <w:rsid w:val="00622621"/>
    <w:rsid w:val="00622A54"/>
    <w:rsid w:val="00627102"/>
    <w:rsid w:val="00631049"/>
    <w:rsid w:val="00632A52"/>
    <w:rsid w:val="006350F0"/>
    <w:rsid w:val="00642865"/>
    <w:rsid w:val="006467B3"/>
    <w:rsid w:val="00646D9A"/>
    <w:rsid w:val="00647679"/>
    <w:rsid w:val="00650426"/>
    <w:rsid w:val="00651F89"/>
    <w:rsid w:val="00654391"/>
    <w:rsid w:val="00654833"/>
    <w:rsid w:val="006554E6"/>
    <w:rsid w:val="00656712"/>
    <w:rsid w:val="006573A3"/>
    <w:rsid w:val="00661673"/>
    <w:rsid w:val="00662206"/>
    <w:rsid w:val="00666040"/>
    <w:rsid w:val="006664B7"/>
    <w:rsid w:val="0066774B"/>
    <w:rsid w:val="00671516"/>
    <w:rsid w:val="006728BD"/>
    <w:rsid w:val="00681A59"/>
    <w:rsid w:val="00685592"/>
    <w:rsid w:val="00685D3E"/>
    <w:rsid w:val="006867C5"/>
    <w:rsid w:val="00686D4C"/>
    <w:rsid w:val="006950F9"/>
    <w:rsid w:val="00695534"/>
    <w:rsid w:val="00697199"/>
    <w:rsid w:val="00697468"/>
    <w:rsid w:val="0069747C"/>
    <w:rsid w:val="006A1271"/>
    <w:rsid w:val="006A3523"/>
    <w:rsid w:val="006A612D"/>
    <w:rsid w:val="006A6A59"/>
    <w:rsid w:val="006A6DD2"/>
    <w:rsid w:val="006B11F6"/>
    <w:rsid w:val="006B1644"/>
    <w:rsid w:val="006B5827"/>
    <w:rsid w:val="006B5BEE"/>
    <w:rsid w:val="006B6BD9"/>
    <w:rsid w:val="006B74BD"/>
    <w:rsid w:val="006B7A4A"/>
    <w:rsid w:val="006C2824"/>
    <w:rsid w:val="006C545A"/>
    <w:rsid w:val="006C7C97"/>
    <w:rsid w:val="006D24F1"/>
    <w:rsid w:val="006D5EDF"/>
    <w:rsid w:val="006D7165"/>
    <w:rsid w:val="006D7B4A"/>
    <w:rsid w:val="006E09D4"/>
    <w:rsid w:val="006E1E9A"/>
    <w:rsid w:val="006E2C5D"/>
    <w:rsid w:val="006E4AD3"/>
    <w:rsid w:val="006E67A6"/>
    <w:rsid w:val="006E6844"/>
    <w:rsid w:val="006F0B33"/>
    <w:rsid w:val="006F1C24"/>
    <w:rsid w:val="006F489A"/>
    <w:rsid w:val="006F536B"/>
    <w:rsid w:val="006F53DA"/>
    <w:rsid w:val="006F5507"/>
    <w:rsid w:val="00700671"/>
    <w:rsid w:val="00701D11"/>
    <w:rsid w:val="00702A4B"/>
    <w:rsid w:val="00702B5A"/>
    <w:rsid w:val="00705A9C"/>
    <w:rsid w:val="00706752"/>
    <w:rsid w:val="00707FFB"/>
    <w:rsid w:val="0071410C"/>
    <w:rsid w:val="00714A2F"/>
    <w:rsid w:val="007163C3"/>
    <w:rsid w:val="00717A35"/>
    <w:rsid w:val="00717C99"/>
    <w:rsid w:val="00717E98"/>
    <w:rsid w:val="00721423"/>
    <w:rsid w:val="007271B9"/>
    <w:rsid w:val="0072742A"/>
    <w:rsid w:val="00730E2B"/>
    <w:rsid w:val="007324E4"/>
    <w:rsid w:val="007326F3"/>
    <w:rsid w:val="00733531"/>
    <w:rsid w:val="00733D76"/>
    <w:rsid w:val="0073540F"/>
    <w:rsid w:val="00740E49"/>
    <w:rsid w:val="00742216"/>
    <w:rsid w:val="00742DF3"/>
    <w:rsid w:val="00744553"/>
    <w:rsid w:val="00746CCE"/>
    <w:rsid w:val="007473B6"/>
    <w:rsid w:val="007479FB"/>
    <w:rsid w:val="00753584"/>
    <w:rsid w:val="00756603"/>
    <w:rsid w:val="00757EF9"/>
    <w:rsid w:val="00760B2C"/>
    <w:rsid w:val="007611B5"/>
    <w:rsid w:val="00761979"/>
    <w:rsid w:val="007637C2"/>
    <w:rsid w:val="00763844"/>
    <w:rsid w:val="00767A09"/>
    <w:rsid w:val="00781A4A"/>
    <w:rsid w:val="007822C7"/>
    <w:rsid w:val="007849C2"/>
    <w:rsid w:val="00794F4F"/>
    <w:rsid w:val="007A322B"/>
    <w:rsid w:val="007A4A63"/>
    <w:rsid w:val="007B13DF"/>
    <w:rsid w:val="007B2E32"/>
    <w:rsid w:val="007B3A9B"/>
    <w:rsid w:val="007B5ED8"/>
    <w:rsid w:val="007B616F"/>
    <w:rsid w:val="007B7BE6"/>
    <w:rsid w:val="007C0334"/>
    <w:rsid w:val="007C1839"/>
    <w:rsid w:val="007C1A50"/>
    <w:rsid w:val="007C345F"/>
    <w:rsid w:val="007C3985"/>
    <w:rsid w:val="007C6A69"/>
    <w:rsid w:val="007D0C56"/>
    <w:rsid w:val="007D1EC7"/>
    <w:rsid w:val="007D1ED4"/>
    <w:rsid w:val="007D2D68"/>
    <w:rsid w:val="007D3194"/>
    <w:rsid w:val="007D3377"/>
    <w:rsid w:val="007D347C"/>
    <w:rsid w:val="007D4D90"/>
    <w:rsid w:val="007E3050"/>
    <w:rsid w:val="007E53F2"/>
    <w:rsid w:val="007E578A"/>
    <w:rsid w:val="007E774D"/>
    <w:rsid w:val="007E7EED"/>
    <w:rsid w:val="007F0E2C"/>
    <w:rsid w:val="007F19B5"/>
    <w:rsid w:val="007F19E3"/>
    <w:rsid w:val="007F2D28"/>
    <w:rsid w:val="007F482C"/>
    <w:rsid w:val="007F5734"/>
    <w:rsid w:val="0080031F"/>
    <w:rsid w:val="008023BB"/>
    <w:rsid w:val="008027E7"/>
    <w:rsid w:val="0080331D"/>
    <w:rsid w:val="0080341C"/>
    <w:rsid w:val="00803AAD"/>
    <w:rsid w:val="0080700F"/>
    <w:rsid w:val="00811EFC"/>
    <w:rsid w:val="00812D90"/>
    <w:rsid w:val="00813C0F"/>
    <w:rsid w:val="0081507E"/>
    <w:rsid w:val="0081528F"/>
    <w:rsid w:val="00815451"/>
    <w:rsid w:val="008172F4"/>
    <w:rsid w:val="008200D6"/>
    <w:rsid w:val="00831F43"/>
    <w:rsid w:val="00832DDD"/>
    <w:rsid w:val="00833B7B"/>
    <w:rsid w:val="0083490D"/>
    <w:rsid w:val="00835B1A"/>
    <w:rsid w:val="00837D13"/>
    <w:rsid w:val="008424A7"/>
    <w:rsid w:val="00844EFF"/>
    <w:rsid w:val="0084568C"/>
    <w:rsid w:val="008500DC"/>
    <w:rsid w:val="00851355"/>
    <w:rsid w:val="00853468"/>
    <w:rsid w:val="00854E80"/>
    <w:rsid w:val="0085748F"/>
    <w:rsid w:val="00857AC1"/>
    <w:rsid w:val="0086191E"/>
    <w:rsid w:val="0086484D"/>
    <w:rsid w:val="0086607A"/>
    <w:rsid w:val="00866151"/>
    <w:rsid w:val="008705FE"/>
    <w:rsid w:val="0087307C"/>
    <w:rsid w:val="00874149"/>
    <w:rsid w:val="008769DC"/>
    <w:rsid w:val="00876CED"/>
    <w:rsid w:val="00880E7F"/>
    <w:rsid w:val="00880E88"/>
    <w:rsid w:val="008826DB"/>
    <w:rsid w:val="00884BC3"/>
    <w:rsid w:val="00884DFC"/>
    <w:rsid w:val="0088550D"/>
    <w:rsid w:val="00886936"/>
    <w:rsid w:val="00890739"/>
    <w:rsid w:val="00895D4D"/>
    <w:rsid w:val="008A17C2"/>
    <w:rsid w:val="008A20AF"/>
    <w:rsid w:val="008A5E2D"/>
    <w:rsid w:val="008A67EF"/>
    <w:rsid w:val="008A683D"/>
    <w:rsid w:val="008A77CB"/>
    <w:rsid w:val="008A78F4"/>
    <w:rsid w:val="008B06C4"/>
    <w:rsid w:val="008B49C7"/>
    <w:rsid w:val="008B52C2"/>
    <w:rsid w:val="008B5FB1"/>
    <w:rsid w:val="008B6FFB"/>
    <w:rsid w:val="008C07B9"/>
    <w:rsid w:val="008C1D2F"/>
    <w:rsid w:val="008C3E3D"/>
    <w:rsid w:val="008C5104"/>
    <w:rsid w:val="008C5384"/>
    <w:rsid w:val="008C6D83"/>
    <w:rsid w:val="008C74CA"/>
    <w:rsid w:val="008D0333"/>
    <w:rsid w:val="008D347C"/>
    <w:rsid w:val="008D3641"/>
    <w:rsid w:val="008D71D9"/>
    <w:rsid w:val="008E04ED"/>
    <w:rsid w:val="008E1975"/>
    <w:rsid w:val="008E2693"/>
    <w:rsid w:val="008E5B13"/>
    <w:rsid w:val="008E5C6D"/>
    <w:rsid w:val="008F18AF"/>
    <w:rsid w:val="008F434B"/>
    <w:rsid w:val="008F4649"/>
    <w:rsid w:val="008F76F3"/>
    <w:rsid w:val="009011C1"/>
    <w:rsid w:val="00902168"/>
    <w:rsid w:val="009023BF"/>
    <w:rsid w:val="00903C9D"/>
    <w:rsid w:val="009076E1"/>
    <w:rsid w:val="009122C8"/>
    <w:rsid w:val="00916924"/>
    <w:rsid w:val="0091739B"/>
    <w:rsid w:val="00921918"/>
    <w:rsid w:val="0092498A"/>
    <w:rsid w:val="0092561A"/>
    <w:rsid w:val="009259C8"/>
    <w:rsid w:val="00925F0C"/>
    <w:rsid w:val="00927AF4"/>
    <w:rsid w:val="00927F1E"/>
    <w:rsid w:val="0093763A"/>
    <w:rsid w:val="00941ACE"/>
    <w:rsid w:val="00942321"/>
    <w:rsid w:val="00943212"/>
    <w:rsid w:val="009434DD"/>
    <w:rsid w:val="00944B0C"/>
    <w:rsid w:val="00946967"/>
    <w:rsid w:val="0095099E"/>
    <w:rsid w:val="009517AD"/>
    <w:rsid w:val="00956942"/>
    <w:rsid w:val="00960A7A"/>
    <w:rsid w:val="00962A7E"/>
    <w:rsid w:val="009635DC"/>
    <w:rsid w:val="009656A2"/>
    <w:rsid w:val="009675EC"/>
    <w:rsid w:val="00967D01"/>
    <w:rsid w:val="009728AB"/>
    <w:rsid w:val="0097420F"/>
    <w:rsid w:val="00974469"/>
    <w:rsid w:val="00976EA9"/>
    <w:rsid w:val="009814D5"/>
    <w:rsid w:val="00982AF8"/>
    <w:rsid w:val="0098419B"/>
    <w:rsid w:val="009852D3"/>
    <w:rsid w:val="009854CD"/>
    <w:rsid w:val="00985D7B"/>
    <w:rsid w:val="009860CC"/>
    <w:rsid w:val="00993E73"/>
    <w:rsid w:val="009941BB"/>
    <w:rsid w:val="009A16F8"/>
    <w:rsid w:val="009A49CD"/>
    <w:rsid w:val="009A54B4"/>
    <w:rsid w:val="009A6BB3"/>
    <w:rsid w:val="009B0786"/>
    <w:rsid w:val="009B0933"/>
    <w:rsid w:val="009B4FCB"/>
    <w:rsid w:val="009B5B99"/>
    <w:rsid w:val="009C039B"/>
    <w:rsid w:val="009C128B"/>
    <w:rsid w:val="009C35F2"/>
    <w:rsid w:val="009C43E2"/>
    <w:rsid w:val="009C742A"/>
    <w:rsid w:val="009D0D4C"/>
    <w:rsid w:val="009D1569"/>
    <w:rsid w:val="009D26A9"/>
    <w:rsid w:val="009D2DCD"/>
    <w:rsid w:val="009D43E8"/>
    <w:rsid w:val="009D46F1"/>
    <w:rsid w:val="009D6F77"/>
    <w:rsid w:val="009E08F2"/>
    <w:rsid w:val="009E4359"/>
    <w:rsid w:val="009E6ED4"/>
    <w:rsid w:val="009E7D14"/>
    <w:rsid w:val="009E7DEF"/>
    <w:rsid w:val="009F24D3"/>
    <w:rsid w:val="009F2800"/>
    <w:rsid w:val="009F4200"/>
    <w:rsid w:val="009F4561"/>
    <w:rsid w:val="009F6B37"/>
    <w:rsid w:val="009F7A12"/>
    <w:rsid w:val="009F7C7E"/>
    <w:rsid w:val="00A003F7"/>
    <w:rsid w:val="00A01B9F"/>
    <w:rsid w:val="00A02D9B"/>
    <w:rsid w:val="00A03B3F"/>
    <w:rsid w:val="00A06E7E"/>
    <w:rsid w:val="00A100EE"/>
    <w:rsid w:val="00A101FA"/>
    <w:rsid w:val="00A10F6A"/>
    <w:rsid w:val="00A12515"/>
    <w:rsid w:val="00A1318D"/>
    <w:rsid w:val="00A13989"/>
    <w:rsid w:val="00A22023"/>
    <w:rsid w:val="00A23831"/>
    <w:rsid w:val="00A2437E"/>
    <w:rsid w:val="00A25083"/>
    <w:rsid w:val="00A26486"/>
    <w:rsid w:val="00A27B10"/>
    <w:rsid w:val="00A305A5"/>
    <w:rsid w:val="00A30C47"/>
    <w:rsid w:val="00A30E63"/>
    <w:rsid w:val="00A337E9"/>
    <w:rsid w:val="00A33A89"/>
    <w:rsid w:val="00A34FE3"/>
    <w:rsid w:val="00A360F1"/>
    <w:rsid w:val="00A36145"/>
    <w:rsid w:val="00A41C51"/>
    <w:rsid w:val="00A42BFF"/>
    <w:rsid w:val="00A4343D"/>
    <w:rsid w:val="00A43FCC"/>
    <w:rsid w:val="00A4640B"/>
    <w:rsid w:val="00A523B7"/>
    <w:rsid w:val="00A54C43"/>
    <w:rsid w:val="00A550F2"/>
    <w:rsid w:val="00A56C52"/>
    <w:rsid w:val="00A57564"/>
    <w:rsid w:val="00A57909"/>
    <w:rsid w:val="00A60BC7"/>
    <w:rsid w:val="00A65D18"/>
    <w:rsid w:val="00A66755"/>
    <w:rsid w:val="00A674DA"/>
    <w:rsid w:val="00A73BFB"/>
    <w:rsid w:val="00A82AAD"/>
    <w:rsid w:val="00A8715C"/>
    <w:rsid w:val="00A9279D"/>
    <w:rsid w:val="00A93C68"/>
    <w:rsid w:val="00A93E98"/>
    <w:rsid w:val="00A93F84"/>
    <w:rsid w:val="00A94343"/>
    <w:rsid w:val="00A94B42"/>
    <w:rsid w:val="00A958F6"/>
    <w:rsid w:val="00A9717B"/>
    <w:rsid w:val="00AA2472"/>
    <w:rsid w:val="00AA3276"/>
    <w:rsid w:val="00AA3D08"/>
    <w:rsid w:val="00AA4704"/>
    <w:rsid w:val="00AA576F"/>
    <w:rsid w:val="00AA628E"/>
    <w:rsid w:val="00AA68CC"/>
    <w:rsid w:val="00AA7574"/>
    <w:rsid w:val="00AB1601"/>
    <w:rsid w:val="00AB2374"/>
    <w:rsid w:val="00AB293A"/>
    <w:rsid w:val="00AB2B14"/>
    <w:rsid w:val="00AB2DAD"/>
    <w:rsid w:val="00AB4B3B"/>
    <w:rsid w:val="00AB4DE4"/>
    <w:rsid w:val="00AB51B7"/>
    <w:rsid w:val="00AB65A3"/>
    <w:rsid w:val="00AB7F30"/>
    <w:rsid w:val="00AC06B6"/>
    <w:rsid w:val="00AC2041"/>
    <w:rsid w:val="00AC4544"/>
    <w:rsid w:val="00AC5BC5"/>
    <w:rsid w:val="00AC61EE"/>
    <w:rsid w:val="00AD0D01"/>
    <w:rsid w:val="00AD0ECB"/>
    <w:rsid w:val="00AD187A"/>
    <w:rsid w:val="00AD69C1"/>
    <w:rsid w:val="00AD7595"/>
    <w:rsid w:val="00AD7A17"/>
    <w:rsid w:val="00AE14CB"/>
    <w:rsid w:val="00AE1E16"/>
    <w:rsid w:val="00AE211E"/>
    <w:rsid w:val="00AE21B8"/>
    <w:rsid w:val="00AE2924"/>
    <w:rsid w:val="00AE2EF9"/>
    <w:rsid w:val="00AE32B8"/>
    <w:rsid w:val="00AE530A"/>
    <w:rsid w:val="00AE65D1"/>
    <w:rsid w:val="00AF015D"/>
    <w:rsid w:val="00AF372B"/>
    <w:rsid w:val="00AF5E0B"/>
    <w:rsid w:val="00B007E6"/>
    <w:rsid w:val="00B0138F"/>
    <w:rsid w:val="00B03B49"/>
    <w:rsid w:val="00B06A85"/>
    <w:rsid w:val="00B06DF4"/>
    <w:rsid w:val="00B128BE"/>
    <w:rsid w:val="00B1339B"/>
    <w:rsid w:val="00B13E80"/>
    <w:rsid w:val="00B15389"/>
    <w:rsid w:val="00B230BB"/>
    <w:rsid w:val="00B245CE"/>
    <w:rsid w:val="00B31AFB"/>
    <w:rsid w:val="00B360CB"/>
    <w:rsid w:val="00B37BD2"/>
    <w:rsid w:val="00B406A6"/>
    <w:rsid w:val="00B41236"/>
    <w:rsid w:val="00B415DD"/>
    <w:rsid w:val="00B46AB2"/>
    <w:rsid w:val="00B47850"/>
    <w:rsid w:val="00B51FDB"/>
    <w:rsid w:val="00B543B0"/>
    <w:rsid w:val="00B607BE"/>
    <w:rsid w:val="00B60E22"/>
    <w:rsid w:val="00B61472"/>
    <w:rsid w:val="00B614E1"/>
    <w:rsid w:val="00B643CD"/>
    <w:rsid w:val="00B64C17"/>
    <w:rsid w:val="00B65DE7"/>
    <w:rsid w:val="00B66AA2"/>
    <w:rsid w:val="00B730ED"/>
    <w:rsid w:val="00B907A1"/>
    <w:rsid w:val="00B92EA9"/>
    <w:rsid w:val="00BA467B"/>
    <w:rsid w:val="00BA4CD1"/>
    <w:rsid w:val="00BA5B78"/>
    <w:rsid w:val="00BA761B"/>
    <w:rsid w:val="00BA7764"/>
    <w:rsid w:val="00BB079A"/>
    <w:rsid w:val="00BB1697"/>
    <w:rsid w:val="00BB29DF"/>
    <w:rsid w:val="00BB349E"/>
    <w:rsid w:val="00BB5A8A"/>
    <w:rsid w:val="00BB7DA5"/>
    <w:rsid w:val="00BB7EB3"/>
    <w:rsid w:val="00BC11F6"/>
    <w:rsid w:val="00BC1F52"/>
    <w:rsid w:val="00BC2360"/>
    <w:rsid w:val="00BC3439"/>
    <w:rsid w:val="00BC3AAC"/>
    <w:rsid w:val="00BD0A1B"/>
    <w:rsid w:val="00BD16F9"/>
    <w:rsid w:val="00BD21C5"/>
    <w:rsid w:val="00BD2D30"/>
    <w:rsid w:val="00BD3B5C"/>
    <w:rsid w:val="00BD4B29"/>
    <w:rsid w:val="00BD59C0"/>
    <w:rsid w:val="00BD5E70"/>
    <w:rsid w:val="00BD7AFC"/>
    <w:rsid w:val="00BD7FCD"/>
    <w:rsid w:val="00BE08E2"/>
    <w:rsid w:val="00BE30B4"/>
    <w:rsid w:val="00BE46B9"/>
    <w:rsid w:val="00BE51F3"/>
    <w:rsid w:val="00BE6AE1"/>
    <w:rsid w:val="00BE6F06"/>
    <w:rsid w:val="00BF12E3"/>
    <w:rsid w:val="00BF1C69"/>
    <w:rsid w:val="00BF591F"/>
    <w:rsid w:val="00BF5C01"/>
    <w:rsid w:val="00C00055"/>
    <w:rsid w:val="00C0136C"/>
    <w:rsid w:val="00C0431C"/>
    <w:rsid w:val="00C04613"/>
    <w:rsid w:val="00C05FB0"/>
    <w:rsid w:val="00C05FF8"/>
    <w:rsid w:val="00C062A4"/>
    <w:rsid w:val="00C1113C"/>
    <w:rsid w:val="00C11E90"/>
    <w:rsid w:val="00C13616"/>
    <w:rsid w:val="00C1410C"/>
    <w:rsid w:val="00C14624"/>
    <w:rsid w:val="00C20371"/>
    <w:rsid w:val="00C217B7"/>
    <w:rsid w:val="00C22BC9"/>
    <w:rsid w:val="00C23664"/>
    <w:rsid w:val="00C2377C"/>
    <w:rsid w:val="00C262CB"/>
    <w:rsid w:val="00C27D4B"/>
    <w:rsid w:val="00C3169B"/>
    <w:rsid w:val="00C316F6"/>
    <w:rsid w:val="00C35220"/>
    <w:rsid w:val="00C378EF"/>
    <w:rsid w:val="00C41573"/>
    <w:rsid w:val="00C41F5B"/>
    <w:rsid w:val="00C458C8"/>
    <w:rsid w:val="00C4677B"/>
    <w:rsid w:val="00C474F3"/>
    <w:rsid w:val="00C51C4C"/>
    <w:rsid w:val="00C52D9A"/>
    <w:rsid w:val="00C53DF5"/>
    <w:rsid w:val="00C54D8B"/>
    <w:rsid w:val="00C54E06"/>
    <w:rsid w:val="00C55C5B"/>
    <w:rsid w:val="00C55EE3"/>
    <w:rsid w:val="00C60620"/>
    <w:rsid w:val="00C60BED"/>
    <w:rsid w:val="00C62E57"/>
    <w:rsid w:val="00C67CF9"/>
    <w:rsid w:val="00C71E87"/>
    <w:rsid w:val="00C7206D"/>
    <w:rsid w:val="00C73D79"/>
    <w:rsid w:val="00C80C19"/>
    <w:rsid w:val="00C81984"/>
    <w:rsid w:val="00C81BEB"/>
    <w:rsid w:val="00C81F57"/>
    <w:rsid w:val="00C82B5B"/>
    <w:rsid w:val="00C847F9"/>
    <w:rsid w:val="00C857C4"/>
    <w:rsid w:val="00C8664E"/>
    <w:rsid w:val="00C87AAE"/>
    <w:rsid w:val="00C93226"/>
    <w:rsid w:val="00C933F5"/>
    <w:rsid w:val="00C9451E"/>
    <w:rsid w:val="00CA2B46"/>
    <w:rsid w:val="00CA32E7"/>
    <w:rsid w:val="00CB1853"/>
    <w:rsid w:val="00CB4773"/>
    <w:rsid w:val="00CB63C4"/>
    <w:rsid w:val="00CB6EE8"/>
    <w:rsid w:val="00CC13E7"/>
    <w:rsid w:val="00CC2C63"/>
    <w:rsid w:val="00CC3E1A"/>
    <w:rsid w:val="00CC496F"/>
    <w:rsid w:val="00CC5357"/>
    <w:rsid w:val="00CC5878"/>
    <w:rsid w:val="00CC6364"/>
    <w:rsid w:val="00CC636E"/>
    <w:rsid w:val="00CD0805"/>
    <w:rsid w:val="00CD238C"/>
    <w:rsid w:val="00CD3518"/>
    <w:rsid w:val="00CD4B75"/>
    <w:rsid w:val="00CD6A14"/>
    <w:rsid w:val="00CE15F3"/>
    <w:rsid w:val="00CE64C2"/>
    <w:rsid w:val="00CF2001"/>
    <w:rsid w:val="00CF31B1"/>
    <w:rsid w:val="00CF6E7A"/>
    <w:rsid w:val="00D01EC9"/>
    <w:rsid w:val="00D03E4A"/>
    <w:rsid w:val="00D05B98"/>
    <w:rsid w:val="00D1199E"/>
    <w:rsid w:val="00D1231B"/>
    <w:rsid w:val="00D1343E"/>
    <w:rsid w:val="00D15A14"/>
    <w:rsid w:val="00D22AFF"/>
    <w:rsid w:val="00D238B6"/>
    <w:rsid w:val="00D2648B"/>
    <w:rsid w:val="00D27289"/>
    <w:rsid w:val="00D31CE2"/>
    <w:rsid w:val="00D340E7"/>
    <w:rsid w:val="00D3502E"/>
    <w:rsid w:val="00D362FE"/>
    <w:rsid w:val="00D37C46"/>
    <w:rsid w:val="00D41F10"/>
    <w:rsid w:val="00D42235"/>
    <w:rsid w:val="00D454AD"/>
    <w:rsid w:val="00D45A58"/>
    <w:rsid w:val="00D47C97"/>
    <w:rsid w:val="00D53197"/>
    <w:rsid w:val="00D5550F"/>
    <w:rsid w:val="00D563C0"/>
    <w:rsid w:val="00D56DFD"/>
    <w:rsid w:val="00D571CD"/>
    <w:rsid w:val="00D6074C"/>
    <w:rsid w:val="00D60F67"/>
    <w:rsid w:val="00D61783"/>
    <w:rsid w:val="00D6179C"/>
    <w:rsid w:val="00D6330D"/>
    <w:rsid w:val="00D63DB0"/>
    <w:rsid w:val="00D645C6"/>
    <w:rsid w:val="00D65C39"/>
    <w:rsid w:val="00D66A4F"/>
    <w:rsid w:val="00D7081A"/>
    <w:rsid w:val="00D73192"/>
    <w:rsid w:val="00D73DBC"/>
    <w:rsid w:val="00D74256"/>
    <w:rsid w:val="00D7578F"/>
    <w:rsid w:val="00D75DE6"/>
    <w:rsid w:val="00D76F9A"/>
    <w:rsid w:val="00D772AC"/>
    <w:rsid w:val="00D80792"/>
    <w:rsid w:val="00D80878"/>
    <w:rsid w:val="00D8252D"/>
    <w:rsid w:val="00D82D4A"/>
    <w:rsid w:val="00D83D7C"/>
    <w:rsid w:val="00D84E2F"/>
    <w:rsid w:val="00D8596C"/>
    <w:rsid w:val="00D87395"/>
    <w:rsid w:val="00D91DF1"/>
    <w:rsid w:val="00D93E67"/>
    <w:rsid w:val="00DA0308"/>
    <w:rsid w:val="00DA0AE3"/>
    <w:rsid w:val="00DA1433"/>
    <w:rsid w:val="00DA3FAE"/>
    <w:rsid w:val="00DA3FB4"/>
    <w:rsid w:val="00DA6AFB"/>
    <w:rsid w:val="00DA7C20"/>
    <w:rsid w:val="00DB0F9D"/>
    <w:rsid w:val="00DB13B6"/>
    <w:rsid w:val="00DB1539"/>
    <w:rsid w:val="00DC153F"/>
    <w:rsid w:val="00DC20F3"/>
    <w:rsid w:val="00DC3F2B"/>
    <w:rsid w:val="00DC5E4A"/>
    <w:rsid w:val="00DD054D"/>
    <w:rsid w:val="00DD16C0"/>
    <w:rsid w:val="00DD2333"/>
    <w:rsid w:val="00DD7490"/>
    <w:rsid w:val="00DE1F3A"/>
    <w:rsid w:val="00DE52D4"/>
    <w:rsid w:val="00DE640D"/>
    <w:rsid w:val="00DF026F"/>
    <w:rsid w:val="00DF11FD"/>
    <w:rsid w:val="00DF1762"/>
    <w:rsid w:val="00DF245C"/>
    <w:rsid w:val="00DF24A0"/>
    <w:rsid w:val="00DF3164"/>
    <w:rsid w:val="00E0072E"/>
    <w:rsid w:val="00E01213"/>
    <w:rsid w:val="00E03DFB"/>
    <w:rsid w:val="00E0536F"/>
    <w:rsid w:val="00E10324"/>
    <w:rsid w:val="00E123EC"/>
    <w:rsid w:val="00E15117"/>
    <w:rsid w:val="00E1789C"/>
    <w:rsid w:val="00E21419"/>
    <w:rsid w:val="00E23170"/>
    <w:rsid w:val="00E25A01"/>
    <w:rsid w:val="00E3194C"/>
    <w:rsid w:val="00E33EDF"/>
    <w:rsid w:val="00E35885"/>
    <w:rsid w:val="00E35B2D"/>
    <w:rsid w:val="00E367E9"/>
    <w:rsid w:val="00E36CCC"/>
    <w:rsid w:val="00E36F90"/>
    <w:rsid w:val="00E4016B"/>
    <w:rsid w:val="00E404D7"/>
    <w:rsid w:val="00E40ECD"/>
    <w:rsid w:val="00E428B4"/>
    <w:rsid w:val="00E4307A"/>
    <w:rsid w:val="00E43DD5"/>
    <w:rsid w:val="00E4584B"/>
    <w:rsid w:val="00E46A05"/>
    <w:rsid w:val="00E478C2"/>
    <w:rsid w:val="00E50540"/>
    <w:rsid w:val="00E51B95"/>
    <w:rsid w:val="00E51CF4"/>
    <w:rsid w:val="00E52A47"/>
    <w:rsid w:val="00E52E63"/>
    <w:rsid w:val="00E55659"/>
    <w:rsid w:val="00E5705A"/>
    <w:rsid w:val="00E605B7"/>
    <w:rsid w:val="00E614A5"/>
    <w:rsid w:val="00E64344"/>
    <w:rsid w:val="00E66B38"/>
    <w:rsid w:val="00E67FF6"/>
    <w:rsid w:val="00E7122F"/>
    <w:rsid w:val="00E749A2"/>
    <w:rsid w:val="00E74F62"/>
    <w:rsid w:val="00E7506A"/>
    <w:rsid w:val="00E76888"/>
    <w:rsid w:val="00E81BCE"/>
    <w:rsid w:val="00E8243C"/>
    <w:rsid w:val="00E8290C"/>
    <w:rsid w:val="00E82A8E"/>
    <w:rsid w:val="00E83947"/>
    <w:rsid w:val="00E85508"/>
    <w:rsid w:val="00E85583"/>
    <w:rsid w:val="00E96652"/>
    <w:rsid w:val="00EA256E"/>
    <w:rsid w:val="00EA47A6"/>
    <w:rsid w:val="00EA5F8A"/>
    <w:rsid w:val="00EB1719"/>
    <w:rsid w:val="00EB46CA"/>
    <w:rsid w:val="00EB5303"/>
    <w:rsid w:val="00EB539F"/>
    <w:rsid w:val="00EC1E38"/>
    <w:rsid w:val="00EC3717"/>
    <w:rsid w:val="00EC3747"/>
    <w:rsid w:val="00EC3DFD"/>
    <w:rsid w:val="00EC4935"/>
    <w:rsid w:val="00EC5965"/>
    <w:rsid w:val="00EC65D0"/>
    <w:rsid w:val="00EC6ECB"/>
    <w:rsid w:val="00EC7373"/>
    <w:rsid w:val="00ED1237"/>
    <w:rsid w:val="00ED38B6"/>
    <w:rsid w:val="00ED64C6"/>
    <w:rsid w:val="00EE11E3"/>
    <w:rsid w:val="00EE1C34"/>
    <w:rsid w:val="00EE2828"/>
    <w:rsid w:val="00EE2B1F"/>
    <w:rsid w:val="00EE3142"/>
    <w:rsid w:val="00EE4244"/>
    <w:rsid w:val="00EE6B96"/>
    <w:rsid w:val="00EE6D9E"/>
    <w:rsid w:val="00EE709A"/>
    <w:rsid w:val="00EF05FE"/>
    <w:rsid w:val="00EF27C8"/>
    <w:rsid w:val="00EF4949"/>
    <w:rsid w:val="00EF6E5E"/>
    <w:rsid w:val="00F0178A"/>
    <w:rsid w:val="00F028AE"/>
    <w:rsid w:val="00F02C4A"/>
    <w:rsid w:val="00F049F5"/>
    <w:rsid w:val="00F05207"/>
    <w:rsid w:val="00F1047A"/>
    <w:rsid w:val="00F136B9"/>
    <w:rsid w:val="00F14690"/>
    <w:rsid w:val="00F167A7"/>
    <w:rsid w:val="00F17706"/>
    <w:rsid w:val="00F240B3"/>
    <w:rsid w:val="00F254FE"/>
    <w:rsid w:val="00F31849"/>
    <w:rsid w:val="00F31A80"/>
    <w:rsid w:val="00F31CA7"/>
    <w:rsid w:val="00F34D95"/>
    <w:rsid w:val="00F350E7"/>
    <w:rsid w:val="00F37E33"/>
    <w:rsid w:val="00F42C13"/>
    <w:rsid w:val="00F430D0"/>
    <w:rsid w:val="00F43490"/>
    <w:rsid w:val="00F47BF0"/>
    <w:rsid w:val="00F5395F"/>
    <w:rsid w:val="00F55DD1"/>
    <w:rsid w:val="00F61FCA"/>
    <w:rsid w:val="00F6391C"/>
    <w:rsid w:val="00F63D2C"/>
    <w:rsid w:val="00F665F5"/>
    <w:rsid w:val="00F67169"/>
    <w:rsid w:val="00F6740E"/>
    <w:rsid w:val="00F676F2"/>
    <w:rsid w:val="00F7069C"/>
    <w:rsid w:val="00F73C92"/>
    <w:rsid w:val="00F74DAE"/>
    <w:rsid w:val="00F77AF2"/>
    <w:rsid w:val="00F82C3A"/>
    <w:rsid w:val="00F83CEA"/>
    <w:rsid w:val="00F869A5"/>
    <w:rsid w:val="00F93CDC"/>
    <w:rsid w:val="00F95E4D"/>
    <w:rsid w:val="00F964D0"/>
    <w:rsid w:val="00F96679"/>
    <w:rsid w:val="00F9680E"/>
    <w:rsid w:val="00FA02DD"/>
    <w:rsid w:val="00FA4E65"/>
    <w:rsid w:val="00FB28FF"/>
    <w:rsid w:val="00FB2936"/>
    <w:rsid w:val="00FB55E9"/>
    <w:rsid w:val="00FB5FEF"/>
    <w:rsid w:val="00FB673E"/>
    <w:rsid w:val="00FB6B0A"/>
    <w:rsid w:val="00FB6C7D"/>
    <w:rsid w:val="00FC2A39"/>
    <w:rsid w:val="00FC2B59"/>
    <w:rsid w:val="00FC4EF4"/>
    <w:rsid w:val="00FC6CCC"/>
    <w:rsid w:val="00FC7D49"/>
    <w:rsid w:val="00FD0CAB"/>
    <w:rsid w:val="00FD0D32"/>
    <w:rsid w:val="00FD0EDE"/>
    <w:rsid w:val="00FD2516"/>
    <w:rsid w:val="00FD5120"/>
    <w:rsid w:val="00FD73B2"/>
    <w:rsid w:val="00FD7738"/>
    <w:rsid w:val="00FD7F4B"/>
    <w:rsid w:val="00FE1355"/>
    <w:rsid w:val="00FE18E5"/>
    <w:rsid w:val="00FE3B0B"/>
    <w:rsid w:val="00FE3FD6"/>
    <w:rsid w:val="00FE6A84"/>
    <w:rsid w:val="00FE74FC"/>
    <w:rsid w:val="00FF0D76"/>
    <w:rsid w:val="00FF189A"/>
    <w:rsid w:val="00FF3730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D4B4"/>
  <w15:docId w15:val="{2B87ABAD-D3B4-49CE-8270-5444D40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86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08456260760266E-2"/>
          <c:y val="7.2440944881889777E-2"/>
          <c:w val="0.92811889205338904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359201773871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04-4583-9AD8-31421F96DB23}"/>
                </c:ext>
              </c:extLst>
            </c:dLbl>
            <c:dLbl>
              <c:idx val="1"/>
              <c:layout>
                <c:manualLayout>
                  <c:x val="-3.110218761457490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04-4583-9AD8-31421F96DB23}"/>
                </c:ext>
              </c:extLst>
            </c:dLbl>
            <c:dLbl>
              <c:idx val="2"/>
              <c:layout>
                <c:manualLayout>
                  <c:x val="-2.814579441427926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04-4583-9AD8-31421F96DB23}"/>
                </c:ext>
              </c:extLst>
            </c:dLbl>
            <c:dLbl>
              <c:idx val="3"/>
              <c:layout>
                <c:manualLayout>
                  <c:x val="-2.9623991014427056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04-4583-9AD8-31421F96DB23}"/>
                </c:ext>
              </c:extLst>
            </c:dLbl>
            <c:dLbl>
              <c:idx val="4"/>
              <c:layout>
                <c:manualLayout>
                  <c:x val="-3.1102187614574971E-2"/>
                  <c:y val="5.239545056867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04-4583-9AD8-31421F96DB23}"/>
                </c:ext>
              </c:extLst>
            </c:dLbl>
            <c:dLbl>
              <c:idx val="5"/>
              <c:layout>
                <c:manualLayout>
                  <c:x val="-3.2401254721208736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8504-4583-9AD8-31421F96DB23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8504-4583-9AD8-31421F96DB23}"/>
                </c:ext>
              </c:extLst>
            </c:dLbl>
            <c:dLbl>
              <c:idx val="7"/>
              <c:layout>
                <c:manualLayout>
                  <c:x val="-2.9623991014427056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04-4583-9AD8-31421F96DB23}"/>
                </c:ext>
              </c:extLst>
            </c:dLbl>
            <c:dLbl>
              <c:idx val="8"/>
              <c:layout>
                <c:manualLayout>
                  <c:x val="-2.962399101442705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04-4583-9AD8-31421F96DB23}"/>
                </c:ext>
              </c:extLst>
            </c:dLbl>
            <c:dLbl>
              <c:idx val="9"/>
              <c:layout>
                <c:manualLayout>
                  <c:x val="-3.110218761457490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04-4583-9AD8-31421F96DB23}"/>
                </c:ext>
              </c:extLst>
            </c:dLbl>
            <c:dLbl>
              <c:idx val="10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04-4583-9AD8-31421F96DB23}"/>
                </c:ext>
              </c:extLst>
            </c:dLbl>
            <c:dLbl>
              <c:idx val="11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04-4583-9AD8-31421F96DB23}"/>
                </c:ext>
              </c:extLst>
            </c:dLbl>
            <c:dLbl>
              <c:idx val="12"/>
              <c:layout>
                <c:manualLayout>
                  <c:x val="-2.96239910144271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04-4583-9AD8-31421F96DB2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13" formatCode="m/d/yyyy">
                  <c:v>45270</c:v>
                </c:pt>
                <c:pt idx="14" formatCode="m/d/yyyy">
                  <c:v>45301</c:v>
                </c:pt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13">
                  <c:v>27</c:v>
                </c:pt>
                <c:pt idx="14">
                  <c:v>28</c:v>
                </c:pt>
                <c:pt idx="15">
                  <c:v>28</c:v>
                </c:pt>
                <c:pt idx="16">
                  <c:v>28</c:v>
                </c:pt>
                <c:pt idx="17">
                  <c:v>28</c:v>
                </c:pt>
                <c:pt idx="18">
                  <c:v>28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504-4583-9AD8-31421F96DB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56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504-4583-9AD8-31421F96DB23}"/>
                </c:ext>
              </c:extLst>
            </c:dLbl>
            <c:dLbl>
              <c:idx val="1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504-4583-9AD8-31421F96DB23}"/>
                </c:ext>
              </c:extLst>
            </c:dLbl>
            <c:dLbl>
              <c:idx val="2"/>
              <c:layout>
                <c:manualLayout>
                  <c:x val="-2.9623991014427056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504-4583-9AD8-31421F96DB23}"/>
                </c:ext>
              </c:extLst>
            </c:dLbl>
            <c:dLbl>
              <c:idx val="3"/>
              <c:layout>
                <c:manualLayout>
                  <c:x val="-2.9623991014427056E-2"/>
                  <c:y val="-3.7580635753864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04-4583-9AD8-31421F96DB23}"/>
                </c:ext>
              </c:extLst>
            </c:dLbl>
            <c:dLbl>
              <c:idx val="4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504-4583-9AD8-31421F96DB23}"/>
                </c:ext>
              </c:extLst>
            </c:dLbl>
            <c:dLbl>
              <c:idx val="5"/>
              <c:layout>
                <c:manualLayout>
                  <c:x val="-2.814579441427929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504-4583-9AD8-31421F96DB23}"/>
                </c:ext>
              </c:extLst>
            </c:dLbl>
            <c:dLbl>
              <c:idx val="6"/>
              <c:layout>
                <c:manualLayout>
                  <c:x val="-3.1102187614574908E-2"/>
                  <c:y val="4.5382327209099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504-4583-9AD8-31421F96DB23}"/>
                </c:ext>
              </c:extLst>
            </c:dLbl>
            <c:dLbl>
              <c:idx val="7"/>
              <c:layout>
                <c:manualLayout>
                  <c:x val="-2.94448615209131E-2"/>
                  <c:y val="4.807045785943446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8504-4583-9AD8-31421F96DB23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5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8504-4583-9AD8-31421F96DB23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8504-4583-9AD8-31421F96DB23}"/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40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8-8504-4583-9AD8-31421F96DB2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13" formatCode="m/d/yyyy">
                  <c:v>45270</c:v>
                </c:pt>
                <c:pt idx="14" formatCode="m/d/yyyy">
                  <c:v>45301</c:v>
                </c:pt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</c:numCache>
            </c:numRef>
          </c:cat>
          <c:val>
            <c:numRef>
              <c:f>Лист1!$C$2:$C$27</c:f>
              <c:numCache>
                <c:formatCode>General</c:formatCode>
                <c:ptCount val="26"/>
                <c:pt idx="13">
                  <c:v>126</c:v>
                </c:pt>
                <c:pt idx="14">
                  <c:v>126</c:v>
                </c:pt>
                <c:pt idx="15">
                  <c:v>126</c:v>
                </c:pt>
                <c:pt idx="16">
                  <c:v>126</c:v>
                </c:pt>
                <c:pt idx="17">
                  <c:v>122</c:v>
                </c:pt>
                <c:pt idx="18">
                  <c:v>123</c:v>
                </c:pt>
                <c:pt idx="19">
                  <c:v>125</c:v>
                </c:pt>
                <c:pt idx="20">
                  <c:v>125</c:v>
                </c:pt>
                <c:pt idx="21">
                  <c:v>127</c:v>
                </c:pt>
                <c:pt idx="22">
                  <c:v>129</c:v>
                </c:pt>
                <c:pt idx="23">
                  <c:v>131</c:v>
                </c:pt>
                <c:pt idx="24">
                  <c:v>131</c:v>
                </c:pt>
                <c:pt idx="25">
                  <c:v>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8504-4583-9AD8-31421F96D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60800"/>
        <c:axId val="97931648"/>
      </c:lineChart>
      <c:dateAx>
        <c:axId val="96860800"/>
        <c:scaling>
          <c:orientation val="minMax"/>
          <c:max val="45636"/>
          <c:min val="45270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316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6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в муниципальном образовании "Шумячский район" Смоленской области</a:t>
            </a:r>
          </a:p>
        </c:rich>
      </c:tx>
      <c:layout>
        <c:manualLayout>
          <c:xMode val="edge"/>
          <c:yMode val="edge"/>
          <c:x val="0.200330041162437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28E-2"/>
          <c:y val="0.11570701825877765"/>
          <c:w val="0.502171150867624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FC-4E24-A101-83EF999AB1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FC-4E24-A101-83EF999AB1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FC-4E24-A101-83EF999AB1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FC-4E24-A101-83EF999AB1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FC-4E24-A101-83EF999AB1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FC-4E24-A101-83EF999AB12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BFC-4E24-A101-83EF999AB1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BFC-4E24-A101-83EF999AB12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BFC-4E24-A101-83EF999AB12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BFC-4E24-A101-83EF999AB1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67; 41%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FC-4E24-A101-83EF999AB1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17; 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FC-4E24-A101-83EF999AB1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4; 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FC-4E24-A101-83EF999AB12E}"/>
                </c:ext>
              </c:extLst>
            </c:dLbl>
            <c:dLbl>
              <c:idx val="3"/>
              <c:layout>
                <c:manualLayout>
                  <c:x val="6.8604155961986227E-2"/>
                  <c:y val="-8.25544383557830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9; 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FC-4E24-A101-83EF999AB12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2; </a:t>
                    </a:r>
                    <a:fld id="{6DE0EB24-20A1-408A-BA39-A2DF4A0994D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BFC-4E24-A101-83EF999AB12E}"/>
                </c:ext>
              </c:extLst>
            </c:dLbl>
            <c:dLbl>
              <c:idx val="5"/>
              <c:layout>
                <c:manualLayout>
                  <c:x val="7.4549400460744875E-2"/>
                  <c:y val="-4.0096232814740259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4; 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FC-4E24-A101-83EF999AB12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22; 14%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FC-4E24-A101-83EF999AB12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aseline="0"/>
                      <a:t>1; 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FC-4E24-A101-83EF999AB12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4 2%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BFC-4E24-A101-83EF999AB12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baseline="0"/>
                      <a:t>32; 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BFC-4E24-A101-83EF999AB1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Предоставление услуг парикмахерскими и салонами красоты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культуры, спорта, организации досуга и развлечений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  <c:pt idx="10">
                  <c:v>Образование</c:v>
                </c:pt>
                <c:pt idx="11">
                  <c:v>Деятельность финансовая и страховая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67</c:v>
                </c:pt>
                <c:pt idx="1">
                  <c:v>17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22</c:v>
                </c:pt>
                <c:pt idx="7">
                  <c:v>1</c:v>
                </c:pt>
                <c:pt idx="8">
                  <c:v>4</c:v>
                </c:pt>
                <c:pt idx="9">
                  <c:v>32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BFC-4E24-A101-83EF999AB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309523038015315"/>
          <c:y val="0.17463170300530345"/>
          <c:w val="0.34514698008427958"/>
          <c:h val="0.78475679638454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3A7D-2DBA-48F6-9D99-B3324E2F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Киреенкова Ольга</cp:lastModifiedBy>
  <cp:revision>29</cp:revision>
  <cp:lastPrinted>2024-04-11T13:46:00Z</cp:lastPrinted>
  <dcterms:created xsi:type="dcterms:W3CDTF">2024-11-18T07:21:00Z</dcterms:created>
  <dcterms:modified xsi:type="dcterms:W3CDTF">2024-12-12T06:39:00Z</dcterms:modified>
</cp:coreProperties>
</file>