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D77F9A" w:rsidP="00533EC0">
      <w:pPr>
        <w:jc w:val="center"/>
        <w:rPr>
          <w:sz w:val="28"/>
          <w:szCs w:val="28"/>
        </w:rPr>
      </w:pPr>
      <w:r w:rsidRPr="00D77F9A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B43991">
        <w:rPr>
          <w:b/>
          <w:sz w:val="26"/>
          <w:szCs w:val="26"/>
        </w:rPr>
        <w:t>Я</w:t>
      </w:r>
      <w:bookmarkStart w:id="0" w:name="_GoBack"/>
      <w:bookmarkEnd w:id="0"/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202973">
        <w:rPr>
          <w:rFonts w:ascii="Palatino Linotype" w:hAnsi="Palatino Linotype"/>
          <w:sz w:val="28"/>
          <w:szCs w:val="28"/>
          <w:u w:val="single"/>
        </w:rPr>
        <w:t>19</w:t>
      </w:r>
      <w:r>
        <w:rPr>
          <w:rFonts w:ascii="Palatino Linotype" w:hAnsi="Palatino Linotype"/>
          <w:sz w:val="28"/>
          <w:szCs w:val="28"/>
        </w:rPr>
        <w:t>» ___</w:t>
      </w:r>
      <w:r w:rsidR="00202973">
        <w:rPr>
          <w:rFonts w:ascii="Palatino Linotype" w:hAnsi="Palatino Linotype"/>
          <w:sz w:val="28"/>
          <w:szCs w:val="28"/>
          <w:u w:val="single"/>
        </w:rPr>
        <w:t>05</w:t>
      </w:r>
      <w:r>
        <w:rPr>
          <w:rFonts w:ascii="Palatino Linotype" w:hAnsi="Palatino Linotype"/>
          <w:sz w:val="28"/>
          <w:szCs w:val="28"/>
        </w:rPr>
        <w:t xml:space="preserve">___   2015 года № </w:t>
      </w:r>
      <w:r w:rsidR="00202973">
        <w:rPr>
          <w:rFonts w:ascii="Palatino Linotype" w:hAnsi="Palatino Linotype"/>
          <w:sz w:val="28"/>
          <w:szCs w:val="28"/>
          <w:u w:val="single"/>
        </w:rPr>
        <w:t>85</w:t>
      </w:r>
      <w:r>
        <w:rPr>
          <w:rFonts w:ascii="Palatino Linotype" w:hAnsi="Palatino Linotype"/>
          <w:sz w:val="28"/>
          <w:szCs w:val="28"/>
        </w:rPr>
        <w:t>_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 xml:space="preserve"> ул. Советская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 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7B4FBB">
        <w:t>Христофорова  Иван</w:t>
      </w:r>
      <w:r w:rsidR="00A74A74">
        <w:t>а Анатольевича</w:t>
      </w:r>
      <w:r w:rsidR="007B4FBB">
        <w:t xml:space="preserve"> от 14.05.2015г. (регистрационный № 7</w:t>
      </w:r>
      <w:r w:rsidR="002B4FBF">
        <w:t>1</w:t>
      </w:r>
      <w:r w:rsidR="007B4FBB">
        <w:t xml:space="preserve"> от 19.05.2015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7B4FBB">
        <w:rPr>
          <w:sz w:val="28"/>
          <w:szCs w:val="28"/>
        </w:rPr>
        <w:t xml:space="preserve">Советская вблизи дома 7, площадью </w:t>
      </w:r>
      <w:r w:rsidR="002B4FBF">
        <w:rPr>
          <w:sz w:val="28"/>
          <w:szCs w:val="28"/>
        </w:rPr>
        <w:t>17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1B23C2"/>
    <w:rsid w:val="001E5022"/>
    <w:rsid w:val="00202973"/>
    <w:rsid w:val="00261EC0"/>
    <w:rsid w:val="002B4FBF"/>
    <w:rsid w:val="00362BB6"/>
    <w:rsid w:val="00417905"/>
    <w:rsid w:val="004801E5"/>
    <w:rsid w:val="004F42C7"/>
    <w:rsid w:val="00533EC0"/>
    <w:rsid w:val="005563F8"/>
    <w:rsid w:val="00770CE7"/>
    <w:rsid w:val="007A007D"/>
    <w:rsid w:val="007B4FBB"/>
    <w:rsid w:val="007E2D0C"/>
    <w:rsid w:val="00976C2A"/>
    <w:rsid w:val="009C7287"/>
    <w:rsid w:val="00A53C38"/>
    <w:rsid w:val="00A74A74"/>
    <w:rsid w:val="00B12E34"/>
    <w:rsid w:val="00B43991"/>
    <w:rsid w:val="00C91BAE"/>
    <w:rsid w:val="00D005F7"/>
    <w:rsid w:val="00D17F23"/>
    <w:rsid w:val="00D3687C"/>
    <w:rsid w:val="00D77F9A"/>
    <w:rsid w:val="00DD5F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FC42-7FA0-46C4-9FF5-A8FD8C28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25</cp:revision>
  <cp:lastPrinted>2015-05-19T07:05:00Z</cp:lastPrinted>
  <dcterms:created xsi:type="dcterms:W3CDTF">2015-05-12T05:26:00Z</dcterms:created>
  <dcterms:modified xsi:type="dcterms:W3CDTF">2015-06-22T06:56:00Z</dcterms:modified>
</cp:coreProperties>
</file>