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F5C45" w:rsidP="00533EC0">
      <w:pPr>
        <w:jc w:val="center"/>
        <w:rPr>
          <w:sz w:val="28"/>
          <w:szCs w:val="28"/>
        </w:rPr>
      </w:pPr>
      <w:r w:rsidRPr="008F5C4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8A3011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</w:t>
      </w:r>
      <w:r w:rsidR="008A3011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8A3011">
        <w:rPr>
          <w:rFonts w:ascii="Palatino Linotype" w:hAnsi="Palatino Linotype"/>
          <w:sz w:val="28"/>
          <w:szCs w:val="28"/>
          <w:u w:val="single"/>
        </w:rPr>
        <w:t>111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</w:t>
      </w:r>
      <w:proofErr w:type="gramStart"/>
      <w:r w:rsidR="00A53C38">
        <w:rPr>
          <w:sz w:val="28"/>
          <w:szCs w:val="28"/>
        </w:rPr>
        <w:t>.</w:t>
      </w:r>
      <w:r w:rsidR="00B0799B">
        <w:rPr>
          <w:sz w:val="28"/>
          <w:szCs w:val="28"/>
        </w:rPr>
        <w:t>Н</w:t>
      </w:r>
      <w:proofErr w:type="gramEnd"/>
      <w:r w:rsidR="00B0799B">
        <w:rPr>
          <w:sz w:val="28"/>
          <w:szCs w:val="28"/>
        </w:rPr>
        <w:t>икольская</w:t>
      </w:r>
      <w:r w:rsidR="009F2BC5">
        <w:rPr>
          <w:sz w:val="28"/>
          <w:szCs w:val="28"/>
        </w:rPr>
        <w:t xml:space="preserve"> вблизи</w:t>
      </w:r>
    </w:p>
    <w:p w:rsidR="00A53C38" w:rsidRDefault="00B0799B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3C38">
        <w:rPr>
          <w:sz w:val="28"/>
          <w:szCs w:val="28"/>
        </w:rPr>
        <w:t>ом</w:t>
      </w:r>
      <w:r w:rsidR="009F2BC5">
        <w:rPr>
          <w:sz w:val="28"/>
          <w:szCs w:val="28"/>
        </w:rPr>
        <w:t>74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9F2BC5">
        <w:t>Калошкина Виктора Григорьевича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B0799B">
        <w:t>10</w:t>
      </w:r>
      <w:r w:rsidR="009F2BC5">
        <w:t>1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B0799B">
        <w:rPr>
          <w:sz w:val="28"/>
          <w:szCs w:val="28"/>
        </w:rPr>
        <w:t xml:space="preserve">Никольская </w:t>
      </w:r>
      <w:r w:rsidR="009F2BC5">
        <w:rPr>
          <w:sz w:val="28"/>
          <w:szCs w:val="28"/>
        </w:rPr>
        <w:t xml:space="preserve">вблизи </w:t>
      </w:r>
      <w:r w:rsidR="007B4FBB">
        <w:rPr>
          <w:sz w:val="28"/>
          <w:szCs w:val="28"/>
        </w:rPr>
        <w:t>дом</w:t>
      </w:r>
      <w:r w:rsidR="009F2BC5">
        <w:rPr>
          <w:sz w:val="28"/>
          <w:szCs w:val="28"/>
        </w:rPr>
        <w:t>а 74</w:t>
      </w:r>
      <w:r w:rsidR="007B4FBB">
        <w:rPr>
          <w:sz w:val="28"/>
          <w:szCs w:val="28"/>
        </w:rPr>
        <w:t xml:space="preserve">, площадью </w:t>
      </w:r>
      <w:r w:rsidR="009F2BC5">
        <w:rPr>
          <w:sz w:val="28"/>
          <w:szCs w:val="28"/>
        </w:rPr>
        <w:t>46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</w:t>
      </w:r>
      <w:r w:rsidR="009F2BC5">
        <w:rPr>
          <w:sz w:val="28"/>
          <w:szCs w:val="28"/>
        </w:rPr>
        <w:t xml:space="preserve"> под гаражом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8A3011"/>
    <w:rsid w:val="008F5C45"/>
    <w:rsid w:val="0092719F"/>
    <w:rsid w:val="00976C2A"/>
    <w:rsid w:val="009F2BC5"/>
    <w:rsid w:val="00A06F33"/>
    <w:rsid w:val="00A23F8F"/>
    <w:rsid w:val="00A53C38"/>
    <w:rsid w:val="00B0799B"/>
    <w:rsid w:val="00B12E34"/>
    <w:rsid w:val="00B17178"/>
    <w:rsid w:val="00B20B75"/>
    <w:rsid w:val="00BC4C1D"/>
    <w:rsid w:val="00C91BAE"/>
    <w:rsid w:val="00D17F23"/>
    <w:rsid w:val="00D3687C"/>
    <w:rsid w:val="00DC1418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2015-06-03T12:35:00Z</cp:lastPrinted>
  <dcterms:created xsi:type="dcterms:W3CDTF">2015-05-12T05:26:00Z</dcterms:created>
  <dcterms:modified xsi:type="dcterms:W3CDTF">2015-06-22T07:08:00Z</dcterms:modified>
</cp:coreProperties>
</file>