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923" w:type="dxa"/>
        <w:tblLook w:val="01E0"/>
      </w:tblPr>
      <w:tblGrid>
        <w:gridCol w:w="5688"/>
        <w:gridCol w:w="4680"/>
      </w:tblGrid>
      <w:tr w:rsidR="00F006BF" w:rsidRPr="00F006BF" w:rsidTr="00F006BF">
        <w:tc>
          <w:tcPr>
            <w:tcW w:w="5688" w:type="dxa"/>
          </w:tcPr>
          <w:p w:rsidR="00F006BF" w:rsidRPr="00F006BF" w:rsidRDefault="00F006BF" w:rsidP="000C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F006BF" w:rsidRPr="00F006BF" w:rsidRDefault="00F006BF" w:rsidP="000C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BF" w:rsidRPr="00F006BF" w:rsidRDefault="00F006BF" w:rsidP="000C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006BF" w:rsidRPr="00F006BF" w:rsidRDefault="00F006BF" w:rsidP="000C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F006B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</w:t>
            </w: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F006BF" w:rsidRPr="00F006BF" w:rsidRDefault="00F006BF" w:rsidP="000C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от 28.12.2016г. № 334-р</w:t>
            </w:r>
          </w:p>
        </w:tc>
      </w:tr>
    </w:tbl>
    <w:p w:rsidR="00F006BF" w:rsidRPr="00F006BF" w:rsidRDefault="00F006BF" w:rsidP="00F006BF">
      <w:pPr>
        <w:jc w:val="both"/>
        <w:rPr>
          <w:rFonts w:ascii="Times New Roman" w:hAnsi="Times New Roman" w:cs="Times New Roman"/>
          <w:sz w:val="28"/>
          <w:szCs w:val="28"/>
        </w:rPr>
      </w:pPr>
      <w:r w:rsidRPr="00F00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006BF" w:rsidRDefault="00F006BF" w:rsidP="00F006BF">
      <w:pPr>
        <w:jc w:val="both"/>
        <w:rPr>
          <w:sz w:val="20"/>
        </w:rPr>
      </w:pPr>
      <w:r>
        <w:rPr>
          <w:sz w:val="28"/>
          <w:szCs w:val="28"/>
        </w:rPr>
        <w:t xml:space="preserve">        </w:t>
      </w:r>
    </w:p>
    <w:p w:rsidR="00F006BF" w:rsidRPr="00F006BF" w:rsidRDefault="00F006BF" w:rsidP="00F0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6BF">
        <w:rPr>
          <w:rFonts w:ascii="Times New Roman" w:hAnsi="Times New Roman" w:cs="Times New Roman"/>
          <w:sz w:val="28"/>
          <w:szCs w:val="28"/>
        </w:rPr>
        <w:t>График выездных личных приёмов</w:t>
      </w:r>
    </w:p>
    <w:p w:rsidR="00F006BF" w:rsidRPr="00F006BF" w:rsidRDefault="00F006BF" w:rsidP="00F0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6BF">
        <w:rPr>
          <w:rFonts w:ascii="Times New Roman" w:hAnsi="Times New Roman" w:cs="Times New Roman"/>
          <w:sz w:val="28"/>
          <w:szCs w:val="28"/>
        </w:rPr>
        <w:t xml:space="preserve">граждан на январь 2017 года </w:t>
      </w:r>
    </w:p>
    <w:p w:rsidR="00F006BF" w:rsidRPr="00F006BF" w:rsidRDefault="00F006BF" w:rsidP="00F0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6BF">
        <w:rPr>
          <w:rFonts w:ascii="Times New Roman" w:hAnsi="Times New Roman" w:cs="Times New Roman"/>
          <w:sz w:val="28"/>
          <w:szCs w:val="28"/>
        </w:rPr>
        <w:t>Главы  муниципального образования «</w:t>
      </w:r>
      <w:proofErr w:type="spellStart"/>
      <w:r w:rsidRPr="00F006B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F006B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006BF" w:rsidRPr="00F006BF" w:rsidRDefault="00F006BF" w:rsidP="00F0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6BF">
        <w:rPr>
          <w:rFonts w:ascii="Times New Roman" w:hAnsi="Times New Roman" w:cs="Times New Roman"/>
          <w:sz w:val="28"/>
          <w:szCs w:val="28"/>
        </w:rPr>
        <w:t xml:space="preserve"> Смоленской области  и его заместителями</w:t>
      </w:r>
    </w:p>
    <w:p w:rsidR="00F006BF" w:rsidRDefault="00F006BF" w:rsidP="00F006B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57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F006BF" w:rsidRPr="00F006BF" w:rsidTr="00F006B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BF" w:rsidRPr="00F006BF" w:rsidRDefault="00F006BF" w:rsidP="00F006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BF" w:rsidRPr="00F006BF" w:rsidRDefault="00F006BF" w:rsidP="00F006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</w:t>
            </w:r>
          </w:p>
          <w:p w:rsidR="00F006BF" w:rsidRPr="00F006BF" w:rsidRDefault="00F006BF" w:rsidP="00F006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BF" w:rsidRPr="00F006BF" w:rsidRDefault="00F006BF" w:rsidP="00F006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F006BF" w:rsidRPr="00F006BF" w:rsidRDefault="00F006BF" w:rsidP="00F006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приёмов</w:t>
            </w:r>
          </w:p>
        </w:tc>
      </w:tr>
      <w:tr w:rsidR="00F006BF" w:rsidRPr="00F006BF" w:rsidTr="00F006B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BF" w:rsidRPr="00F006BF" w:rsidRDefault="00F006BF" w:rsidP="00F006B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Г.А. </w:t>
            </w:r>
            <w:proofErr w:type="spellStart"/>
            <w:r w:rsidRPr="00F006BF">
              <w:rPr>
                <w:rFonts w:ascii="Times New Roman" w:hAnsi="Times New Roman" w:cs="Times New Roman"/>
                <w:b/>
                <w:sz w:val="28"/>
                <w:szCs w:val="28"/>
              </w:rPr>
              <w:t>Варсанова</w:t>
            </w:r>
            <w:proofErr w:type="spellEnd"/>
            <w:r w:rsidRPr="00F00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006B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BF" w:rsidRPr="00F006BF" w:rsidRDefault="00F006BF" w:rsidP="00F006B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с. Первомайский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BF" w:rsidRPr="00F006BF" w:rsidRDefault="00F006BF" w:rsidP="00F006B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17.01.2017 г.</w:t>
            </w:r>
          </w:p>
        </w:tc>
      </w:tr>
      <w:tr w:rsidR="00F006BF" w:rsidRPr="00F006BF" w:rsidTr="00F006B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BF" w:rsidRPr="00F006BF" w:rsidRDefault="00F006BF" w:rsidP="00F006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F006BF">
              <w:rPr>
                <w:rFonts w:ascii="Times New Roman" w:hAnsi="Times New Roman" w:cs="Times New Roman"/>
                <w:b/>
                <w:sz w:val="28"/>
                <w:szCs w:val="28"/>
              </w:rPr>
              <w:t>Голушков</w:t>
            </w:r>
            <w:proofErr w:type="spellEnd"/>
            <w:r w:rsidRPr="00F00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Глава  муниципальн</w:t>
            </w: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го образования «</w:t>
            </w:r>
            <w:proofErr w:type="spellStart"/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F006B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BF" w:rsidRPr="00F006BF" w:rsidRDefault="00F006BF" w:rsidP="00F006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д. Краснополье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BF" w:rsidRPr="00F006BF" w:rsidRDefault="00F006BF" w:rsidP="00F006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F">
              <w:rPr>
                <w:rFonts w:ascii="Times New Roman" w:hAnsi="Times New Roman" w:cs="Times New Roman"/>
                <w:sz w:val="28"/>
                <w:szCs w:val="28"/>
              </w:rPr>
              <w:t>26.01.2017г.</w:t>
            </w:r>
          </w:p>
        </w:tc>
      </w:tr>
    </w:tbl>
    <w:p w:rsidR="00F006BF" w:rsidRDefault="00F006BF" w:rsidP="00F006BF">
      <w:pPr>
        <w:jc w:val="center"/>
        <w:rPr>
          <w:sz w:val="28"/>
          <w:szCs w:val="28"/>
        </w:rPr>
      </w:pPr>
    </w:p>
    <w:p w:rsidR="00F006BF" w:rsidRDefault="00F006BF" w:rsidP="00F006BF">
      <w:pPr>
        <w:jc w:val="center"/>
        <w:rPr>
          <w:sz w:val="28"/>
          <w:szCs w:val="28"/>
        </w:rPr>
      </w:pPr>
    </w:p>
    <w:p w:rsidR="00F006BF" w:rsidRDefault="00F006BF" w:rsidP="00F006BF">
      <w:pPr>
        <w:jc w:val="both"/>
        <w:rPr>
          <w:sz w:val="28"/>
        </w:rPr>
      </w:pPr>
    </w:p>
    <w:p w:rsidR="00F006BF" w:rsidRDefault="00F006BF" w:rsidP="00F006BF">
      <w:pPr>
        <w:jc w:val="both"/>
        <w:rPr>
          <w:sz w:val="28"/>
        </w:rPr>
      </w:pPr>
    </w:p>
    <w:p w:rsidR="00F006BF" w:rsidRDefault="00F006BF" w:rsidP="00F006BF">
      <w:pPr>
        <w:jc w:val="both"/>
        <w:rPr>
          <w:sz w:val="28"/>
        </w:rPr>
      </w:pPr>
    </w:p>
    <w:p w:rsidR="002B3358" w:rsidRDefault="002B3358"/>
    <w:sectPr w:rsidR="002B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6BF"/>
    <w:rsid w:val="002B3358"/>
    <w:rsid w:val="00F0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2017-01-13T07:00:00Z</dcterms:created>
  <dcterms:modified xsi:type="dcterms:W3CDTF">2017-01-13T07:01:00Z</dcterms:modified>
</cp:coreProperties>
</file>