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217109">
      <w:pPr>
        <w:tabs>
          <w:tab w:val="left" w:pos="7655"/>
        </w:tabs>
        <w:jc w:val="center"/>
        <w:rPr>
          <w:b/>
          <w:sz w:val="28"/>
        </w:rPr>
      </w:pPr>
      <w:r>
        <w:rPr>
          <w:b/>
          <w:sz w:val="28"/>
        </w:rPr>
        <w:t>ПОСТАНОВЛЕНИЕ</w:t>
      </w:r>
    </w:p>
    <w:p w:rsidR="00217109" w:rsidRDefault="00217109" w:rsidP="00217109">
      <w:pPr>
        <w:tabs>
          <w:tab w:val="left" w:pos="7655"/>
        </w:tabs>
        <w:jc w:val="center"/>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217109">
        <w:rPr>
          <w:sz w:val="28"/>
          <w:szCs w:val="28"/>
          <w:u w:val="single"/>
        </w:rPr>
        <w:t>11.12.2020г.</w:t>
      </w:r>
      <w:r w:rsidRPr="00380C5D">
        <w:rPr>
          <w:sz w:val="28"/>
          <w:szCs w:val="28"/>
          <w:u w:val="single"/>
        </w:rPr>
        <w:t xml:space="preserve"> </w:t>
      </w:r>
      <w:r w:rsidRPr="00380C5D">
        <w:rPr>
          <w:sz w:val="28"/>
          <w:szCs w:val="28"/>
        </w:rPr>
        <w:t>№</w:t>
      </w:r>
      <w:r w:rsidR="00217109">
        <w:rPr>
          <w:sz w:val="28"/>
          <w:szCs w:val="28"/>
        </w:rPr>
        <w:t xml:space="preserve"> 618</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10425" w:type="dxa"/>
        <w:tblLayout w:type="fixed"/>
        <w:tblLook w:val="04A0" w:firstRow="1" w:lastRow="0" w:firstColumn="1" w:lastColumn="0" w:noHBand="0" w:noVBand="1"/>
      </w:tblPr>
      <w:tblGrid>
        <w:gridCol w:w="5071"/>
        <w:gridCol w:w="5354"/>
      </w:tblGrid>
      <w:tr w:rsidR="001770C9" w:rsidRPr="001770C9" w:rsidTr="001770C9">
        <w:tc>
          <w:tcPr>
            <w:tcW w:w="5070" w:type="dxa"/>
            <w:hideMark/>
          </w:tcPr>
          <w:p w:rsidR="001770C9" w:rsidRPr="001770C9" w:rsidRDefault="001770C9" w:rsidP="001770C9">
            <w:pPr>
              <w:jc w:val="both"/>
              <w:rPr>
                <w:sz w:val="28"/>
              </w:rPr>
            </w:pPr>
            <w:r w:rsidRPr="001770C9">
              <w:rPr>
                <w:sz w:val="28"/>
                <w:szCs w:val="28"/>
              </w:rPr>
              <w:t>О внесении  изменений в   муниципальную программу  «Создание условий для обеспечения безопасности жизнедеятельности населения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w:t>
            </w:r>
          </w:p>
        </w:tc>
        <w:tc>
          <w:tcPr>
            <w:tcW w:w="5352" w:type="dxa"/>
          </w:tcPr>
          <w:p w:rsidR="001770C9" w:rsidRPr="001770C9" w:rsidRDefault="001770C9" w:rsidP="001770C9">
            <w:pPr>
              <w:jc w:val="both"/>
              <w:rPr>
                <w:sz w:val="28"/>
              </w:rPr>
            </w:pPr>
          </w:p>
        </w:tc>
      </w:tr>
    </w:tbl>
    <w:p w:rsidR="001770C9" w:rsidRPr="001770C9" w:rsidRDefault="001770C9" w:rsidP="001770C9">
      <w:pPr>
        <w:rPr>
          <w:rFonts w:eastAsia="Calibri"/>
          <w:sz w:val="28"/>
          <w:szCs w:val="28"/>
          <w:lang w:eastAsia="en-US"/>
        </w:rPr>
      </w:pPr>
    </w:p>
    <w:p w:rsidR="001770C9" w:rsidRPr="001770C9" w:rsidRDefault="001770C9" w:rsidP="001770C9">
      <w:pPr>
        <w:rPr>
          <w:rFonts w:eastAsia="Calibri"/>
          <w:sz w:val="28"/>
          <w:szCs w:val="28"/>
          <w:lang w:eastAsia="en-US"/>
        </w:rPr>
      </w:pPr>
    </w:p>
    <w:p w:rsidR="001770C9" w:rsidRPr="001770C9" w:rsidRDefault="001770C9" w:rsidP="001770C9">
      <w:pPr>
        <w:ind w:firstLine="709"/>
        <w:jc w:val="both"/>
        <w:rPr>
          <w:rFonts w:eastAsia="Calibri"/>
          <w:sz w:val="28"/>
          <w:szCs w:val="28"/>
          <w:lang w:eastAsia="en-US"/>
        </w:rPr>
      </w:pPr>
      <w:r w:rsidRPr="001770C9">
        <w:rPr>
          <w:rFonts w:eastAsia="Calibri"/>
          <w:sz w:val="28"/>
          <w:szCs w:val="28"/>
          <w:lang w:eastAsia="en-US"/>
        </w:rPr>
        <w:t xml:space="preserve">В соответствии </w:t>
      </w:r>
      <w:proofErr w:type="gramStart"/>
      <w:r w:rsidRPr="001770C9">
        <w:rPr>
          <w:rFonts w:eastAsia="Calibri"/>
          <w:sz w:val="28"/>
          <w:szCs w:val="28"/>
          <w:lang w:eastAsia="en-US"/>
        </w:rPr>
        <w:t>с  Уставом</w:t>
      </w:r>
      <w:proofErr w:type="gramEnd"/>
      <w:r w:rsidRPr="001770C9">
        <w:rPr>
          <w:rFonts w:eastAsia="Calibri"/>
          <w:sz w:val="28"/>
          <w:szCs w:val="28"/>
          <w:lang w:eastAsia="en-US"/>
        </w:rPr>
        <w:t xml:space="preserve"> муниципального образования «</w:t>
      </w:r>
      <w:proofErr w:type="spellStart"/>
      <w:r w:rsidRPr="001770C9">
        <w:rPr>
          <w:rFonts w:eastAsia="Calibri"/>
          <w:sz w:val="28"/>
          <w:szCs w:val="28"/>
          <w:lang w:eastAsia="en-US"/>
        </w:rPr>
        <w:t>Шумячский</w:t>
      </w:r>
      <w:proofErr w:type="spellEnd"/>
      <w:r w:rsidRPr="001770C9">
        <w:rPr>
          <w:rFonts w:eastAsia="Calibri"/>
          <w:sz w:val="28"/>
          <w:szCs w:val="28"/>
          <w:lang w:eastAsia="en-US"/>
        </w:rPr>
        <w:t xml:space="preserve"> район» Смоленской области</w:t>
      </w:r>
    </w:p>
    <w:p w:rsidR="001770C9" w:rsidRPr="001770C9" w:rsidRDefault="001770C9" w:rsidP="001770C9">
      <w:pPr>
        <w:ind w:firstLine="709"/>
        <w:jc w:val="both"/>
        <w:rPr>
          <w:rFonts w:eastAsia="Calibri"/>
          <w:sz w:val="28"/>
          <w:szCs w:val="28"/>
          <w:lang w:eastAsia="en-US"/>
        </w:rPr>
      </w:pPr>
      <w:r w:rsidRPr="001770C9">
        <w:rPr>
          <w:rFonts w:eastAsia="Calibri"/>
          <w:sz w:val="28"/>
          <w:szCs w:val="28"/>
          <w:lang w:eastAsia="en-US"/>
        </w:rPr>
        <w:t>Администрация муниципального образования «</w:t>
      </w:r>
      <w:proofErr w:type="spellStart"/>
      <w:r w:rsidRPr="001770C9">
        <w:rPr>
          <w:rFonts w:eastAsia="Calibri"/>
          <w:sz w:val="28"/>
          <w:szCs w:val="28"/>
          <w:lang w:eastAsia="en-US"/>
        </w:rPr>
        <w:t>Шумячский</w:t>
      </w:r>
      <w:proofErr w:type="spellEnd"/>
      <w:r w:rsidRPr="001770C9">
        <w:rPr>
          <w:rFonts w:eastAsia="Calibri"/>
          <w:sz w:val="28"/>
          <w:szCs w:val="28"/>
          <w:lang w:eastAsia="en-US"/>
        </w:rPr>
        <w:t xml:space="preserve"> район» Смоленской области</w:t>
      </w:r>
    </w:p>
    <w:p w:rsidR="001770C9" w:rsidRPr="001770C9" w:rsidRDefault="001770C9" w:rsidP="001770C9">
      <w:pPr>
        <w:ind w:firstLine="709"/>
        <w:jc w:val="both"/>
        <w:rPr>
          <w:rFonts w:eastAsia="Calibri"/>
          <w:sz w:val="28"/>
          <w:szCs w:val="28"/>
          <w:lang w:eastAsia="en-US"/>
        </w:rPr>
      </w:pPr>
    </w:p>
    <w:p w:rsidR="001770C9" w:rsidRPr="001770C9" w:rsidRDefault="001770C9" w:rsidP="001770C9">
      <w:pPr>
        <w:ind w:firstLine="709"/>
        <w:jc w:val="both"/>
        <w:rPr>
          <w:rFonts w:eastAsia="Calibri"/>
          <w:sz w:val="28"/>
          <w:szCs w:val="28"/>
          <w:lang w:eastAsia="en-US"/>
        </w:rPr>
      </w:pPr>
      <w:r w:rsidRPr="001770C9">
        <w:rPr>
          <w:rFonts w:eastAsia="Calibri"/>
          <w:sz w:val="28"/>
          <w:szCs w:val="28"/>
          <w:lang w:eastAsia="en-US"/>
        </w:rPr>
        <w:t xml:space="preserve">П О С Т А Н О В Л Я Е </w:t>
      </w:r>
      <w:proofErr w:type="gramStart"/>
      <w:r w:rsidRPr="001770C9">
        <w:rPr>
          <w:rFonts w:eastAsia="Calibri"/>
          <w:sz w:val="28"/>
          <w:szCs w:val="28"/>
          <w:lang w:eastAsia="en-US"/>
        </w:rPr>
        <w:t>Т :</w:t>
      </w:r>
      <w:proofErr w:type="gramEnd"/>
    </w:p>
    <w:p w:rsidR="001770C9" w:rsidRPr="001770C9" w:rsidRDefault="001770C9" w:rsidP="001770C9">
      <w:pPr>
        <w:ind w:firstLine="709"/>
        <w:jc w:val="both"/>
        <w:rPr>
          <w:rFonts w:eastAsia="Calibri"/>
          <w:sz w:val="28"/>
          <w:szCs w:val="28"/>
          <w:lang w:eastAsia="en-US"/>
        </w:rPr>
      </w:pPr>
    </w:p>
    <w:p w:rsidR="001770C9" w:rsidRPr="001770C9" w:rsidRDefault="001770C9" w:rsidP="002E1EAA">
      <w:pPr>
        <w:numPr>
          <w:ilvl w:val="0"/>
          <w:numId w:val="11"/>
        </w:numPr>
        <w:jc w:val="both"/>
        <w:rPr>
          <w:sz w:val="28"/>
          <w:szCs w:val="28"/>
          <w:u w:val="single"/>
        </w:rPr>
      </w:pPr>
      <w:r w:rsidRPr="001770C9">
        <w:rPr>
          <w:sz w:val="28"/>
          <w:szCs w:val="28"/>
        </w:rPr>
        <w:t xml:space="preserve">Внести в муниципальную программу «Создание условий для обеспечения </w:t>
      </w:r>
    </w:p>
    <w:p w:rsidR="001770C9" w:rsidRPr="001770C9" w:rsidRDefault="001770C9" w:rsidP="001770C9">
      <w:pPr>
        <w:jc w:val="both"/>
        <w:rPr>
          <w:sz w:val="28"/>
          <w:szCs w:val="28"/>
          <w:u w:val="single"/>
        </w:rPr>
      </w:pPr>
      <w:r w:rsidRPr="001770C9">
        <w:rPr>
          <w:sz w:val="28"/>
          <w:szCs w:val="28"/>
        </w:rPr>
        <w:t>безопасности жизнедеятельности населения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 утвержденную постановлением Администрации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 от 14.11.2014 г. № 545 (в редакции постановлений Администрации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 от 18.05.2015 г. № 300, от 28.05.2015 г.  № 331, от 24.12.2015 г. № 844, от 24.02.2016 г. № 128, от   29.08.2016 г. № 610, от 27.12.2016 г. № 841, </w:t>
      </w:r>
      <w:proofErr w:type="gramStart"/>
      <w:r w:rsidRPr="001770C9">
        <w:rPr>
          <w:sz w:val="28"/>
          <w:szCs w:val="28"/>
        </w:rPr>
        <w:t>от  17.01.2017</w:t>
      </w:r>
      <w:proofErr w:type="gramEnd"/>
      <w:r w:rsidRPr="001770C9">
        <w:rPr>
          <w:sz w:val="28"/>
          <w:szCs w:val="28"/>
        </w:rPr>
        <w:t xml:space="preserve"> г.  № 20, от 11.01.2018 г. № 2, от 24.12.2018 г. № 609, от 27.12.2019 г. № 625, от 13.08.2020г. № 392) (далее – муниципальная Программа), следующие изменения:</w:t>
      </w:r>
    </w:p>
    <w:p w:rsidR="001770C9" w:rsidRPr="001770C9" w:rsidRDefault="001770C9" w:rsidP="001770C9">
      <w:pPr>
        <w:ind w:firstLine="709"/>
        <w:jc w:val="both"/>
        <w:rPr>
          <w:sz w:val="18"/>
          <w:szCs w:val="18"/>
        </w:rPr>
      </w:pPr>
    </w:p>
    <w:p w:rsidR="001770C9" w:rsidRPr="001770C9" w:rsidRDefault="001770C9" w:rsidP="002E1EAA">
      <w:pPr>
        <w:numPr>
          <w:ilvl w:val="1"/>
          <w:numId w:val="11"/>
        </w:numPr>
        <w:jc w:val="both"/>
        <w:rPr>
          <w:color w:val="000000"/>
          <w:sz w:val="28"/>
          <w:szCs w:val="28"/>
        </w:rPr>
      </w:pPr>
      <w:r w:rsidRPr="001770C9">
        <w:rPr>
          <w:sz w:val="28"/>
          <w:szCs w:val="28"/>
        </w:rPr>
        <w:t xml:space="preserve">В муниципальной Программе: </w:t>
      </w:r>
    </w:p>
    <w:p w:rsidR="001770C9" w:rsidRPr="001770C9" w:rsidRDefault="001770C9" w:rsidP="002E1EAA">
      <w:pPr>
        <w:numPr>
          <w:ilvl w:val="2"/>
          <w:numId w:val="11"/>
        </w:numPr>
        <w:jc w:val="both"/>
        <w:rPr>
          <w:color w:val="000000"/>
          <w:sz w:val="28"/>
          <w:szCs w:val="28"/>
        </w:rPr>
      </w:pPr>
      <w:r w:rsidRPr="001770C9">
        <w:rPr>
          <w:sz w:val="28"/>
          <w:szCs w:val="28"/>
        </w:rPr>
        <w:t>в паспорте муниципальной Программы:</w:t>
      </w:r>
    </w:p>
    <w:p w:rsidR="001770C9" w:rsidRPr="001770C9" w:rsidRDefault="001770C9" w:rsidP="002E1EAA">
      <w:pPr>
        <w:numPr>
          <w:ilvl w:val="3"/>
          <w:numId w:val="11"/>
        </w:numPr>
        <w:jc w:val="both"/>
        <w:rPr>
          <w:color w:val="000000"/>
          <w:sz w:val="28"/>
          <w:szCs w:val="28"/>
        </w:rPr>
      </w:pPr>
      <w:r w:rsidRPr="001770C9">
        <w:rPr>
          <w:sz w:val="28"/>
          <w:szCs w:val="28"/>
        </w:rPr>
        <w:t>позицию</w:t>
      </w:r>
      <w:r w:rsidRPr="001770C9">
        <w:rPr>
          <w:color w:val="000000"/>
          <w:sz w:val="28"/>
          <w:szCs w:val="28"/>
        </w:rPr>
        <w:t xml:space="preserve"> «Сроки (этапы) реализации муниципальной программы» </w:t>
      </w:r>
    </w:p>
    <w:p w:rsidR="001770C9" w:rsidRPr="001770C9" w:rsidRDefault="001770C9" w:rsidP="001770C9">
      <w:pPr>
        <w:jc w:val="both"/>
        <w:rPr>
          <w:color w:val="000000"/>
          <w:sz w:val="28"/>
          <w:szCs w:val="28"/>
        </w:rPr>
      </w:pPr>
      <w:r w:rsidRPr="001770C9">
        <w:rPr>
          <w:color w:val="000000"/>
          <w:sz w:val="28"/>
          <w:szCs w:val="28"/>
        </w:rPr>
        <w:t>изложить в следующей редакции:</w:t>
      </w:r>
    </w:p>
    <w:p w:rsidR="001770C9" w:rsidRPr="001770C9" w:rsidRDefault="001770C9" w:rsidP="001770C9">
      <w:pPr>
        <w:jc w:val="both"/>
        <w:rPr>
          <w:color w:val="000000"/>
          <w:sz w:val="28"/>
          <w:szCs w:val="28"/>
        </w:rPr>
      </w:pPr>
    </w:p>
    <w:p w:rsidR="001770C9" w:rsidRPr="001770C9" w:rsidRDefault="001770C9" w:rsidP="001770C9">
      <w:pPr>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904"/>
      </w:tblGrid>
      <w:tr w:rsidR="001770C9" w:rsidRPr="001770C9" w:rsidTr="001770C9">
        <w:tc>
          <w:tcPr>
            <w:tcW w:w="32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color w:val="000000"/>
                <w:sz w:val="28"/>
                <w:szCs w:val="28"/>
              </w:rPr>
            </w:pPr>
            <w:r w:rsidRPr="001770C9">
              <w:rPr>
                <w:color w:val="000000"/>
                <w:sz w:val="28"/>
                <w:szCs w:val="28"/>
              </w:rPr>
              <w:lastRenderedPageBreak/>
              <w:t>Сроки (этапы) реализации муниципальной программы</w:t>
            </w:r>
          </w:p>
        </w:tc>
        <w:tc>
          <w:tcPr>
            <w:tcW w:w="707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rPr>
                <w:color w:val="000000"/>
                <w:sz w:val="28"/>
                <w:szCs w:val="28"/>
              </w:rPr>
            </w:pPr>
            <w:r w:rsidRPr="001770C9">
              <w:rPr>
                <w:color w:val="000000"/>
                <w:sz w:val="28"/>
                <w:szCs w:val="28"/>
              </w:rPr>
              <w:t>2014 – 2023 годы</w:t>
            </w:r>
          </w:p>
        </w:tc>
      </w:tr>
      <w:tr w:rsidR="001770C9" w:rsidRPr="001770C9" w:rsidTr="001770C9">
        <w:tc>
          <w:tcPr>
            <w:tcW w:w="3240"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both"/>
              <w:rPr>
                <w:color w:val="000000"/>
                <w:sz w:val="28"/>
                <w:szCs w:val="28"/>
              </w:rPr>
            </w:pPr>
          </w:p>
        </w:tc>
        <w:tc>
          <w:tcPr>
            <w:tcW w:w="707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widowControl w:val="0"/>
              <w:autoSpaceDE w:val="0"/>
              <w:autoSpaceDN w:val="0"/>
              <w:adjustRightInd w:val="0"/>
              <w:rPr>
                <w:color w:val="000000"/>
                <w:sz w:val="28"/>
                <w:szCs w:val="28"/>
              </w:rPr>
            </w:pPr>
          </w:p>
        </w:tc>
      </w:tr>
    </w:tbl>
    <w:p w:rsidR="001770C9" w:rsidRPr="001770C9" w:rsidRDefault="001770C9" w:rsidP="002E1EAA">
      <w:pPr>
        <w:numPr>
          <w:ilvl w:val="3"/>
          <w:numId w:val="11"/>
        </w:numPr>
        <w:jc w:val="both"/>
        <w:rPr>
          <w:rFonts w:eastAsia="Calibri"/>
          <w:color w:val="000000"/>
          <w:sz w:val="28"/>
          <w:szCs w:val="28"/>
          <w:lang w:eastAsia="en-US"/>
        </w:rPr>
      </w:pPr>
      <w:r w:rsidRPr="001770C9">
        <w:rPr>
          <w:rFonts w:eastAsia="Calibri"/>
          <w:sz w:val="28"/>
          <w:szCs w:val="28"/>
          <w:lang w:eastAsia="en-US"/>
        </w:rPr>
        <w:t>позицию</w:t>
      </w:r>
      <w:r w:rsidRPr="001770C9">
        <w:rPr>
          <w:rFonts w:eastAsia="Calibri"/>
          <w:color w:val="000000"/>
          <w:sz w:val="28"/>
          <w:szCs w:val="28"/>
          <w:lang w:eastAsia="en-US"/>
        </w:rPr>
        <w:t xml:space="preserve"> «Объемы ассигнований муниципальной программы» </w:t>
      </w:r>
      <w:proofErr w:type="spellStart"/>
      <w:r w:rsidRPr="001770C9">
        <w:rPr>
          <w:rFonts w:eastAsia="Calibri"/>
          <w:color w:val="000000"/>
          <w:sz w:val="28"/>
          <w:szCs w:val="28"/>
          <w:lang w:eastAsia="en-US"/>
        </w:rPr>
        <w:t>изло</w:t>
      </w:r>
      <w:proofErr w:type="spellEnd"/>
      <w:r w:rsidRPr="001770C9">
        <w:rPr>
          <w:rFonts w:eastAsia="Calibri"/>
          <w:color w:val="000000"/>
          <w:sz w:val="28"/>
          <w:szCs w:val="28"/>
          <w:lang w:eastAsia="en-US"/>
        </w:rPr>
        <w:t>-</w:t>
      </w:r>
    </w:p>
    <w:p w:rsidR="001770C9" w:rsidRPr="001770C9" w:rsidRDefault="001770C9" w:rsidP="001770C9">
      <w:pPr>
        <w:jc w:val="both"/>
        <w:rPr>
          <w:rFonts w:eastAsia="Calibri"/>
          <w:sz w:val="28"/>
          <w:szCs w:val="28"/>
          <w:lang w:eastAsia="en-US"/>
        </w:rPr>
      </w:pPr>
      <w:r w:rsidRPr="001770C9">
        <w:rPr>
          <w:rFonts w:eastAsia="Calibri"/>
          <w:color w:val="000000"/>
          <w:sz w:val="28"/>
          <w:szCs w:val="28"/>
          <w:lang w:eastAsia="en-US"/>
        </w:rPr>
        <w:t>жить в следующей редакции</w:t>
      </w:r>
      <w:r w:rsidRPr="001770C9">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419"/>
      </w:tblGrid>
      <w:tr w:rsidR="001770C9" w:rsidRPr="001770C9" w:rsidTr="001770C9">
        <w:tc>
          <w:tcPr>
            <w:tcW w:w="280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rFonts w:eastAsia="Calibri"/>
                <w:sz w:val="28"/>
                <w:szCs w:val="28"/>
                <w:lang w:eastAsia="en-US"/>
              </w:rPr>
            </w:pPr>
            <w:r w:rsidRPr="001770C9">
              <w:rPr>
                <w:rFonts w:eastAsia="Calibri"/>
                <w:color w:val="000000"/>
                <w:sz w:val="28"/>
                <w:szCs w:val="28"/>
                <w:lang w:eastAsia="en-US"/>
              </w:rPr>
              <w:t>Объемы ассигнований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8"/>
                <w:szCs w:val="28"/>
              </w:rPr>
            </w:pPr>
            <w:r w:rsidRPr="001770C9">
              <w:rPr>
                <w:sz w:val="28"/>
                <w:szCs w:val="28"/>
              </w:rPr>
              <w:t>Общий объем бюджетных ассигнований муниципальной программы составляет 15000 руб., из них:</w:t>
            </w:r>
          </w:p>
          <w:p w:rsidR="001770C9" w:rsidRPr="001770C9" w:rsidRDefault="001770C9" w:rsidP="001770C9">
            <w:pPr>
              <w:widowControl w:val="0"/>
              <w:autoSpaceDE w:val="0"/>
              <w:autoSpaceDN w:val="0"/>
              <w:adjustRightInd w:val="0"/>
              <w:rPr>
                <w:sz w:val="28"/>
                <w:szCs w:val="28"/>
              </w:rPr>
            </w:pPr>
            <w:r w:rsidRPr="001770C9">
              <w:rPr>
                <w:sz w:val="28"/>
                <w:szCs w:val="28"/>
              </w:rPr>
              <w:t xml:space="preserve">2014 год </w:t>
            </w:r>
            <w:r w:rsidRPr="001770C9">
              <w:rPr>
                <w:sz w:val="28"/>
                <w:szCs w:val="28"/>
                <w:u w:val="single"/>
              </w:rPr>
              <w:t xml:space="preserve">5000 </w:t>
            </w:r>
            <w:r w:rsidRPr="001770C9">
              <w:rPr>
                <w:sz w:val="28"/>
                <w:szCs w:val="28"/>
              </w:rPr>
              <w:t>руб.</w:t>
            </w:r>
          </w:p>
          <w:p w:rsidR="001770C9" w:rsidRPr="001770C9" w:rsidRDefault="001770C9" w:rsidP="001770C9">
            <w:pPr>
              <w:widowControl w:val="0"/>
              <w:autoSpaceDE w:val="0"/>
              <w:autoSpaceDN w:val="0"/>
              <w:adjustRightInd w:val="0"/>
              <w:rPr>
                <w:sz w:val="28"/>
                <w:szCs w:val="28"/>
              </w:rPr>
            </w:pPr>
            <w:r w:rsidRPr="001770C9">
              <w:rPr>
                <w:sz w:val="28"/>
                <w:szCs w:val="28"/>
              </w:rPr>
              <w:t xml:space="preserve">2015 год </w:t>
            </w:r>
            <w:r w:rsidRPr="001770C9">
              <w:rPr>
                <w:sz w:val="28"/>
                <w:szCs w:val="28"/>
                <w:u w:val="single"/>
              </w:rPr>
              <w:t>5000</w:t>
            </w:r>
            <w:r w:rsidRPr="001770C9">
              <w:rPr>
                <w:sz w:val="28"/>
                <w:szCs w:val="28"/>
              </w:rPr>
              <w:t xml:space="preserve"> руб.</w:t>
            </w:r>
          </w:p>
          <w:p w:rsidR="001770C9" w:rsidRPr="001770C9" w:rsidRDefault="001770C9" w:rsidP="001770C9">
            <w:pPr>
              <w:widowControl w:val="0"/>
              <w:autoSpaceDE w:val="0"/>
              <w:autoSpaceDN w:val="0"/>
              <w:adjustRightInd w:val="0"/>
              <w:rPr>
                <w:sz w:val="28"/>
                <w:szCs w:val="28"/>
              </w:rPr>
            </w:pPr>
            <w:r w:rsidRPr="001770C9">
              <w:rPr>
                <w:sz w:val="28"/>
                <w:szCs w:val="28"/>
              </w:rPr>
              <w:t xml:space="preserve">2016 год </w:t>
            </w:r>
            <w:r w:rsidRPr="001770C9">
              <w:rPr>
                <w:sz w:val="28"/>
                <w:szCs w:val="28"/>
                <w:u w:val="single"/>
              </w:rPr>
              <w:t xml:space="preserve">2000 </w:t>
            </w:r>
            <w:r w:rsidRPr="001770C9">
              <w:rPr>
                <w:sz w:val="28"/>
                <w:szCs w:val="28"/>
              </w:rPr>
              <w:t>руб.</w:t>
            </w:r>
          </w:p>
          <w:p w:rsidR="001770C9" w:rsidRPr="001770C9" w:rsidRDefault="001770C9" w:rsidP="001770C9">
            <w:pPr>
              <w:widowControl w:val="0"/>
              <w:autoSpaceDE w:val="0"/>
              <w:autoSpaceDN w:val="0"/>
              <w:adjustRightInd w:val="0"/>
              <w:rPr>
                <w:sz w:val="28"/>
                <w:szCs w:val="28"/>
              </w:rPr>
            </w:pPr>
            <w:r w:rsidRPr="001770C9">
              <w:rPr>
                <w:sz w:val="28"/>
                <w:szCs w:val="28"/>
              </w:rPr>
              <w:t>2017 год __</w:t>
            </w:r>
            <w:r w:rsidRPr="001770C9">
              <w:rPr>
                <w:sz w:val="28"/>
                <w:szCs w:val="28"/>
                <w:u w:val="single"/>
              </w:rPr>
              <w:t>-</w:t>
            </w:r>
            <w:r w:rsidRPr="001770C9">
              <w:rPr>
                <w:sz w:val="28"/>
                <w:szCs w:val="28"/>
              </w:rPr>
              <w:t>_ руб.</w:t>
            </w:r>
          </w:p>
          <w:p w:rsidR="001770C9" w:rsidRPr="001770C9" w:rsidRDefault="001770C9" w:rsidP="001770C9">
            <w:pPr>
              <w:widowControl w:val="0"/>
              <w:autoSpaceDE w:val="0"/>
              <w:autoSpaceDN w:val="0"/>
              <w:adjustRightInd w:val="0"/>
              <w:rPr>
                <w:sz w:val="28"/>
                <w:szCs w:val="28"/>
              </w:rPr>
            </w:pPr>
            <w:r w:rsidRPr="001770C9">
              <w:rPr>
                <w:sz w:val="28"/>
                <w:szCs w:val="28"/>
              </w:rPr>
              <w:t xml:space="preserve">2018 год </w:t>
            </w:r>
            <w:r w:rsidRPr="001770C9">
              <w:rPr>
                <w:sz w:val="28"/>
                <w:szCs w:val="28"/>
                <w:u w:val="single"/>
              </w:rPr>
              <w:t>__-_</w:t>
            </w:r>
            <w:r w:rsidRPr="001770C9">
              <w:rPr>
                <w:sz w:val="28"/>
                <w:szCs w:val="28"/>
              </w:rPr>
              <w:t xml:space="preserve"> руб.</w:t>
            </w:r>
          </w:p>
          <w:p w:rsidR="001770C9" w:rsidRPr="001770C9" w:rsidRDefault="001770C9" w:rsidP="001770C9">
            <w:pPr>
              <w:widowControl w:val="0"/>
              <w:autoSpaceDE w:val="0"/>
              <w:autoSpaceDN w:val="0"/>
              <w:adjustRightInd w:val="0"/>
              <w:rPr>
                <w:sz w:val="28"/>
                <w:szCs w:val="28"/>
              </w:rPr>
            </w:pPr>
            <w:r w:rsidRPr="001770C9">
              <w:rPr>
                <w:sz w:val="28"/>
                <w:szCs w:val="28"/>
              </w:rPr>
              <w:t>2019 год __-_ руб.</w:t>
            </w:r>
          </w:p>
          <w:p w:rsidR="001770C9" w:rsidRPr="001770C9" w:rsidRDefault="001770C9" w:rsidP="001770C9">
            <w:pPr>
              <w:widowControl w:val="0"/>
              <w:autoSpaceDE w:val="0"/>
              <w:autoSpaceDN w:val="0"/>
              <w:adjustRightInd w:val="0"/>
              <w:rPr>
                <w:sz w:val="28"/>
                <w:szCs w:val="28"/>
              </w:rPr>
            </w:pPr>
            <w:r w:rsidRPr="001770C9">
              <w:rPr>
                <w:sz w:val="28"/>
                <w:szCs w:val="28"/>
              </w:rPr>
              <w:t xml:space="preserve">2020 год </w:t>
            </w:r>
            <w:r w:rsidRPr="001770C9">
              <w:rPr>
                <w:sz w:val="28"/>
                <w:szCs w:val="28"/>
                <w:u w:val="single"/>
              </w:rPr>
              <w:t>__-_</w:t>
            </w:r>
            <w:r w:rsidRPr="001770C9">
              <w:rPr>
                <w:sz w:val="28"/>
                <w:szCs w:val="28"/>
              </w:rPr>
              <w:t xml:space="preserve"> руб.</w:t>
            </w:r>
          </w:p>
          <w:p w:rsidR="001770C9" w:rsidRPr="001770C9" w:rsidRDefault="001770C9" w:rsidP="001770C9">
            <w:pPr>
              <w:widowControl w:val="0"/>
              <w:autoSpaceDE w:val="0"/>
              <w:autoSpaceDN w:val="0"/>
              <w:adjustRightInd w:val="0"/>
              <w:rPr>
                <w:sz w:val="28"/>
                <w:szCs w:val="28"/>
              </w:rPr>
            </w:pPr>
            <w:r w:rsidRPr="001770C9">
              <w:rPr>
                <w:sz w:val="28"/>
                <w:szCs w:val="28"/>
              </w:rPr>
              <w:t xml:space="preserve">2021 год </w:t>
            </w:r>
            <w:r w:rsidRPr="001770C9">
              <w:rPr>
                <w:sz w:val="28"/>
                <w:szCs w:val="28"/>
                <w:u w:val="single"/>
              </w:rPr>
              <w:t>3000</w:t>
            </w:r>
            <w:r w:rsidRPr="001770C9">
              <w:rPr>
                <w:sz w:val="28"/>
                <w:szCs w:val="28"/>
              </w:rPr>
              <w:t xml:space="preserve"> руб.</w:t>
            </w:r>
          </w:p>
          <w:p w:rsidR="001770C9" w:rsidRPr="001770C9" w:rsidRDefault="001770C9" w:rsidP="001770C9">
            <w:pPr>
              <w:widowControl w:val="0"/>
              <w:autoSpaceDE w:val="0"/>
              <w:autoSpaceDN w:val="0"/>
              <w:adjustRightInd w:val="0"/>
              <w:rPr>
                <w:sz w:val="28"/>
                <w:szCs w:val="28"/>
                <w:u w:val="single"/>
              </w:rPr>
            </w:pPr>
            <w:r w:rsidRPr="001770C9">
              <w:rPr>
                <w:sz w:val="28"/>
                <w:szCs w:val="28"/>
              </w:rPr>
              <w:t>2022 год ____</w:t>
            </w:r>
            <w:r w:rsidRPr="001770C9">
              <w:rPr>
                <w:sz w:val="28"/>
                <w:szCs w:val="28"/>
                <w:u w:val="single"/>
              </w:rPr>
              <w:t xml:space="preserve"> руб.</w:t>
            </w:r>
          </w:p>
          <w:p w:rsidR="001770C9" w:rsidRPr="001770C9" w:rsidRDefault="001770C9" w:rsidP="001770C9">
            <w:pPr>
              <w:widowControl w:val="0"/>
              <w:autoSpaceDE w:val="0"/>
              <w:autoSpaceDN w:val="0"/>
              <w:adjustRightInd w:val="0"/>
              <w:rPr>
                <w:sz w:val="28"/>
                <w:szCs w:val="28"/>
                <w:u w:val="single"/>
              </w:rPr>
            </w:pPr>
            <w:r w:rsidRPr="001770C9">
              <w:rPr>
                <w:sz w:val="28"/>
                <w:szCs w:val="28"/>
              </w:rPr>
              <w:t>2023 год</w:t>
            </w:r>
            <w:r w:rsidRPr="001770C9">
              <w:rPr>
                <w:sz w:val="28"/>
                <w:szCs w:val="28"/>
                <w:u w:val="single"/>
              </w:rPr>
              <w:t xml:space="preserve"> ____руб. </w:t>
            </w:r>
          </w:p>
        </w:tc>
      </w:tr>
    </w:tbl>
    <w:p w:rsidR="001770C9" w:rsidRPr="001770C9" w:rsidRDefault="001770C9" w:rsidP="001770C9">
      <w:pPr>
        <w:widowControl w:val="0"/>
        <w:autoSpaceDE w:val="0"/>
        <w:autoSpaceDN w:val="0"/>
        <w:adjustRightInd w:val="0"/>
        <w:ind w:firstLine="709"/>
        <w:jc w:val="center"/>
        <w:rPr>
          <w:sz w:val="28"/>
          <w:szCs w:val="28"/>
        </w:rPr>
      </w:pPr>
    </w:p>
    <w:p w:rsidR="001770C9" w:rsidRPr="001770C9" w:rsidRDefault="001770C9" w:rsidP="001770C9">
      <w:pPr>
        <w:widowControl w:val="0"/>
        <w:autoSpaceDE w:val="0"/>
        <w:autoSpaceDN w:val="0"/>
        <w:adjustRightInd w:val="0"/>
        <w:ind w:firstLine="709"/>
        <w:jc w:val="both"/>
        <w:rPr>
          <w:sz w:val="28"/>
          <w:szCs w:val="28"/>
        </w:rPr>
      </w:pPr>
      <w:r w:rsidRPr="001770C9">
        <w:rPr>
          <w:sz w:val="28"/>
          <w:szCs w:val="28"/>
        </w:rPr>
        <w:t>1.1.1.3. Раздел 4. «</w:t>
      </w:r>
      <w:r w:rsidRPr="001770C9">
        <w:rPr>
          <w:color w:val="000000"/>
          <w:sz w:val="28"/>
          <w:szCs w:val="28"/>
        </w:rPr>
        <w:t>Обоснование ресурсного обеспечения муниципальной программы»</w:t>
      </w:r>
      <w:r w:rsidRPr="001770C9">
        <w:rPr>
          <w:sz w:val="28"/>
          <w:szCs w:val="28"/>
        </w:rPr>
        <w:t xml:space="preserve"> муниципальной Программы изложить в следующей редакции:</w:t>
      </w:r>
    </w:p>
    <w:p w:rsidR="001770C9" w:rsidRPr="001770C9" w:rsidRDefault="001770C9" w:rsidP="001770C9">
      <w:pPr>
        <w:widowControl w:val="0"/>
        <w:autoSpaceDE w:val="0"/>
        <w:autoSpaceDN w:val="0"/>
        <w:adjustRightInd w:val="0"/>
        <w:ind w:firstLine="709"/>
        <w:jc w:val="both"/>
        <w:rPr>
          <w:color w:val="000000"/>
          <w:sz w:val="28"/>
          <w:szCs w:val="28"/>
        </w:rPr>
      </w:pPr>
      <w:r w:rsidRPr="001770C9">
        <w:rPr>
          <w:sz w:val="28"/>
          <w:szCs w:val="28"/>
        </w:rPr>
        <w:t>«Раздел 4. «</w:t>
      </w:r>
      <w:r w:rsidRPr="001770C9">
        <w:rPr>
          <w:color w:val="000000"/>
          <w:sz w:val="28"/>
          <w:szCs w:val="28"/>
        </w:rPr>
        <w:t>Обоснование ресурсного обеспечения муниципальной программы</w:t>
      </w:r>
    </w:p>
    <w:p w:rsidR="001770C9" w:rsidRPr="001770C9" w:rsidRDefault="001770C9" w:rsidP="001770C9">
      <w:pPr>
        <w:autoSpaceDE w:val="0"/>
        <w:autoSpaceDN w:val="0"/>
        <w:adjustRightInd w:val="0"/>
        <w:ind w:firstLine="540"/>
        <w:jc w:val="both"/>
        <w:rPr>
          <w:sz w:val="28"/>
          <w:szCs w:val="28"/>
        </w:rPr>
      </w:pPr>
      <w:r w:rsidRPr="001770C9">
        <w:rPr>
          <w:sz w:val="28"/>
          <w:szCs w:val="28"/>
        </w:rPr>
        <w:t xml:space="preserve">Общий объем финансирования Программы составляет </w:t>
      </w:r>
      <w:r w:rsidRPr="001770C9">
        <w:rPr>
          <w:sz w:val="28"/>
          <w:szCs w:val="28"/>
          <w:u w:val="single"/>
        </w:rPr>
        <w:t>15000</w:t>
      </w:r>
      <w:r w:rsidRPr="001770C9">
        <w:rPr>
          <w:sz w:val="28"/>
          <w:szCs w:val="28"/>
        </w:rPr>
        <w:t xml:space="preserve"> рублей, в том числе:</w:t>
      </w:r>
    </w:p>
    <w:p w:rsidR="001770C9" w:rsidRPr="001770C9" w:rsidRDefault="001770C9" w:rsidP="001770C9">
      <w:pPr>
        <w:autoSpaceDE w:val="0"/>
        <w:autoSpaceDN w:val="0"/>
        <w:adjustRightInd w:val="0"/>
        <w:ind w:firstLine="540"/>
        <w:jc w:val="both"/>
        <w:rPr>
          <w:sz w:val="28"/>
          <w:szCs w:val="28"/>
        </w:rPr>
      </w:pPr>
      <w:r w:rsidRPr="001770C9">
        <w:rPr>
          <w:sz w:val="28"/>
          <w:szCs w:val="28"/>
        </w:rPr>
        <w:t xml:space="preserve">- в 2014 году – </w:t>
      </w:r>
      <w:proofErr w:type="gramStart"/>
      <w:r w:rsidRPr="001770C9">
        <w:rPr>
          <w:sz w:val="28"/>
          <w:szCs w:val="28"/>
          <w:u w:val="single"/>
        </w:rPr>
        <w:t xml:space="preserve">5000 </w:t>
      </w:r>
      <w:r w:rsidRPr="001770C9">
        <w:rPr>
          <w:sz w:val="28"/>
          <w:szCs w:val="28"/>
        </w:rPr>
        <w:t xml:space="preserve"> рублей</w:t>
      </w:r>
      <w:proofErr w:type="gramEnd"/>
      <w:r w:rsidRPr="001770C9">
        <w:rPr>
          <w:sz w:val="28"/>
          <w:szCs w:val="28"/>
        </w:rPr>
        <w:t>;</w:t>
      </w:r>
    </w:p>
    <w:p w:rsidR="001770C9" w:rsidRPr="001770C9" w:rsidRDefault="001770C9" w:rsidP="001770C9">
      <w:pPr>
        <w:autoSpaceDE w:val="0"/>
        <w:autoSpaceDN w:val="0"/>
        <w:adjustRightInd w:val="0"/>
        <w:ind w:firstLine="540"/>
        <w:jc w:val="both"/>
        <w:rPr>
          <w:sz w:val="28"/>
          <w:szCs w:val="28"/>
        </w:rPr>
      </w:pPr>
      <w:r w:rsidRPr="001770C9">
        <w:rPr>
          <w:sz w:val="28"/>
          <w:szCs w:val="28"/>
        </w:rPr>
        <w:t xml:space="preserve">- в 2015 году – </w:t>
      </w:r>
      <w:r w:rsidRPr="001770C9">
        <w:rPr>
          <w:sz w:val="28"/>
          <w:szCs w:val="28"/>
          <w:u w:val="single"/>
        </w:rPr>
        <w:t>5000</w:t>
      </w:r>
      <w:r w:rsidRPr="001770C9">
        <w:rPr>
          <w:sz w:val="28"/>
          <w:szCs w:val="28"/>
        </w:rPr>
        <w:t xml:space="preserve"> рублей;</w:t>
      </w:r>
    </w:p>
    <w:p w:rsidR="001770C9" w:rsidRPr="001770C9" w:rsidRDefault="001770C9" w:rsidP="001770C9">
      <w:pPr>
        <w:autoSpaceDE w:val="0"/>
        <w:autoSpaceDN w:val="0"/>
        <w:adjustRightInd w:val="0"/>
        <w:ind w:firstLine="540"/>
        <w:jc w:val="both"/>
        <w:rPr>
          <w:sz w:val="28"/>
          <w:szCs w:val="28"/>
        </w:rPr>
      </w:pPr>
      <w:r w:rsidRPr="001770C9">
        <w:rPr>
          <w:sz w:val="28"/>
          <w:szCs w:val="28"/>
        </w:rPr>
        <w:t xml:space="preserve">- в 2016 году – </w:t>
      </w:r>
      <w:r w:rsidRPr="001770C9">
        <w:rPr>
          <w:sz w:val="28"/>
          <w:szCs w:val="28"/>
          <w:u w:val="single"/>
        </w:rPr>
        <w:t>2000</w:t>
      </w:r>
      <w:r w:rsidRPr="001770C9">
        <w:rPr>
          <w:sz w:val="28"/>
          <w:szCs w:val="28"/>
        </w:rPr>
        <w:t xml:space="preserve"> рублей;</w:t>
      </w:r>
    </w:p>
    <w:p w:rsidR="001770C9" w:rsidRPr="001770C9" w:rsidRDefault="001770C9" w:rsidP="001770C9">
      <w:pPr>
        <w:autoSpaceDE w:val="0"/>
        <w:autoSpaceDN w:val="0"/>
        <w:adjustRightInd w:val="0"/>
        <w:ind w:firstLine="540"/>
        <w:jc w:val="both"/>
        <w:rPr>
          <w:sz w:val="28"/>
          <w:szCs w:val="28"/>
        </w:rPr>
      </w:pPr>
      <w:r w:rsidRPr="001770C9">
        <w:rPr>
          <w:sz w:val="28"/>
          <w:szCs w:val="28"/>
        </w:rPr>
        <w:t>- в 2017 году - __-__ рублей;</w:t>
      </w:r>
    </w:p>
    <w:p w:rsidR="001770C9" w:rsidRPr="001770C9" w:rsidRDefault="001770C9" w:rsidP="001770C9">
      <w:pPr>
        <w:autoSpaceDE w:val="0"/>
        <w:autoSpaceDN w:val="0"/>
        <w:adjustRightInd w:val="0"/>
        <w:ind w:firstLine="540"/>
        <w:jc w:val="both"/>
        <w:rPr>
          <w:sz w:val="28"/>
          <w:szCs w:val="28"/>
        </w:rPr>
      </w:pPr>
      <w:r w:rsidRPr="001770C9">
        <w:rPr>
          <w:sz w:val="28"/>
          <w:szCs w:val="28"/>
        </w:rPr>
        <w:t>- в 2018 году - __-__ рублей;</w:t>
      </w:r>
    </w:p>
    <w:p w:rsidR="001770C9" w:rsidRPr="001770C9" w:rsidRDefault="001770C9" w:rsidP="001770C9">
      <w:pPr>
        <w:autoSpaceDE w:val="0"/>
        <w:autoSpaceDN w:val="0"/>
        <w:adjustRightInd w:val="0"/>
        <w:ind w:firstLine="540"/>
        <w:jc w:val="both"/>
        <w:rPr>
          <w:sz w:val="28"/>
          <w:szCs w:val="28"/>
        </w:rPr>
      </w:pPr>
      <w:r w:rsidRPr="001770C9">
        <w:rPr>
          <w:sz w:val="28"/>
          <w:szCs w:val="28"/>
        </w:rPr>
        <w:t>- в 2019 году - __</w:t>
      </w:r>
      <w:r w:rsidRPr="001770C9">
        <w:rPr>
          <w:sz w:val="28"/>
          <w:szCs w:val="28"/>
          <w:u w:val="single"/>
        </w:rPr>
        <w:t>-_</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autoSpaceDE w:val="0"/>
        <w:autoSpaceDN w:val="0"/>
        <w:adjustRightInd w:val="0"/>
        <w:ind w:firstLine="540"/>
        <w:jc w:val="both"/>
        <w:rPr>
          <w:sz w:val="28"/>
          <w:szCs w:val="28"/>
        </w:rPr>
      </w:pPr>
      <w:r w:rsidRPr="001770C9">
        <w:rPr>
          <w:sz w:val="28"/>
          <w:szCs w:val="28"/>
        </w:rPr>
        <w:t xml:space="preserve">- в 2020 году - </w:t>
      </w:r>
      <w:r w:rsidRPr="001770C9">
        <w:rPr>
          <w:sz w:val="28"/>
          <w:szCs w:val="28"/>
          <w:u w:val="single"/>
        </w:rPr>
        <w:t>__-_</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autoSpaceDE w:val="0"/>
        <w:autoSpaceDN w:val="0"/>
        <w:adjustRightInd w:val="0"/>
        <w:ind w:firstLine="540"/>
        <w:jc w:val="both"/>
        <w:rPr>
          <w:sz w:val="28"/>
          <w:szCs w:val="28"/>
        </w:rPr>
      </w:pPr>
      <w:r w:rsidRPr="001770C9">
        <w:rPr>
          <w:sz w:val="28"/>
          <w:szCs w:val="28"/>
        </w:rPr>
        <w:t xml:space="preserve">- в 2021 году - </w:t>
      </w:r>
      <w:r w:rsidRPr="001770C9">
        <w:rPr>
          <w:sz w:val="28"/>
          <w:szCs w:val="28"/>
          <w:u w:val="single"/>
        </w:rPr>
        <w:t>_</w:t>
      </w:r>
      <w:proofErr w:type="gramStart"/>
      <w:r w:rsidRPr="001770C9">
        <w:rPr>
          <w:sz w:val="28"/>
          <w:szCs w:val="28"/>
          <w:u w:val="single"/>
        </w:rPr>
        <w:t>3000</w:t>
      </w:r>
      <w:r w:rsidRPr="001770C9">
        <w:rPr>
          <w:sz w:val="28"/>
          <w:szCs w:val="28"/>
        </w:rPr>
        <w:t xml:space="preserve">  рублей</w:t>
      </w:r>
      <w:proofErr w:type="gramEnd"/>
      <w:r w:rsidRPr="001770C9">
        <w:rPr>
          <w:sz w:val="28"/>
          <w:szCs w:val="28"/>
        </w:rPr>
        <w:t>.</w:t>
      </w:r>
    </w:p>
    <w:p w:rsidR="001770C9" w:rsidRPr="001770C9" w:rsidRDefault="001770C9" w:rsidP="001770C9">
      <w:pPr>
        <w:jc w:val="both"/>
        <w:rPr>
          <w:rFonts w:eastAsia="Calibri"/>
          <w:sz w:val="28"/>
          <w:szCs w:val="28"/>
          <w:lang w:eastAsia="en-US"/>
        </w:rPr>
      </w:pPr>
      <w:r w:rsidRPr="001770C9">
        <w:rPr>
          <w:rFonts w:eastAsia="Calibri"/>
          <w:sz w:val="28"/>
          <w:szCs w:val="28"/>
          <w:lang w:eastAsia="en-US"/>
        </w:rPr>
        <w:t xml:space="preserve">       - в 2022 году – </w:t>
      </w:r>
      <w:r w:rsidRPr="001770C9">
        <w:rPr>
          <w:rFonts w:eastAsia="Calibri"/>
          <w:sz w:val="28"/>
          <w:szCs w:val="28"/>
          <w:u w:val="single"/>
          <w:lang w:eastAsia="en-US"/>
        </w:rPr>
        <w:t>__-_</w:t>
      </w:r>
      <w:proofErr w:type="gramStart"/>
      <w:r w:rsidRPr="001770C9">
        <w:rPr>
          <w:rFonts w:eastAsia="Calibri"/>
          <w:sz w:val="28"/>
          <w:szCs w:val="28"/>
          <w:u w:val="single"/>
          <w:lang w:eastAsia="en-US"/>
        </w:rPr>
        <w:t xml:space="preserve">_ </w:t>
      </w:r>
      <w:r w:rsidRPr="001770C9">
        <w:rPr>
          <w:rFonts w:eastAsia="Calibri"/>
          <w:sz w:val="28"/>
          <w:szCs w:val="28"/>
          <w:lang w:eastAsia="en-US"/>
        </w:rPr>
        <w:t xml:space="preserve"> рублей</w:t>
      </w:r>
      <w:proofErr w:type="gramEnd"/>
      <w:r w:rsidRPr="001770C9">
        <w:rPr>
          <w:rFonts w:eastAsia="Calibri"/>
          <w:sz w:val="28"/>
          <w:szCs w:val="28"/>
          <w:lang w:eastAsia="en-US"/>
        </w:rPr>
        <w:t>.</w:t>
      </w:r>
    </w:p>
    <w:p w:rsidR="001770C9" w:rsidRPr="001770C9" w:rsidRDefault="001770C9" w:rsidP="001770C9">
      <w:pPr>
        <w:widowControl w:val="0"/>
        <w:autoSpaceDE w:val="0"/>
        <w:autoSpaceDN w:val="0"/>
        <w:adjustRightInd w:val="0"/>
        <w:rPr>
          <w:sz w:val="28"/>
          <w:szCs w:val="28"/>
          <w:u w:val="single"/>
        </w:rPr>
      </w:pPr>
      <w:r w:rsidRPr="001770C9">
        <w:rPr>
          <w:sz w:val="28"/>
          <w:szCs w:val="28"/>
        </w:rPr>
        <w:t xml:space="preserve">        - в 2023 году - </w:t>
      </w:r>
      <w:r w:rsidRPr="001770C9">
        <w:rPr>
          <w:sz w:val="28"/>
          <w:szCs w:val="28"/>
          <w:u w:val="single"/>
        </w:rPr>
        <w:t xml:space="preserve"> __-__ рублей. </w:t>
      </w:r>
    </w:p>
    <w:p w:rsidR="001770C9" w:rsidRPr="001770C9" w:rsidRDefault="001770C9" w:rsidP="001770C9">
      <w:pPr>
        <w:autoSpaceDE w:val="0"/>
        <w:autoSpaceDN w:val="0"/>
        <w:adjustRightInd w:val="0"/>
        <w:ind w:firstLine="540"/>
        <w:jc w:val="both"/>
        <w:rPr>
          <w:sz w:val="28"/>
          <w:szCs w:val="28"/>
        </w:rPr>
      </w:pPr>
    </w:p>
    <w:p w:rsidR="001770C9" w:rsidRPr="001770C9" w:rsidRDefault="001770C9" w:rsidP="001770C9">
      <w:pPr>
        <w:autoSpaceDE w:val="0"/>
        <w:autoSpaceDN w:val="0"/>
        <w:adjustRightInd w:val="0"/>
        <w:ind w:firstLine="709"/>
        <w:jc w:val="both"/>
        <w:rPr>
          <w:sz w:val="28"/>
          <w:szCs w:val="28"/>
        </w:rPr>
      </w:pPr>
      <w:r w:rsidRPr="001770C9">
        <w:rPr>
          <w:sz w:val="28"/>
          <w:szCs w:val="28"/>
        </w:rPr>
        <w:t>Источниками финансирования являются средства бюджета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 в размере 15</w:t>
      </w:r>
      <w:r w:rsidRPr="001770C9">
        <w:rPr>
          <w:sz w:val="28"/>
          <w:szCs w:val="28"/>
          <w:u w:val="single"/>
        </w:rPr>
        <w:t>000</w:t>
      </w:r>
      <w:r w:rsidRPr="001770C9">
        <w:rPr>
          <w:sz w:val="28"/>
          <w:szCs w:val="28"/>
        </w:rPr>
        <w:t xml:space="preserve"> рублей. </w:t>
      </w:r>
    </w:p>
    <w:p w:rsidR="001770C9" w:rsidRPr="001770C9" w:rsidRDefault="001770C9" w:rsidP="001770C9">
      <w:pPr>
        <w:ind w:firstLine="709"/>
        <w:jc w:val="both"/>
        <w:rPr>
          <w:sz w:val="28"/>
          <w:szCs w:val="28"/>
        </w:rPr>
      </w:pPr>
      <w:r w:rsidRPr="001770C9">
        <w:rPr>
          <w:sz w:val="28"/>
          <w:szCs w:val="28"/>
        </w:rPr>
        <w:t>Объемы финансирования мероприятий муниципальной программы подлежат уточнению при формировании бюджета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 на соответствующий финансовый год.</w:t>
      </w:r>
    </w:p>
    <w:p w:rsidR="001770C9" w:rsidRPr="001770C9" w:rsidRDefault="001770C9" w:rsidP="001770C9">
      <w:pPr>
        <w:ind w:firstLine="709"/>
        <w:jc w:val="both"/>
        <w:rPr>
          <w:sz w:val="28"/>
          <w:szCs w:val="28"/>
        </w:rPr>
      </w:pPr>
      <w:r w:rsidRPr="001770C9">
        <w:rPr>
          <w:sz w:val="28"/>
          <w:szCs w:val="28"/>
        </w:rPr>
        <w:t>В том числе:</w:t>
      </w:r>
    </w:p>
    <w:p w:rsidR="001770C9" w:rsidRPr="001770C9" w:rsidRDefault="001770C9" w:rsidP="001770C9">
      <w:pPr>
        <w:ind w:firstLine="709"/>
        <w:jc w:val="both"/>
        <w:rPr>
          <w:sz w:val="28"/>
          <w:szCs w:val="28"/>
        </w:rPr>
      </w:pPr>
      <w:r w:rsidRPr="001770C9">
        <w:rPr>
          <w:sz w:val="28"/>
          <w:szCs w:val="28"/>
        </w:rPr>
        <w:t>- объем финансирования по подпрограмме «Снижение рисков и смягчение последствий чрезвычайных ситуаций природного и техногенного характера в муниципальном образовании «</w:t>
      </w:r>
      <w:proofErr w:type="spellStart"/>
      <w:r w:rsidRPr="001770C9">
        <w:rPr>
          <w:sz w:val="28"/>
          <w:szCs w:val="28"/>
        </w:rPr>
        <w:t>Шумячский</w:t>
      </w:r>
      <w:proofErr w:type="spellEnd"/>
      <w:r w:rsidRPr="001770C9">
        <w:rPr>
          <w:sz w:val="28"/>
          <w:szCs w:val="28"/>
        </w:rPr>
        <w:t xml:space="preserve"> район» Смоленской области»:</w:t>
      </w:r>
    </w:p>
    <w:p w:rsidR="001770C9" w:rsidRPr="001770C9" w:rsidRDefault="001770C9" w:rsidP="001770C9">
      <w:pPr>
        <w:ind w:firstLine="709"/>
        <w:jc w:val="both"/>
        <w:rPr>
          <w:sz w:val="28"/>
          <w:szCs w:val="28"/>
        </w:rPr>
      </w:pPr>
      <w:r w:rsidRPr="001770C9">
        <w:rPr>
          <w:sz w:val="28"/>
          <w:szCs w:val="28"/>
        </w:rPr>
        <w:t xml:space="preserve"> - составит </w:t>
      </w:r>
      <w:proofErr w:type="gramStart"/>
      <w:r w:rsidRPr="001770C9">
        <w:rPr>
          <w:sz w:val="28"/>
          <w:szCs w:val="28"/>
          <w:u w:val="single"/>
        </w:rPr>
        <w:t xml:space="preserve">11000 </w:t>
      </w:r>
      <w:r w:rsidRPr="001770C9">
        <w:rPr>
          <w:sz w:val="28"/>
          <w:szCs w:val="28"/>
        </w:rPr>
        <w:t xml:space="preserve"> рублей</w:t>
      </w:r>
      <w:proofErr w:type="gramEnd"/>
      <w:r w:rsidRPr="001770C9">
        <w:rPr>
          <w:sz w:val="28"/>
          <w:szCs w:val="28"/>
        </w:rPr>
        <w:t>, в том числе по годам:</w:t>
      </w:r>
    </w:p>
    <w:p w:rsidR="001770C9" w:rsidRPr="001770C9" w:rsidRDefault="001770C9" w:rsidP="001770C9">
      <w:pPr>
        <w:ind w:firstLine="709"/>
        <w:jc w:val="both"/>
        <w:rPr>
          <w:spacing w:val="-2"/>
          <w:sz w:val="28"/>
          <w:szCs w:val="28"/>
        </w:rPr>
      </w:pPr>
      <w:r w:rsidRPr="001770C9">
        <w:rPr>
          <w:spacing w:val="-2"/>
          <w:sz w:val="28"/>
          <w:szCs w:val="28"/>
        </w:rPr>
        <w:t xml:space="preserve">- 2014 год – </w:t>
      </w:r>
      <w:proofErr w:type="gramStart"/>
      <w:r w:rsidRPr="001770C9">
        <w:rPr>
          <w:sz w:val="28"/>
          <w:szCs w:val="28"/>
          <w:u w:val="single"/>
        </w:rPr>
        <w:t xml:space="preserve">5000 </w:t>
      </w:r>
      <w:r w:rsidRPr="001770C9">
        <w:rPr>
          <w:spacing w:val="-2"/>
          <w:sz w:val="28"/>
          <w:szCs w:val="28"/>
        </w:rPr>
        <w:t> рублей</w:t>
      </w:r>
      <w:proofErr w:type="gramEnd"/>
      <w:r w:rsidRPr="001770C9">
        <w:rPr>
          <w:spacing w:val="-2"/>
          <w:sz w:val="28"/>
          <w:szCs w:val="28"/>
        </w:rPr>
        <w:t>;</w:t>
      </w:r>
    </w:p>
    <w:p w:rsidR="001770C9" w:rsidRPr="001770C9" w:rsidRDefault="001770C9" w:rsidP="001770C9">
      <w:pPr>
        <w:ind w:firstLine="709"/>
        <w:jc w:val="both"/>
        <w:rPr>
          <w:spacing w:val="-2"/>
          <w:sz w:val="28"/>
          <w:szCs w:val="28"/>
        </w:rPr>
      </w:pPr>
      <w:r w:rsidRPr="001770C9">
        <w:rPr>
          <w:spacing w:val="-2"/>
          <w:sz w:val="28"/>
          <w:szCs w:val="28"/>
        </w:rPr>
        <w:lastRenderedPageBreak/>
        <w:t xml:space="preserve">- 2015 год – </w:t>
      </w:r>
      <w:proofErr w:type="gramStart"/>
      <w:r w:rsidRPr="001770C9">
        <w:rPr>
          <w:spacing w:val="-2"/>
          <w:sz w:val="28"/>
          <w:szCs w:val="28"/>
          <w:u w:val="single"/>
        </w:rPr>
        <w:t xml:space="preserve">5000 </w:t>
      </w:r>
      <w:r w:rsidRPr="001770C9">
        <w:rPr>
          <w:spacing w:val="-2"/>
          <w:sz w:val="28"/>
          <w:szCs w:val="28"/>
        </w:rPr>
        <w:t> рублей</w:t>
      </w:r>
      <w:proofErr w:type="gramEnd"/>
      <w:r w:rsidRPr="001770C9">
        <w:rPr>
          <w:spacing w:val="-2"/>
          <w:sz w:val="28"/>
          <w:szCs w:val="28"/>
        </w:rPr>
        <w:t>;</w:t>
      </w:r>
    </w:p>
    <w:p w:rsidR="001770C9" w:rsidRPr="001770C9" w:rsidRDefault="001770C9" w:rsidP="001770C9">
      <w:pPr>
        <w:ind w:firstLine="709"/>
        <w:jc w:val="both"/>
        <w:rPr>
          <w:spacing w:val="-2"/>
          <w:sz w:val="28"/>
          <w:szCs w:val="28"/>
        </w:rPr>
      </w:pPr>
      <w:r w:rsidRPr="001770C9">
        <w:rPr>
          <w:spacing w:val="-2"/>
          <w:sz w:val="28"/>
          <w:szCs w:val="28"/>
        </w:rPr>
        <w:t>- 2016 год – __-</w:t>
      </w:r>
      <w:proofErr w:type="gramStart"/>
      <w:r w:rsidRPr="001770C9">
        <w:rPr>
          <w:spacing w:val="-2"/>
          <w:sz w:val="28"/>
          <w:szCs w:val="28"/>
        </w:rPr>
        <w:t>_</w:t>
      </w:r>
      <w:r w:rsidRPr="001770C9">
        <w:rPr>
          <w:spacing w:val="-2"/>
          <w:sz w:val="28"/>
          <w:szCs w:val="28"/>
          <w:u w:val="single"/>
        </w:rPr>
        <w:t xml:space="preserve">  </w:t>
      </w:r>
      <w:r w:rsidRPr="001770C9">
        <w:rPr>
          <w:spacing w:val="-2"/>
          <w:sz w:val="28"/>
          <w:szCs w:val="28"/>
        </w:rPr>
        <w:t>рублей</w:t>
      </w:r>
      <w:proofErr w:type="gramEnd"/>
      <w:r w:rsidRPr="001770C9">
        <w:rPr>
          <w:spacing w:val="-2"/>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- 2017 год - __-</w:t>
      </w:r>
      <w:proofErr w:type="gramStart"/>
      <w:r w:rsidRPr="001770C9">
        <w:rPr>
          <w:sz w:val="28"/>
          <w:szCs w:val="28"/>
        </w:rPr>
        <w:t>_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xml:space="preserve">- 2018 год - </w:t>
      </w:r>
      <w:r w:rsidRPr="001770C9">
        <w:rPr>
          <w:sz w:val="28"/>
          <w:szCs w:val="28"/>
          <w:u w:val="single"/>
        </w:rPr>
        <w:t xml:space="preserve"> </w:t>
      </w:r>
      <w:r w:rsidRPr="001770C9">
        <w:rPr>
          <w:sz w:val="28"/>
          <w:szCs w:val="28"/>
        </w:rPr>
        <w:t>_-</w:t>
      </w:r>
      <w:proofErr w:type="gramStart"/>
      <w:r w:rsidRPr="001770C9">
        <w:rPr>
          <w:sz w:val="28"/>
          <w:szCs w:val="28"/>
        </w:rPr>
        <w:t>_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xml:space="preserve">- 2019 год - </w:t>
      </w:r>
      <w:r w:rsidRPr="001770C9">
        <w:rPr>
          <w:sz w:val="28"/>
          <w:szCs w:val="28"/>
          <w:u w:val="single"/>
        </w:rPr>
        <w:t>_-_</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- 2020 год - _-_</w:t>
      </w:r>
      <w:proofErr w:type="gramStart"/>
      <w:r w:rsidRPr="001770C9">
        <w:rPr>
          <w:sz w:val="28"/>
          <w:szCs w:val="28"/>
        </w:rPr>
        <w:t>_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xml:space="preserve">- 2021 год - </w:t>
      </w:r>
      <w:proofErr w:type="gramStart"/>
      <w:r w:rsidRPr="001770C9">
        <w:rPr>
          <w:sz w:val="28"/>
          <w:szCs w:val="28"/>
          <w:u w:val="single"/>
        </w:rPr>
        <w:t>1000</w:t>
      </w:r>
      <w:r w:rsidRPr="001770C9">
        <w:rPr>
          <w:sz w:val="28"/>
          <w:szCs w:val="28"/>
        </w:rPr>
        <w:t xml:space="preserve">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xml:space="preserve">- 2022 год - </w:t>
      </w:r>
      <w:r w:rsidRPr="001770C9">
        <w:rPr>
          <w:sz w:val="28"/>
          <w:szCs w:val="28"/>
          <w:u w:val="single"/>
        </w:rPr>
        <w:t>__-</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widowControl w:val="0"/>
        <w:autoSpaceDE w:val="0"/>
        <w:autoSpaceDN w:val="0"/>
        <w:adjustRightInd w:val="0"/>
        <w:rPr>
          <w:sz w:val="28"/>
          <w:szCs w:val="28"/>
          <w:u w:val="single"/>
        </w:rPr>
      </w:pPr>
      <w:r w:rsidRPr="001770C9">
        <w:rPr>
          <w:sz w:val="28"/>
          <w:szCs w:val="28"/>
        </w:rPr>
        <w:t xml:space="preserve">          - 2023 год - </w:t>
      </w:r>
      <w:r w:rsidRPr="001770C9">
        <w:rPr>
          <w:sz w:val="28"/>
          <w:szCs w:val="28"/>
          <w:u w:val="single"/>
        </w:rPr>
        <w:t xml:space="preserve"> __-__ рублей. </w:t>
      </w:r>
    </w:p>
    <w:p w:rsidR="001770C9" w:rsidRPr="001770C9" w:rsidRDefault="001770C9" w:rsidP="001770C9">
      <w:pPr>
        <w:autoSpaceDE w:val="0"/>
        <w:autoSpaceDN w:val="0"/>
        <w:adjustRightInd w:val="0"/>
        <w:ind w:firstLine="709"/>
        <w:jc w:val="both"/>
        <w:rPr>
          <w:sz w:val="28"/>
          <w:szCs w:val="28"/>
        </w:rPr>
      </w:pPr>
    </w:p>
    <w:p w:rsidR="001770C9" w:rsidRPr="001770C9" w:rsidRDefault="001770C9" w:rsidP="001770C9">
      <w:pPr>
        <w:ind w:firstLine="709"/>
        <w:jc w:val="both"/>
        <w:rPr>
          <w:sz w:val="28"/>
          <w:szCs w:val="28"/>
        </w:rPr>
      </w:pPr>
      <w:r w:rsidRPr="001770C9">
        <w:rPr>
          <w:sz w:val="28"/>
          <w:szCs w:val="28"/>
        </w:rPr>
        <w:t>- объем финансирования по подпрограмме «Противодействие терроризму и экстремизму в муниципальном образовании «</w:t>
      </w:r>
      <w:proofErr w:type="spellStart"/>
      <w:r w:rsidRPr="001770C9">
        <w:rPr>
          <w:sz w:val="28"/>
          <w:szCs w:val="28"/>
        </w:rPr>
        <w:t>Шумячский</w:t>
      </w:r>
      <w:proofErr w:type="spellEnd"/>
      <w:r w:rsidRPr="001770C9">
        <w:rPr>
          <w:sz w:val="28"/>
          <w:szCs w:val="28"/>
        </w:rPr>
        <w:t xml:space="preserve"> район» Смоленской области» составит: </w:t>
      </w:r>
      <w:proofErr w:type="gramStart"/>
      <w:r w:rsidRPr="001770C9">
        <w:rPr>
          <w:sz w:val="28"/>
          <w:szCs w:val="28"/>
          <w:u w:val="single"/>
        </w:rPr>
        <w:t xml:space="preserve">1000 </w:t>
      </w:r>
      <w:r w:rsidRPr="001770C9">
        <w:rPr>
          <w:sz w:val="28"/>
          <w:szCs w:val="28"/>
        </w:rPr>
        <w:t xml:space="preserve"> рублей</w:t>
      </w:r>
      <w:proofErr w:type="gramEnd"/>
      <w:r w:rsidRPr="001770C9">
        <w:rPr>
          <w:sz w:val="28"/>
          <w:szCs w:val="28"/>
        </w:rPr>
        <w:t>, в том числе по годам:</w:t>
      </w:r>
    </w:p>
    <w:p w:rsidR="001770C9" w:rsidRPr="001770C9" w:rsidRDefault="001770C9" w:rsidP="001770C9">
      <w:pPr>
        <w:ind w:firstLine="709"/>
        <w:jc w:val="both"/>
        <w:rPr>
          <w:sz w:val="28"/>
          <w:szCs w:val="28"/>
        </w:rPr>
      </w:pPr>
      <w:r w:rsidRPr="001770C9">
        <w:rPr>
          <w:sz w:val="28"/>
          <w:szCs w:val="28"/>
        </w:rPr>
        <w:t>- 2014 год – ___</w:t>
      </w:r>
      <w:r w:rsidRPr="001770C9">
        <w:rPr>
          <w:sz w:val="28"/>
          <w:szCs w:val="28"/>
          <w:u w:val="single"/>
        </w:rPr>
        <w:t>-</w:t>
      </w:r>
      <w:r w:rsidRPr="001770C9">
        <w:rPr>
          <w:sz w:val="28"/>
          <w:szCs w:val="28"/>
        </w:rPr>
        <w:t>__ рублей;</w:t>
      </w:r>
    </w:p>
    <w:p w:rsidR="001770C9" w:rsidRPr="001770C9" w:rsidRDefault="001770C9" w:rsidP="001770C9">
      <w:pPr>
        <w:ind w:firstLine="709"/>
        <w:jc w:val="both"/>
        <w:rPr>
          <w:sz w:val="28"/>
          <w:szCs w:val="28"/>
        </w:rPr>
      </w:pPr>
      <w:r w:rsidRPr="001770C9">
        <w:rPr>
          <w:sz w:val="28"/>
          <w:szCs w:val="28"/>
        </w:rPr>
        <w:t>- 2015 год – ___-__ рублей;</w:t>
      </w:r>
    </w:p>
    <w:p w:rsidR="001770C9" w:rsidRPr="001770C9" w:rsidRDefault="001770C9" w:rsidP="001770C9">
      <w:pPr>
        <w:ind w:firstLine="709"/>
        <w:jc w:val="both"/>
        <w:rPr>
          <w:sz w:val="28"/>
          <w:szCs w:val="28"/>
        </w:rPr>
      </w:pPr>
      <w:r w:rsidRPr="001770C9">
        <w:rPr>
          <w:sz w:val="28"/>
          <w:szCs w:val="28"/>
        </w:rPr>
        <w:t>- 2016 год – ___-__ рублей.</w:t>
      </w:r>
    </w:p>
    <w:p w:rsidR="001770C9" w:rsidRPr="001770C9" w:rsidRDefault="001770C9" w:rsidP="001770C9">
      <w:pPr>
        <w:autoSpaceDE w:val="0"/>
        <w:autoSpaceDN w:val="0"/>
        <w:adjustRightInd w:val="0"/>
        <w:ind w:firstLine="709"/>
        <w:jc w:val="both"/>
        <w:rPr>
          <w:sz w:val="28"/>
          <w:szCs w:val="28"/>
        </w:rPr>
      </w:pPr>
      <w:r w:rsidRPr="001770C9">
        <w:rPr>
          <w:sz w:val="28"/>
          <w:szCs w:val="28"/>
        </w:rPr>
        <w:t>- 2017 год – ___-__ рублей;</w:t>
      </w:r>
    </w:p>
    <w:p w:rsidR="001770C9" w:rsidRPr="001770C9" w:rsidRDefault="001770C9" w:rsidP="001770C9">
      <w:pPr>
        <w:autoSpaceDE w:val="0"/>
        <w:autoSpaceDN w:val="0"/>
        <w:adjustRightInd w:val="0"/>
        <w:ind w:firstLine="709"/>
        <w:jc w:val="both"/>
        <w:rPr>
          <w:sz w:val="28"/>
          <w:szCs w:val="28"/>
        </w:rPr>
      </w:pPr>
      <w:r w:rsidRPr="001770C9">
        <w:rPr>
          <w:sz w:val="28"/>
          <w:szCs w:val="28"/>
        </w:rPr>
        <w:t>- 2018 год – __</w:t>
      </w:r>
      <w:r w:rsidRPr="001770C9">
        <w:rPr>
          <w:sz w:val="28"/>
          <w:szCs w:val="28"/>
          <w:u w:val="single"/>
        </w:rPr>
        <w:t>-</w:t>
      </w:r>
      <w:r w:rsidRPr="001770C9">
        <w:rPr>
          <w:sz w:val="28"/>
          <w:szCs w:val="28"/>
        </w:rPr>
        <w:t>___ рублей;</w:t>
      </w:r>
    </w:p>
    <w:p w:rsidR="001770C9" w:rsidRPr="001770C9" w:rsidRDefault="001770C9" w:rsidP="001770C9">
      <w:pPr>
        <w:autoSpaceDE w:val="0"/>
        <w:autoSpaceDN w:val="0"/>
        <w:adjustRightInd w:val="0"/>
        <w:ind w:firstLine="709"/>
        <w:jc w:val="both"/>
        <w:rPr>
          <w:sz w:val="28"/>
          <w:szCs w:val="28"/>
        </w:rPr>
      </w:pPr>
      <w:r w:rsidRPr="001770C9">
        <w:rPr>
          <w:sz w:val="28"/>
          <w:szCs w:val="28"/>
        </w:rPr>
        <w:t>- 2019 год - __</w:t>
      </w:r>
      <w:r w:rsidRPr="001770C9">
        <w:rPr>
          <w:sz w:val="28"/>
          <w:szCs w:val="28"/>
          <w:u w:val="single"/>
        </w:rPr>
        <w:t>-__</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- 2020 год - _____</w:t>
      </w:r>
      <w:proofErr w:type="gramStart"/>
      <w:r w:rsidRPr="001770C9">
        <w:rPr>
          <w:sz w:val="28"/>
          <w:szCs w:val="28"/>
        </w:rPr>
        <w:t>_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- 2021 год - _</w:t>
      </w:r>
      <w:r w:rsidRPr="001770C9">
        <w:rPr>
          <w:sz w:val="28"/>
          <w:szCs w:val="28"/>
          <w:u w:val="single"/>
        </w:rPr>
        <w:t>1000</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- 2022 год - __</w:t>
      </w:r>
      <w:r w:rsidRPr="001770C9">
        <w:rPr>
          <w:sz w:val="28"/>
          <w:szCs w:val="28"/>
          <w:u w:val="single"/>
        </w:rPr>
        <w:t>-__</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widowControl w:val="0"/>
        <w:autoSpaceDE w:val="0"/>
        <w:autoSpaceDN w:val="0"/>
        <w:adjustRightInd w:val="0"/>
        <w:rPr>
          <w:sz w:val="28"/>
          <w:szCs w:val="28"/>
          <w:u w:val="single"/>
        </w:rPr>
      </w:pPr>
      <w:r w:rsidRPr="001770C9">
        <w:rPr>
          <w:sz w:val="28"/>
          <w:szCs w:val="28"/>
        </w:rPr>
        <w:t xml:space="preserve">          - 2023 год - </w:t>
      </w:r>
      <w:r w:rsidRPr="001770C9">
        <w:rPr>
          <w:sz w:val="28"/>
          <w:szCs w:val="28"/>
          <w:u w:val="single"/>
        </w:rPr>
        <w:t xml:space="preserve"> __-__     рублей. </w:t>
      </w:r>
    </w:p>
    <w:p w:rsidR="001770C9" w:rsidRPr="001770C9" w:rsidRDefault="001770C9" w:rsidP="001770C9">
      <w:pPr>
        <w:autoSpaceDE w:val="0"/>
        <w:autoSpaceDN w:val="0"/>
        <w:adjustRightInd w:val="0"/>
        <w:ind w:firstLine="709"/>
        <w:jc w:val="both"/>
        <w:rPr>
          <w:sz w:val="28"/>
          <w:szCs w:val="28"/>
        </w:rPr>
      </w:pPr>
    </w:p>
    <w:p w:rsidR="001770C9" w:rsidRPr="001770C9" w:rsidRDefault="001770C9" w:rsidP="001770C9">
      <w:pPr>
        <w:shd w:val="clear" w:color="auto" w:fill="FFFFFF"/>
        <w:ind w:firstLine="709"/>
        <w:jc w:val="both"/>
        <w:rPr>
          <w:sz w:val="28"/>
          <w:szCs w:val="28"/>
        </w:rPr>
      </w:pPr>
      <w:r w:rsidRPr="001770C9">
        <w:rPr>
          <w:sz w:val="28"/>
          <w:szCs w:val="28"/>
        </w:rPr>
        <w:t>- объем финансирования по подпрограмме «</w:t>
      </w:r>
      <w:r w:rsidRPr="001770C9">
        <w:rPr>
          <w:sz w:val="28"/>
        </w:rPr>
        <w:t>Комплексные меры по профилактике правонарушений и усилению борьбы с преступностью в муниципальном образовании «</w:t>
      </w:r>
      <w:proofErr w:type="spellStart"/>
      <w:r w:rsidRPr="001770C9">
        <w:rPr>
          <w:sz w:val="28"/>
        </w:rPr>
        <w:t>Шумячский</w:t>
      </w:r>
      <w:proofErr w:type="spellEnd"/>
      <w:r w:rsidRPr="001770C9">
        <w:rPr>
          <w:sz w:val="28"/>
        </w:rPr>
        <w:t xml:space="preserve"> район» Смоленской </w:t>
      </w:r>
      <w:proofErr w:type="gramStart"/>
      <w:r w:rsidRPr="001770C9">
        <w:rPr>
          <w:sz w:val="28"/>
        </w:rPr>
        <w:t>области</w:t>
      </w:r>
      <w:r w:rsidRPr="001770C9">
        <w:rPr>
          <w:sz w:val="28"/>
          <w:szCs w:val="28"/>
        </w:rPr>
        <w:t>»  составит</w:t>
      </w:r>
      <w:proofErr w:type="gramEnd"/>
      <w:r w:rsidRPr="001770C9">
        <w:rPr>
          <w:sz w:val="28"/>
          <w:szCs w:val="28"/>
        </w:rPr>
        <w:t>:</w:t>
      </w:r>
    </w:p>
    <w:p w:rsidR="001770C9" w:rsidRPr="001770C9" w:rsidRDefault="001770C9" w:rsidP="001770C9">
      <w:pPr>
        <w:shd w:val="clear" w:color="auto" w:fill="FFFFFF"/>
        <w:ind w:firstLine="709"/>
        <w:jc w:val="both"/>
        <w:rPr>
          <w:sz w:val="28"/>
          <w:szCs w:val="28"/>
        </w:rPr>
      </w:pPr>
      <w:r w:rsidRPr="001770C9">
        <w:rPr>
          <w:sz w:val="28"/>
          <w:szCs w:val="28"/>
        </w:rPr>
        <w:t xml:space="preserve">- составит </w:t>
      </w:r>
      <w:proofErr w:type="gramStart"/>
      <w:r w:rsidRPr="001770C9">
        <w:rPr>
          <w:sz w:val="28"/>
          <w:szCs w:val="28"/>
          <w:u w:val="single"/>
        </w:rPr>
        <w:t xml:space="preserve">3000 </w:t>
      </w:r>
      <w:r w:rsidRPr="001770C9">
        <w:rPr>
          <w:sz w:val="28"/>
          <w:szCs w:val="28"/>
        </w:rPr>
        <w:t xml:space="preserve"> рублей</w:t>
      </w:r>
      <w:proofErr w:type="gramEnd"/>
      <w:r w:rsidRPr="001770C9">
        <w:rPr>
          <w:sz w:val="28"/>
          <w:szCs w:val="28"/>
        </w:rPr>
        <w:t>, в том числе по годам:</w:t>
      </w:r>
    </w:p>
    <w:p w:rsidR="001770C9" w:rsidRPr="001770C9" w:rsidRDefault="001770C9" w:rsidP="001770C9">
      <w:pPr>
        <w:ind w:firstLine="709"/>
        <w:jc w:val="both"/>
        <w:rPr>
          <w:spacing w:val="-2"/>
          <w:sz w:val="28"/>
          <w:szCs w:val="28"/>
        </w:rPr>
      </w:pPr>
      <w:r w:rsidRPr="001770C9">
        <w:rPr>
          <w:spacing w:val="-2"/>
          <w:sz w:val="28"/>
          <w:szCs w:val="28"/>
        </w:rPr>
        <w:t xml:space="preserve">- 2014 год – </w:t>
      </w:r>
      <w:r w:rsidRPr="001770C9">
        <w:rPr>
          <w:sz w:val="28"/>
          <w:szCs w:val="28"/>
        </w:rPr>
        <w:t>__</w:t>
      </w:r>
      <w:proofErr w:type="gramStart"/>
      <w:r w:rsidRPr="001770C9">
        <w:rPr>
          <w:sz w:val="28"/>
          <w:szCs w:val="28"/>
        </w:rPr>
        <w:t>_</w:t>
      </w:r>
      <w:r w:rsidRPr="001770C9">
        <w:rPr>
          <w:sz w:val="28"/>
          <w:szCs w:val="28"/>
          <w:u w:val="single"/>
        </w:rPr>
        <w:t xml:space="preserve">  -</w:t>
      </w:r>
      <w:proofErr w:type="gramEnd"/>
      <w:r w:rsidRPr="001770C9">
        <w:rPr>
          <w:sz w:val="28"/>
          <w:szCs w:val="28"/>
          <w:u w:val="single"/>
        </w:rPr>
        <w:t xml:space="preserve">    </w:t>
      </w:r>
      <w:r w:rsidRPr="001770C9">
        <w:rPr>
          <w:sz w:val="28"/>
          <w:szCs w:val="28"/>
        </w:rPr>
        <w:t>_</w:t>
      </w:r>
      <w:r w:rsidRPr="001770C9">
        <w:rPr>
          <w:spacing w:val="-2"/>
          <w:sz w:val="28"/>
          <w:szCs w:val="28"/>
        </w:rPr>
        <w:t> рублей;</w:t>
      </w:r>
    </w:p>
    <w:p w:rsidR="001770C9" w:rsidRPr="001770C9" w:rsidRDefault="001770C9" w:rsidP="001770C9">
      <w:pPr>
        <w:ind w:firstLine="709"/>
        <w:jc w:val="both"/>
        <w:rPr>
          <w:spacing w:val="-2"/>
          <w:sz w:val="28"/>
          <w:szCs w:val="28"/>
        </w:rPr>
      </w:pPr>
      <w:r w:rsidRPr="001770C9">
        <w:rPr>
          <w:spacing w:val="-2"/>
          <w:sz w:val="28"/>
          <w:szCs w:val="28"/>
        </w:rPr>
        <w:t>- 2015 год – ____</w:t>
      </w:r>
      <w:r w:rsidRPr="001770C9">
        <w:rPr>
          <w:spacing w:val="-2"/>
          <w:sz w:val="28"/>
          <w:szCs w:val="28"/>
          <w:u w:val="single"/>
        </w:rPr>
        <w:t>-</w:t>
      </w:r>
      <w:r w:rsidRPr="001770C9">
        <w:rPr>
          <w:spacing w:val="-2"/>
          <w:sz w:val="28"/>
          <w:szCs w:val="28"/>
        </w:rPr>
        <w:t>___</w:t>
      </w:r>
      <w:r w:rsidRPr="001770C9">
        <w:rPr>
          <w:sz w:val="28"/>
          <w:szCs w:val="28"/>
        </w:rPr>
        <w:t xml:space="preserve"> </w:t>
      </w:r>
      <w:r w:rsidRPr="001770C9">
        <w:rPr>
          <w:spacing w:val="-2"/>
          <w:sz w:val="28"/>
          <w:szCs w:val="28"/>
        </w:rPr>
        <w:t>рублей;</w:t>
      </w:r>
    </w:p>
    <w:p w:rsidR="001770C9" w:rsidRPr="001770C9" w:rsidRDefault="001770C9" w:rsidP="001770C9">
      <w:pPr>
        <w:ind w:firstLine="709"/>
        <w:jc w:val="both"/>
        <w:rPr>
          <w:spacing w:val="-2"/>
          <w:sz w:val="28"/>
          <w:szCs w:val="28"/>
        </w:rPr>
      </w:pPr>
      <w:r w:rsidRPr="001770C9">
        <w:rPr>
          <w:spacing w:val="-2"/>
          <w:sz w:val="28"/>
          <w:szCs w:val="28"/>
        </w:rPr>
        <w:t>- 2016 год – __</w:t>
      </w:r>
      <w:r w:rsidRPr="001770C9">
        <w:rPr>
          <w:spacing w:val="-2"/>
          <w:sz w:val="28"/>
          <w:szCs w:val="28"/>
          <w:u w:val="single"/>
        </w:rPr>
        <w:t>2000</w:t>
      </w:r>
      <w:proofErr w:type="gramStart"/>
      <w:r w:rsidRPr="001770C9">
        <w:rPr>
          <w:spacing w:val="-2"/>
          <w:sz w:val="28"/>
          <w:szCs w:val="28"/>
        </w:rPr>
        <w:t>_</w:t>
      </w:r>
      <w:r w:rsidRPr="001770C9">
        <w:rPr>
          <w:sz w:val="28"/>
          <w:szCs w:val="28"/>
        </w:rPr>
        <w:t xml:space="preserve">  </w:t>
      </w:r>
      <w:r w:rsidRPr="001770C9">
        <w:rPr>
          <w:spacing w:val="-2"/>
          <w:sz w:val="28"/>
          <w:szCs w:val="28"/>
        </w:rPr>
        <w:t>рублей</w:t>
      </w:r>
      <w:proofErr w:type="gramEnd"/>
      <w:r w:rsidRPr="001770C9">
        <w:rPr>
          <w:spacing w:val="-2"/>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- 2017 год - ____-__</w:t>
      </w:r>
      <w:proofErr w:type="gramStart"/>
      <w:r w:rsidRPr="001770C9">
        <w:rPr>
          <w:sz w:val="28"/>
          <w:szCs w:val="28"/>
        </w:rPr>
        <w:t>_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- 2018 год - ____</w:t>
      </w:r>
      <w:r w:rsidRPr="001770C9">
        <w:rPr>
          <w:sz w:val="28"/>
          <w:szCs w:val="28"/>
          <w:u w:val="single"/>
        </w:rPr>
        <w:t>-</w:t>
      </w:r>
      <w:r w:rsidRPr="001770C9">
        <w:rPr>
          <w:sz w:val="28"/>
          <w:szCs w:val="28"/>
        </w:rPr>
        <w:t>__</w:t>
      </w:r>
      <w:proofErr w:type="gramStart"/>
      <w:r w:rsidRPr="001770C9">
        <w:rPr>
          <w:sz w:val="28"/>
          <w:szCs w:val="28"/>
        </w:rPr>
        <w:t>_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- 2019 год - ____</w:t>
      </w:r>
      <w:r w:rsidRPr="001770C9">
        <w:rPr>
          <w:sz w:val="28"/>
          <w:szCs w:val="28"/>
          <w:u w:val="single"/>
        </w:rPr>
        <w:t>-</w:t>
      </w:r>
      <w:r w:rsidRPr="001770C9">
        <w:rPr>
          <w:sz w:val="28"/>
          <w:szCs w:val="28"/>
        </w:rPr>
        <w:t>__</w:t>
      </w:r>
      <w:proofErr w:type="gramStart"/>
      <w:r w:rsidRPr="001770C9">
        <w:rPr>
          <w:sz w:val="28"/>
          <w:szCs w:val="28"/>
        </w:rPr>
        <w:t>_  рублей</w:t>
      </w:r>
      <w:proofErr w:type="gramEnd"/>
      <w:r w:rsidRPr="001770C9">
        <w:rPr>
          <w:sz w:val="28"/>
          <w:szCs w:val="28"/>
        </w:rPr>
        <w:t>;</w:t>
      </w:r>
    </w:p>
    <w:p w:rsidR="001770C9" w:rsidRPr="001770C9" w:rsidRDefault="001770C9" w:rsidP="001770C9">
      <w:pPr>
        <w:autoSpaceDE w:val="0"/>
        <w:autoSpaceDN w:val="0"/>
        <w:adjustRightInd w:val="0"/>
        <w:ind w:firstLine="709"/>
        <w:jc w:val="both"/>
        <w:rPr>
          <w:sz w:val="26"/>
          <w:szCs w:val="26"/>
        </w:rPr>
      </w:pPr>
      <w:r w:rsidRPr="001770C9">
        <w:rPr>
          <w:sz w:val="28"/>
          <w:szCs w:val="28"/>
        </w:rPr>
        <w:t>- 2020 год - ____-___ рублей</w:t>
      </w:r>
      <w:r w:rsidRPr="001770C9">
        <w:rPr>
          <w:sz w:val="26"/>
          <w:szCs w:val="26"/>
        </w:rPr>
        <w:t>;</w:t>
      </w:r>
    </w:p>
    <w:p w:rsidR="001770C9" w:rsidRPr="001770C9" w:rsidRDefault="001770C9" w:rsidP="001770C9">
      <w:pPr>
        <w:autoSpaceDE w:val="0"/>
        <w:autoSpaceDN w:val="0"/>
        <w:adjustRightInd w:val="0"/>
        <w:ind w:firstLine="709"/>
        <w:jc w:val="both"/>
        <w:rPr>
          <w:sz w:val="28"/>
          <w:szCs w:val="28"/>
        </w:rPr>
      </w:pPr>
      <w:r w:rsidRPr="001770C9">
        <w:rPr>
          <w:sz w:val="28"/>
          <w:szCs w:val="28"/>
        </w:rPr>
        <w:t>- 2021 год - __</w:t>
      </w:r>
      <w:r w:rsidRPr="001770C9">
        <w:rPr>
          <w:sz w:val="28"/>
          <w:szCs w:val="28"/>
          <w:u w:val="single"/>
        </w:rPr>
        <w:t>1000</w:t>
      </w:r>
      <w:r w:rsidRPr="001770C9">
        <w:rPr>
          <w:sz w:val="28"/>
          <w:szCs w:val="28"/>
        </w:rPr>
        <w:t>__ рублей;</w:t>
      </w:r>
    </w:p>
    <w:p w:rsidR="001770C9" w:rsidRPr="001770C9" w:rsidRDefault="001770C9" w:rsidP="001770C9">
      <w:pPr>
        <w:autoSpaceDE w:val="0"/>
        <w:autoSpaceDN w:val="0"/>
        <w:adjustRightInd w:val="0"/>
        <w:ind w:firstLine="709"/>
        <w:jc w:val="both"/>
        <w:rPr>
          <w:sz w:val="28"/>
          <w:szCs w:val="28"/>
        </w:rPr>
      </w:pPr>
      <w:r w:rsidRPr="001770C9">
        <w:rPr>
          <w:sz w:val="28"/>
          <w:szCs w:val="28"/>
        </w:rPr>
        <w:t>- 2022 год - __</w:t>
      </w:r>
      <w:r w:rsidRPr="001770C9">
        <w:rPr>
          <w:sz w:val="28"/>
          <w:szCs w:val="28"/>
          <w:u w:val="single"/>
        </w:rPr>
        <w:t>__-_</w:t>
      </w:r>
      <w:proofErr w:type="gramStart"/>
      <w:r w:rsidRPr="001770C9">
        <w:rPr>
          <w:sz w:val="28"/>
          <w:szCs w:val="28"/>
          <w:u w:val="single"/>
        </w:rPr>
        <w:t>_</w:t>
      </w:r>
      <w:r w:rsidRPr="001770C9">
        <w:rPr>
          <w:sz w:val="28"/>
          <w:szCs w:val="28"/>
        </w:rPr>
        <w:t xml:space="preserve">  рублей</w:t>
      </w:r>
      <w:proofErr w:type="gramEnd"/>
      <w:r w:rsidRPr="001770C9">
        <w:rPr>
          <w:sz w:val="28"/>
          <w:szCs w:val="28"/>
        </w:rPr>
        <w:t>.</w:t>
      </w:r>
    </w:p>
    <w:p w:rsidR="001770C9" w:rsidRPr="001770C9" w:rsidRDefault="001770C9" w:rsidP="001770C9">
      <w:pPr>
        <w:widowControl w:val="0"/>
        <w:autoSpaceDE w:val="0"/>
        <w:autoSpaceDN w:val="0"/>
        <w:adjustRightInd w:val="0"/>
        <w:rPr>
          <w:sz w:val="26"/>
          <w:szCs w:val="26"/>
        </w:rPr>
      </w:pPr>
      <w:r w:rsidRPr="001770C9">
        <w:rPr>
          <w:sz w:val="28"/>
          <w:szCs w:val="28"/>
        </w:rPr>
        <w:t xml:space="preserve">          - 2023 год - </w:t>
      </w:r>
      <w:r w:rsidRPr="001770C9">
        <w:rPr>
          <w:sz w:val="28"/>
          <w:szCs w:val="28"/>
          <w:u w:val="single"/>
        </w:rPr>
        <w:t xml:space="preserve"> __-__     рублей.</w:t>
      </w:r>
      <w:r w:rsidRPr="001770C9">
        <w:rPr>
          <w:sz w:val="26"/>
          <w:szCs w:val="26"/>
        </w:rPr>
        <w:t>»</w:t>
      </w:r>
    </w:p>
    <w:p w:rsidR="001770C9" w:rsidRPr="001770C9" w:rsidRDefault="001770C9" w:rsidP="001770C9">
      <w:pPr>
        <w:shd w:val="clear" w:color="auto" w:fill="FFFFFF"/>
        <w:ind w:firstLine="709"/>
        <w:jc w:val="both"/>
        <w:rPr>
          <w:sz w:val="28"/>
          <w:szCs w:val="28"/>
        </w:rPr>
      </w:pPr>
    </w:p>
    <w:p w:rsidR="001770C9" w:rsidRPr="001770C9" w:rsidRDefault="001770C9" w:rsidP="002E1EAA">
      <w:pPr>
        <w:numPr>
          <w:ilvl w:val="3"/>
          <w:numId w:val="12"/>
        </w:numPr>
        <w:jc w:val="both"/>
        <w:rPr>
          <w:sz w:val="28"/>
          <w:szCs w:val="28"/>
        </w:rPr>
      </w:pPr>
      <w:r w:rsidRPr="001770C9">
        <w:rPr>
          <w:sz w:val="28"/>
          <w:szCs w:val="28"/>
        </w:rPr>
        <w:t xml:space="preserve">Приложение № 1 к Муниципальной программе </w:t>
      </w:r>
      <w:r w:rsidRPr="001770C9">
        <w:rPr>
          <w:color w:val="000000"/>
          <w:sz w:val="28"/>
          <w:szCs w:val="28"/>
        </w:rPr>
        <w:t>изложить в следующей редакции:</w:t>
      </w:r>
    </w:p>
    <w:p w:rsidR="001770C9" w:rsidRPr="001770C9" w:rsidRDefault="001770C9" w:rsidP="001770C9">
      <w:pPr>
        <w:ind w:firstLine="709"/>
        <w:rPr>
          <w:sz w:val="28"/>
          <w:szCs w:val="28"/>
        </w:rPr>
      </w:pPr>
    </w:p>
    <w:p w:rsidR="001770C9" w:rsidRPr="001770C9" w:rsidRDefault="001770C9" w:rsidP="001770C9">
      <w:pPr>
        <w:ind w:firstLine="709"/>
        <w:rPr>
          <w:sz w:val="28"/>
          <w:szCs w:val="28"/>
        </w:rPr>
      </w:pPr>
    </w:p>
    <w:p w:rsidR="001770C9" w:rsidRPr="001770C9" w:rsidRDefault="001770C9" w:rsidP="001770C9">
      <w:pPr>
        <w:rPr>
          <w:sz w:val="26"/>
          <w:szCs w:val="26"/>
        </w:rPr>
        <w:sectPr w:rsidR="001770C9" w:rsidRPr="001770C9">
          <w:headerReference w:type="default" r:id="rId8"/>
          <w:headerReference w:type="first" r:id="rId9"/>
          <w:pgSz w:w="11907" w:h="16840"/>
          <w:pgMar w:top="851" w:right="567" w:bottom="568" w:left="1134" w:header="720" w:footer="720" w:gutter="0"/>
          <w:cols w:space="720"/>
        </w:sectPr>
      </w:pPr>
    </w:p>
    <w:tbl>
      <w:tblPr>
        <w:tblW w:w="0" w:type="auto"/>
        <w:tblInd w:w="10008" w:type="dxa"/>
        <w:tblLook w:val="01E0" w:firstRow="1" w:lastRow="1" w:firstColumn="1" w:lastColumn="1" w:noHBand="0" w:noVBand="0"/>
      </w:tblPr>
      <w:tblGrid>
        <w:gridCol w:w="5018"/>
      </w:tblGrid>
      <w:tr w:rsidR="001770C9" w:rsidRPr="001770C9" w:rsidTr="001770C9">
        <w:tc>
          <w:tcPr>
            <w:tcW w:w="5345" w:type="dxa"/>
            <w:hideMark/>
          </w:tcPr>
          <w:p w:rsidR="001770C9" w:rsidRPr="001770C9" w:rsidRDefault="001770C9" w:rsidP="001770C9">
            <w:pPr>
              <w:jc w:val="center"/>
              <w:rPr>
                <w:sz w:val="28"/>
                <w:szCs w:val="28"/>
              </w:rPr>
            </w:pPr>
            <w:r w:rsidRPr="001770C9">
              <w:rPr>
                <w:sz w:val="28"/>
                <w:szCs w:val="28"/>
              </w:rPr>
              <w:lastRenderedPageBreak/>
              <w:t>Приложение № 1</w:t>
            </w:r>
          </w:p>
          <w:p w:rsidR="001770C9" w:rsidRPr="001770C9" w:rsidRDefault="001770C9" w:rsidP="001770C9">
            <w:pPr>
              <w:jc w:val="both"/>
              <w:rPr>
                <w:sz w:val="28"/>
                <w:szCs w:val="28"/>
              </w:rPr>
            </w:pPr>
            <w:r w:rsidRPr="001770C9">
              <w:rPr>
                <w:sz w:val="28"/>
                <w:szCs w:val="28"/>
              </w:rPr>
              <w:t>к муниципальной программе «Создание условий для обеспечения безопасности жизнедеятельности населения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w:t>
            </w:r>
          </w:p>
        </w:tc>
      </w:tr>
    </w:tbl>
    <w:p w:rsidR="001770C9" w:rsidRPr="001770C9" w:rsidRDefault="001770C9" w:rsidP="001770C9">
      <w:pPr>
        <w:jc w:val="center"/>
        <w:rPr>
          <w:b/>
          <w:sz w:val="28"/>
          <w:szCs w:val="28"/>
        </w:rPr>
      </w:pPr>
    </w:p>
    <w:p w:rsidR="001770C9" w:rsidRPr="001770C9" w:rsidRDefault="001770C9" w:rsidP="001770C9">
      <w:pPr>
        <w:ind w:firstLine="709"/>
        <w:jc w:val="center"/>
        <w:rPr>
          <w:b/>
          <w:sz w:val="28"/>
          <w:szCs w:val="28"/>
        </w:rPr>
      </w:pPr>
      <w:r w:rsidRPr="001770C9">
        <w:rPr>
          <w:b/>
          <w:sz w:val="28"/>
          <w:szCs w:val="28"/>
        </w:rPr>
        <w:t xml:space="preserve">Целевые показатели реализации муниципальной программы </w:t>
      </w:r>
    </w:p>
    <w:p w:rsidR="001770C9" w:rsidRDefault="001770C9" w:rsidP="001770C9">
      <w:pPr>
        <w:ind w:firstLine="709"/>
        <w:jc w:val="center"/>
        <w:rPr>
          <w:b/>
          <w:sz w:val="28"/>
          <w:szCs w:val="28"/>
        </w:rPr>
      </w:pPr>
      <w:r w:rsidRPr="001770C9">
        <w:rPr>
          <w:b/>
          <w:sz w:val="28"/>
          <w:szCs w:val="28"/>
        </w:rPr>
        <w:t>«Создание условий для обеспечения безопасности жизнедеятельности населения муниципального образования «</w:t>
      </w:r>
      <w:proofErr w:type="spellStart"/>
      <w:r w:rsidRPr="001770C9">
        <w:rPr>
          <w:b/>
          <w:sz w:val="28"/>
          <w:szCs w:val="28"/>
        </w:rPr>
        <w:t>Шумячский</w:t>
      </w:r>
      <w:proofErr w:type="spellEnd"/>
      <w:r w:rsidRPr="001770C9">
        <w:rPr>
          <w:b/>
          <w:sz w:val="28"/>
          <w:szCs w:val="28"/>
        </w:rPr>
        <w:t xml:space="preserve"> район» Смоленской области» </w:t>
      </w:r>
    </w:p>
    <w:p w:rsidR="001770C9" w:rsidRPr="001770C9" w:rsidRDefault="001770C9" w:rsidP="001770C9">
      <w:pPr>
        <w:ind w:right="425" w:firstLine="709"/>
        <w:jc w:val="center"/>
        <w:rPr>
          <w:b/>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365"/>
        <w:gridCol w:w="1113"/>
        <w:gridCol w:w="1217"/>
        <w:gridCol w:w="1275"/>
        <w:gridCol w:w="993"/>
        <w:gridCol w:w="992"/>
        <w:gridCol w:w="992"/>
        <w:gridCol w:w="992"/>
        <w:gridCol w:w="993"/>
        <w:gridCol w:w="992"/>
        <w:gridCol w:w="992"/>
        <w:gridCol w:w="992"/>
      </w:tblGrid>
      <w:tr w:rsidR="001770C9" w:rsidRPr="001770C9" w:rsidTr="001770C9">
        <w:tc>
          <w:tcPr>
            <w:tcW w:w="511" w:type="dxa"/>
            <w:vMerge w:val="restart"/>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 п/п</w:t>
            </w:r>
          </w:p>
        </w:tc>
        <w:tc>
          <w:tcPr>
            <w:tcW w:w="3363" w:type="dxa"/>
            <w:vMerge w:val="restart"/>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Наименование показателя</w:t>
            </w:r>
          </w:p>
        </w:tc>
        <w:tc>
          <w:tcPr>
            <w:tcW w:w="1113" w:type="dxa"/>
            <w:vMerge w:val="restart"/>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Единица измерения</w:t>
            </w:r>
          </w:p>
        </w:tc>
        <w:tc>
          <w:tcPr>
            <w:tcW w:w="2492"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Базовое значение показателей по годам</w:t>
            </w:r>
          </w:p>
        </w:tc>
        <w:tc>
          <w:tcPr>
            <w:tcW w:w="7938" w:type="dxa"/>
            <w:gridSpan w:val="8"/>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Планируемые значения показателей (на очередной финансовый год и плановый период)</w:t>
            </w:r>
          </w:p>
        </w:tc>
      </w:tr>
      <w:tr w:rsidR="001770C9" w:rsidRPr="001770C9" w:rsidTr="001770C9">
        <w:tc>
          <w:tcPr>
            <w:tcW w:w="300" w:type="dxa"/>
            <w:vMerge/>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rPr>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rPr>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rPr>
                <w:sz w:val="20"/>
              </w:rPr>
            </w:pP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2-й год до начала реализации муниципальной программы</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1-й год до начала реализации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1-й год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2-й год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3-й год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4-й год реализации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5-й год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6-й год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7-й год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8-й год реализации муниципальной программы</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4</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6</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7</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8</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9</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12</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13</w:t>
            </w:r>
          </w:p>
        </w:tc>
      </w:tr>
      <w:tr w:rsidR="001770C9" w:rsidRPr="001770C9" w:rsidTr="001770C9">
        <w:tc>
          <w:tcPr>
            <w:tcW w:w="14425" w:type="dxa"/>
            <w:gridSpan w:val="1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Цель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b/>
                <w:sz w:val="20"/>
              </w:rPr>
            </w:pP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Создание условий для обеспечения безопасности жизнедеятельности населения муниципального образования «</w:t>
            </w:r>
            <w:proofErr w:type="spellStart"/>
            <w:r w:rsidRPr="001770C9">
              <w:rPr>
                <w:sz w:val="20"/>
              </w:rPr>
              <w:t>Шумячский</w:t>
            </w:r>
            <w:proofErr w:type="spellEnd"/>
            <w:r w:rsidRPr="001770C9">
              <w:rPr>
                <w:sz w:val="20"/>
              </w:rPr>
              <w:t xml:space="preserve"> район»</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tabs>
                <w:tab w:val="left" w:pos="1050"/>
              </w:tabs>
              <w:snapToGrid w:val="0"/>
              <w:jc w:val="center"/>
              <w:rPr>
                <w:sz w:val="20"/>
              </w:rPr>
            </w:pPr>
            <w:r w:rsidRPr="001770C9">
              <w:rPr>
                <w:sz w:val="20"/>
              </w:rPr>
              <w:t>6</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tabs>
                <w:tab w:val="left" w:pos="1050"/>
              </w:tabs>
              <w:snapToGrid w:val="0"/>
              <w:jc w:val="center"/>
              <w:rPr>
                <w:sz w:val="20"/>
              </w:rPr>
            </w:pPr>
            <w:r w:rsidRPr="001770C9">
              <w:rPr>
                <w:sz w:val="20"/>
              </w:rPr>
              <w:t>9</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snapToGrid w:val="0"/>
              <w:jc w:val="center"/>
              <w:rPr>
                <w:rFonts w:eastAsia="Arial CYR"/>
                <w:kern w:val="2"/>
                <w:sz w:val="20"/>
              </w:rPr>
            </w:pPr>
            <w:r w:rsidRPr="001770C9">
              <w:rPr>
                <w:rFonts w:eastAsia="Arial CYR"/>
                <w:kern w:val="2"/>
                <w:sz w:val="20"/>
              </w:rPr>
              <w:t>12</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snapToGrid w:val="0"/>
              <w:jc w:val="center"/>
              <w:rPr>
                <w:rFonts w:eastAsia="Arial CYR"/>
                <w:kern w:val="2"/>
                <w:sz w:val="20"/>
              </w:rPr>
            </w:pPr>
            <w:r w:rsidRPr="001770C9">
              <w:rPr>
                <w:rFonts w:eastAsia="Arial CYR"/>
                <w:kern w:val="2"/>
                <w:sz w:val="20"/>
              </w:rPr>
              <w:t>15</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snapToGrid w:val="0"/>
              <w:jc w:val="center"/>
              <w:rPr>
                <w:rFonts w:eastAsia="Arial CYR"/>
                <w:kern w:val="2"/>
                <w:sz w:val="20"/>
              </w:rPr>
            </w:pPr>
            <w:r w:rsidRPr="001770C9">
              <w:rPr>
                <w:rFonts w:eastAsia="Arial CYR"/>
                <w:kern w:val="2"/>
                <w:sz w:val="20"/>
              </w:rPr>
              <w:t>18</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snapToGrid w:val="0"/>
              <w:jc w:val="center"/>
              <w:rPr>
                <w:rFonts w:eastAsia="Arial CYR"/>
                <w:kern w:val="2"/>
                <w:sz w:val="20"/>
              </w:rPr>
            </w:pPr>
            <w:r w:rsidRPr="001770C9">
              <w:rPr>
                <w:rFonts w:eastAsia="Arial CYR"/>
                <w:kern w:val="2"/>
                <w:sz w:val="20"/>
              </w:rPr>
              <w:t>21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snapToGrid w:val="0"/>
              <w:jc w:val="center"/>
              <w:rPr>
                <w:rFonts w:eastAsia="Arial CYR"/>
                <w:kern w:val="2"/>
                <w:sz w:val="20"/>
              </w:rPr>
            </w:pPr>
            <w:r w:rsidRPr="001770C9">
              <w:rPr>
                <w:rFonts w:eastAsia="Arial CYR"/>
                <w:kern w:val="2"/>
                <w:sz w:val="20"/>
              </w:rPr>
              <w:t>24</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snapToGrid w:val="0"/>
              <w:jc w:val="center"/>
              <w:rPr>
                <w:rFonts w:eastAsia="Arial CYR"/>
                <w:kern w:val="2"/>
                <w:sz w:val="20"/>
              </w:rPr>
            </w:pPr>
            <w:r w:rsidRPr="001770C9">
              <w:rPr>
                <w:rFonts w:eastAsia="Arial CYR"/>
                <w:kern w:val="2"/>
                <w:sz w:val="20"/>
              </w:rPr>
              <w:t>27</w:t>
            </w:r>
          </w:p>
        </w:tc>
      </w:tr>
      <w:tr w:rsidR="001770C9" w:rsidRPr="001770C9" w:rsidTr="001770C9">
        <w:trPr>
          <w:trHeight w:val="649"/>
        </w:trPr>
        <w:tc>
          <w:tcPr>
            <w:tcW w:w="15417" w:type="dxa"/>
            <w:gridSpan w:val="13"/>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b/>
                <w:sz w:val="20"/>
              </w:rPr>
            </w:pPr>
            <w:r w:rsidRPr="001770C9">
              <w:rPr>
                <w:b/>
                <w:sz w:val="20"/>
              </w:rPr>
              <w:t>Подпрограмма «Снижение рисков и смягчение последствий чрезвычайных ситуаций природного и техногенного характера в муниципальном образовании «</w:t>
            </w:r>
            <w:proofErr w:type="spellStart"/>
            <w:r w:rsidRPr="001770C9">
              <w:rPr>
                <w:b/>
                <w:sz w:val="20"/>
              </w:rPr>
              <w:t>Шумячский</w:t>
            </w:r>
            <w:proofErr w:type="spellEnd"/>
            <w:r w:rsidRPr="001770C9">
              <w:rPr>
                <w:b/>
                <w:sz w:val="20"/>
              </w:rPr>
              <w:t xml:space="preserve"> район» Смоленской области» муниципальной программы</w:t>
            </w:r>
          </w:p>
          <w:p w:rsidR="001770C9" w:rsidRPr="001770C9" w:rsidRDefault="001770C9" w:rsidP="001770C9">
            <w:pPr>
              <w:jc w:val="center"/>
              <w:rPr>
                <w:b/>
                <w:sz w:val="20"/>
              </w:rPr>
            </w:pP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3</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color w:val="000000"/>
                <w:sz w:val="20"/>
              </w:rPr>
              <w:t>Снижение экономического ущерба</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6</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6</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7</w:t>
            </w: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4</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both"/>
              <w:rPr>
                <w:sz w:val="20"/>
              </w:rPr>
            </w:pPr>
            <w:r w:rsidRPr="001770C9">
              <w:rPr>
                <w:sz w:val="20"/>
              </w:rPr>
              <w:t>Уменьшение времени прибытия на место возникновения чрезвычайной ситуации</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lang w:val="en-US"/>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8</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9</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12</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5</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both"/>
              <w:rPr>
                <w:sz w:val="20"/>
              </w:rPr>
            </w:pPr>
            <w:r w:rsidRPr="001770C9">
              <w:rPr>
                <w:sz w:val="20"/>
              </w:rPr>
              <w:t>Снижение количества гибели  людей при ЧС и на воде</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lang w:val="en-US"/>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12</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13</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14</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15</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16</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17</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18</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6</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both"/>
              <w:rPr>
                <w:sz w:val="20"/>
              </w:rPr>
            </w:pPr>
            <w:r w:rsidRPr="001770C9">
              <w:rPr>
                <w:sz w:val="20"/>
              </w:rPr>
              <w:t>Снижение количества пострадавшего населения</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lang w:val="en-US"/>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12</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13</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14</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15</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16</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17</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7</w:t>
            </w:r>
          </w:p>
        </w:tc>
        <w:tc>
          <w:tcPr>
            <w:tcW w:w="3363"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both"/>
              <w:rPr>
                <w:sz w:val="20"/>
              </w:rPr>
            </w:pPr>
            <w:r w:rsidRPr="001770C9">
              <w:rPr>
                <w:sz w:val="20"/>
              </w:rPr>
              <w:t>Увеличение количества спасенного на воде населения</w:t>
            </w:r>
          </w:p>
          <w:p w:rsidR="001770C9" w:rsidRPr="001770C9" w:rsidRDefault="001770C9" w:rsidP="001770C9">
            <w:pPr>
              <w:shd w:val="clear" w:color="auto" w:fill="FFFFFF"/>
              <w:jc w:val="both"/>
              <w:rPr>
                <w:sz w:val="20"/>
              </w:rPr>
            </w:pP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13</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14</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15</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16</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17</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18</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19</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20</w:t>
            </w:r>
          </w:p>
        </w:tc>
      </w:tr>
      <w:tr w:rsidR="001770C9" w:rsidRPr="001770C9" w:rsidTr="001770C9">
        <w:tc>
          <w:tcPr>
            <w:tcW w:w="15417" w:type="dxa"/>
            <w:gridSpan w:val="13"/>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lastRenderedPageBreak/>
              <w:t>Подпрограмма «Противодействие терроризму и экстремизму в муниципальном образовании «</w:t>
            </w:r>
            <w:proofErr w:type="spellStart"/>
            <w:r w:rsidRPr="001770C9">
              <w:rPr>
                <w:b/>
                <w:sz w:val="20"/>
              </w:rPr>
              <w:t>Шумячский</w:t>
            </w:r>
            <w:proofErr w:type="spellEnd"/>
            <w:r w:rsidRPr="001770C9">
              <w:rPr>
                <w:b/>
                <w:sz w:val="20"/>
              </w:rPr>
              <w:t xml:space="preserve"> район» </w:t>
            </w:r>
          </w:p>
          <w:p w:rsidR="001770C9" w:rsidRPr="001770C9" w:rsidRDefault="001770C9" w:rsidP="001770C9">
            <w:pPr>
              <w:jc w:val="center"/>
              <w:rPr>
                <w:b/>
                <w:sz w:val="20"/>
              </w:rPr>
            </w:pPr>
            <w:r w:rsidRPr="001770C9">
              <w:rPr>
                <w:b/>
                <w:sz w:val="20"/>
              </w:rPr>
              <w:t>Смоленской области» муниципальной программы</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8</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both"/>
              <w:rPr>
                <w:sz w:val="20"/>
                <w:lang w:eastAsia="ar-SA"/>
              </w:rPr>
            </w:pPr>
            <w:r w:rsidRPr="001770C9">
              <w:rPr>
                <w:sz w:val="20"/>
                <w:lang w:eastAsia="ar-SA"/>
              </w:rPr>
              <w:t>Решение организационных вопросов по противодействию терроризму и оптимизация деятельности предусмотренных законодательством органов и структур в указанной сфере</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lang w:val="en-US"/>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9</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9</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both"/>
              <w:rPr>
                <w:sz w:val="20"/>
                <w:lang w:eastAsia="ar-SA"/>
              </w:rPr>
            </w:pPr>
            <w:r w:rsidRPr="001770C9">
              <w:rPr>
                <w:sz w:val="20"/>
                <w:lang w:eastAsia="ar-SA"/>
              </w:rPr>
              <w:t xml:space="preserve">Повышение  уровня готовности сил, привлекаемых для проведения контртеррористических операций на территории </w:t>
            </w:r>
            <w:r w:rsidRPr="001770C9">
              <w:rPr>
                <w:spacing w:val="1"/>
                <w:sz w:val="20"/>
                <w:lang w:eastAsia="ar-SA"/>
              </w:rPr>
              <w:t>муниципального образования «</w:t>
            </w:r>
            <w:proofErr w:type="spellStart"/>
            <w:r w:rsidRPr="001770C9">
              <w:rPr>
                <w:spacing w:val="1"/>
                <w:sz w:val="20"/>
                <w:lang w:eastAsia="ar-SA"/>
              </w:rPr>
              <w:t>Шумячский</w:t>
            </w:r>
            <w:proofErr w:type="spellEnd"/>
            <w:r w:rsidRPr="001770C9">
              <w:rPr>
                <w:spacing w:val="1"/>
                <w:sz w:val="20"/>
                <w:lang w:eastAsia="ar-SA"/>
              </w:rPr>
              <w:t xml:space="preserve"> район» </w:t>
            </w:r>
            <w:r w:rsidRPr="001770C9">
              <w:rPr>
                <w:sz w:val="20"/>
                <w:lang w:eastAsia="ar-SA"/>
              </w:rPr>
              <w:t>Смоленской области</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lang w:val="en-US"/>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7</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10</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Усиление антитеррористической защищенности потенциально - опасных объектов, а также мест массового пребывания граждан.</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lang w:val="en-US"/>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8</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11</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 xml:space="preserve">Активизация профилактической и информационно-пропагандистской работы, в том числе в целях предотвращения </w:t>
            </w:r>
            <w:proofErr w:type="spellStart"/>
            <w:r w:rsidRPr="001770C9">
              <w:rPr>
                <w:sz w:val="20"/>
              </w:rPr>
              <w:t>этноконфессиональных</w:t>
            </w:r>
            <w:proofErr w:type="spellEnd"/>
            <w:r w:rsidRPr="001770C9">
              <w:rPr>
                <w:sz w:val="20"/>
              </w:rPr>
              <w:t xml:space="preserve"> конфликтов</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lang w:val="en-US"/>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4</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8</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r>
      <w:tr w:rsidR="001770C9" w:rsidRPr="001770C9" w:rsidTr="001770C9">
        <w:tc>
          <w:tcPr>
            <w:tcW w:w="15417" w:type="dxa"/>
            <w:gridSpan w:val="13"/>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 xml:space="preserve">Подпрограмма «Обеспечение безопасности дорожного движения на территории муниципального образования </w:t>
            </w:r>
          </w:p>
          <w:p w:rsidR="001770C9" w:rsidRPr="001770C9" w:rsidRDefault="001770C9" w:rsidP="001770C9">
            <w:pPr>
              <w:jc w:val="center"/>
              <w:rPr>
                <w:b/>
                <w:sz w:val="20"/>
              </w:rPr>
            </w:pPr>
            <w:r w:rsidRPr="001770C9">
              <w:rPr>
                <w:b/>
                <w:sz w:val="20"/>
              </w:rPr>
              <w:t>«</w:t>
            </w:r>
            <w:proofErr w:type="spellStart"/>
            <w:r w:rsidRPr="001770C9">
              <w:rPr>
                <w:b/>
                <w:sz w:val="20"/>
              </w:rPr>
              <w:t>Шумячский</w:t>
            </w:r>
            <w:proofErr w:type="spellEnd"/>
            <w:r w:rsidRPr="001770C9">
              <w:rPr>
                <w:b/>
                <w:sz w:val="20"/>
              </w:rPr>
              <w:t xml:space="preserve"> район»   Смоленской области» муниципальной программы</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12</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 xml:space="preserve">Снижение уровня аварийности, тяжести последствий при  </w:t>
            </w:r>
            <w:proofErr w:type="spellStart"/>
            <w:r w:rsidRPr="001770C9">
              <w:rPr>
                <w:sz w:val="20"/>
              </w:rPr>
              <w:t>дорожно</w:t>
            </w:r>
            <w:proofErr w:type="spellEnd"/>
            <w:r w:rsidRPr="001770C9">
              <w:rPr>
                <w:sz w:val="20"/>
              </w:rPr>
              <w:t xml:space="preserve"> - транспортных происшествиях на дорогах муниципального образования «</w:t>
            </w:r>
            <w:proofErr w:type="spellStart"/>
            <w:r w:rsidRPr="001770C9">
              <w:rPr>
                <w:sz w:val="20"/>
              </w:rPr>
              <w:t>Шумячский</w:t>
            </w:r>
            <w:proofErr w:type="spellEnd"/>
            <w:r w:rsidRPr="001770C9">
              <w:rPr>
                <w:sz w:val="20"/>
              </w:rPr>
              <w:t xml:space="preserve"> район» Смоленской области</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r>
      <w:tr w:rsidR="001770C9" w:rsidRPr="001770C9" w:rsidTr="001770C9">
        <w:tc>
          <w:tcPr>
            <w:tcW w:w="15417" w:type="dxa"/>
            <w:gridSpan w:val="13"/>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b/>
                <w:sz w:val="20"/>
              </w:rPr>
              <w:t>Подпрограмма «Комплексные меры по профилактике правонарушений и усилению борьбы с преступностью в муниципальном образовании «</w:t>
            </w:r>
            <w:proofErr w:type="spellStart"/>
            <w:r w:rsidRPr="001770C9">
              <w:rPr>
                <w:b/>
                <w:sz w:val="20"/>
              </w:rPr>
              <w:t>Шумячский</w:t>
            </w:r>
            <w:proofErr w:type="spellEnd"/>
            <w:r w:rsidRPr="001770C9">
              <w:rPr>
                <w:b/>
                <w:sz w:val="20"/>
              </w:rPr>
              <w:t xml:space="preserve"> район» Смоленской области»</w:t>
            </w:r>
          </w:p>
        </w:tc>
      </w:tr>
      <w:tr w:rsidR="001770C9" w:rsidRPr="001770C9" w:rsidTr="001770C9">
        <w:tc>
          <w:tcPr>
            <w:tcW w:w="511"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13</w:t>
            </w:r>
          </w:p>
        </w:tc>
        <w:tc>
          <w:tcPr>
            <w:tcW w:w="33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Снижение уровня преступности на территории муниципального образования «</w:t>
            </w:r>
            <w:proofErr w:type="spellStart"/>
            <w:r w:rsidRPr="001770C9">
              <w:rPr>
                <w:sz w:val="20"/>
              </w:rPr>
              <w:t>Шумячский</w:t>
            </w:r>
            <w:proofErr w:type="spellEnd"/>
            <w:r w:rsidRPr="001770C9">
              <w:rPr>
                <w:sz w:val="20"/>
              </w:rPr>
              <w:t xml:space="preserve"> район» Смоленской области</w:t>
            </w:r>
          </w:p>
        </w:tc>
        <w:tc>
          <w:tcPr>
            <w:tcW w:w="111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121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1275"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100</w:t>
            </w:r>
          </w:p>
        </w:tc>
        <w:tc>
          <w:tcPr>
            <w:tcW w:w="993"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shd w:val="clear" w:color="auto" w:fill="FFFFFF"/>
              <w:jc w:val="center"/>
              <w:rPr>
                <w:sz w:val="20"/>
              </w:rPr>
            </w:pPr>
          </w:p>
        </w:tc>
      </w:tr>
    </w:tbl>
    <w:p w:rsidR="001770C9" w:rsidRPr="001770C9" w:rsidRDefault="001770C9" w:rsidP="001770C9">
      <w:pPr>
        <w:ind w:firstLine="709"/>
        <w:rPr>
          <w:sz w:val="28"/>
          <w:szCs w:val="28"/>
        </w:rPr>
      </w:pPr>
    </w:p>
    <w:p w:rsidR="001770C9" w:rsidRPr="001770C9" w:rsidRDefault="001770C9" w:rsidP="001770C9">
      <w:pPr>
        <w:ind w:firstLine="709"/>
        <w:rPr>
          <w:sz w:val="28"/>
          <w:szCs w:val="28"/>
        </w:rPr>
      </w:pPr>
    </w:p>
    <w:p w:rsidR="001770C9" w:rsidRPr="001770C9" w:rsidRDefault="001770C9" w:rsidP="002E1EAA">
      <w:pPr>
        <w:numPr>
          <w:ilvl w:val="3"/>
          <w:numId w:val="12"/>
        </w:numPr>
        <w:ind w:left="708"/>
        <w:jc w:val="both"/>
        <w:rPr>
          <w:sz w:val="28"/>
          <w:szCs w:val="28"/>
        </w:rPr>
      </w:pPr>
      <w:r w:rsidRPr="001770C9">
        <w:rPr>
          <w:sz w:val="28"/>
          <w:szCs w:val="28"/>
        </w:rPr>
        <w:t xml:space="preserve">Приложение № 2 к Муниципальной программе </w:t>
      </w:r>
      <w:r w:rsidRPr="001770C9">
        <w:rPr>
          <w:color w:val="000000"/>
          <w:sz w:val="28"/>
          <w:szCs w:val="28"/>
        </w:rPr>
        <w:t>изложить в следующей редакции:</w:t>
      </w:r>
    </w:p>
    <w:p w:rsidR="001770C9" w:rsidRPr="001770C9" w:rsidRDefault="001770C9" w:rsidP="001770C9">
      <w:pPr>
        <w:rPr>
          <w:sz w:val="26"/>
          <w:szCs w:val="26"/>
        </w:rPr>
        <w:sectPr w:rsidR="001770C9" w:rsidRPr="001770C9" w:rsidSect="001770C9">
          <w:pgSz w:w="16840" w:h="11907" w:orient="landscape"/>
          <w:pgMar w:top="567" w:right="680" w:bottom="426" w:left="1134" w:header="720" w:footer="720" w:gutter="0"/>
          <w:cols w:space="720"/>
        </w:sectPr>
      </w:pPr>
    </w:p>
    <w:tbl>
      <w:tblPr>
        <w:tblW w:w="0" w:type="auto"/>
        <w:tblInd w:w="10188" w:type="dxa"/>
        <w:tblLook w:val="01E0" w:firstRow="1" w:lastRow="1" w:firstColumn="1" w:lastColumn="1" w:noHBand="0" w:noVBand="0"/>
      </w:tblPr>
      <w:tblGrid>
        <w:gridCol w:w="4667"/>
      </w:tblGrid>
      <w:tr w:rsidR="001770C9" w:rsidRPr="001770C9" w:rsidTr="001770C9">
        <w:tc>
          <w:tcPr>
            <w:tcW w:w="5165" w:type="dxa"/>
            <w:hideMark/>
          </w:tcPr>
          <w:p w:rsidR="001770C9" w:rsidRPr="001770C9" w:rsidRDefault="001770C9" w:rsidP="001770C9">
            <w:pPr>
              <w:jc w:val="center"/>
              <w:rPr>
                <w:sz w:val="28"/>
                <w:szCs w:val="28"/>
              </w:rPr>
            </w:pPr>
            <w:r w:rsidRPr="001770C9">
              <w:rPr>
                <w:sz w:val="28"/>
                <w:szCs w:val="28"/>
              </w:rPr>
              <w:lastRenderedPageBreak/>
              <w:t>Приложение № 2</w:t>
            </w:r>
          </w:p>
          <w:p w:rsidR="001770C9" w:rsidRPr="001770C9" w:rsidRDefault="001770C9" w:rsidP="001770C9">
            <w:pPr>
              <w:jc w:val="both"/>
              <w:rPr>
                <w:sz w:val="28"/>
                <w:szCs w:val="28"/>
              </w:rPr>
            </w:pPr>
            <w:r w:rsidRPr="001770C9">
              <w:rPr>
                <w:sz w:val="28"/>
                <w:szCs w:val="28"/>
              </w:rPr>
              <w:t>к муниципальной программе «Создание условий для обеспечения безопасности жизнедеятельности населения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w:t>
            </w:r>
          </w:p>
        </w:tc>
      </w:tr>
    </w:tbl>
    <w:p w:rsidR="001770C9" w:rsidRPr="001770C9" w:rsidRDefault="001770C9" w:rsidP="001770C9">
      <w:pPr>
        <w:widowControl w:val="0"/>
        <w:jc w:val="center"/>
        <w:rPr>
          <w:b/>
          <w:sz w:val="28"/>
          <w:szCs w:val="28"/>
        </w:rPr>
      </w:pPr>
    </w:p>
    <w:p w:rsidR="001770C9" w:rsidRPr="001770C9" w:rsidRDefault="001770C9" w:rsidP="001770C9">
      <w:pPr>
        <w:widowControl w:val="0"/>
        <w:jc w:val="center"/>
        <w:rPr>
          <w:b/>
          <w:sz w:val="28"/>
          <w:szCs w:val="28"/>
        </w:rPr>
      </w:pPr>
      <w:r w:rsidRPr="001770C9">
        <w:rPr>
          <w:b/>
          <w:sz w:val="28"/>
          <w:szCs w:val="28"/>
        </w:rPr>
        <w:t>ПЛАН</w:t>
      </w:r>
    </w:p>
    <w:p w:rsidR="001770C9" w:rsidRPr="001770C9" w:rsidRDefault="001770C9" w:rsidP="001770C9">
      <w:pPr>
        <w:widowControl w:val="0"/>
        <w:jc w:val="center"/>
        <w:rPr>
          <w:b/>
          <w:sz w:val="28"/>
          <w:szCs w:val="28"/>
        </w:rPr>
      </w:pPr>
      <w:r w:rsidRPr="001770C9">
        <w:rPr>
          <w:b/>
          <w:sz w:val="28"/>
          <w:szCs w:val="28"/>
        </w:rPr>
        <w:t>реализации муниципальной программы на 2014 – 2021 годы</w:t>
      </w:r>
    </w:p>
    <w:p w:rsidR="001770C9" w:rsidRPr="001770C9" w:rsidRDefault="001770C9" w:rsidP="001770C9">
      <w:pPr>
        <w:ind w:firstLine="709"/>
        <w:jc w:val="center"/>
        <w:rPr>
          <w:b/>
          <w:sz w:val="28"/>
          <w:szCs w:val="28"/>
        </w:rPr>
      </w:pPr>
      <w:r w:rsidRPr="001770C9">
        <w:rPr>
          <w:b/>
          <w:sz w:val="28"/>
          <w:szCs w:val="28"/>
        </w:rPr>
        <w:t>«Создание условий для обеспечения безопасности жизнедеятельности населения муниципального образования «</w:t>
      </w:r>
      <w:proofErr w:type="spellStart"/>
      <w:r w:rsidRPr="001770C9">
        <w:rPr>
          <w:b/>
          <w:sz w:val="28"/>
          <w:szCs w:val="28"/>
        </w:rPr>
        <w:t>Шумячский</w:t>
      </w:r>
      <w:proofErr w:type="spellEnd"/>
      <w:r w:rsidRPr="001770C9">
        <w:rPr>
          <w:b/>
          <w:sz w:val="28"/>
          <w:szCs w:val="28"/>
        </w:rPr>
        <w:t xml:space="preserve"> район» Смоленской области»</w:t>
      </w:r>
    </w:p>
    <w:tbl>
      <w:tblPr>
        <w:tblW w:w="15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50"/>
        <w:gridCol w:w="1132"/>
        <w:gridCol w:w="1268"/>
        <w:gridCol w:w="7"/>
        <w:gridCol w:w="708"/>
        <w:gridCol w:w="567"/>
        <w:gridCol w:w="670"/>
        <w:gridCol w:w="7"/>
        <w:gridCol w:w="560"/>
        <w:gridCol w:w="7"/>
        <w:gridCol w:w="560"/>
        <w:gridCol w:w="7"/>
        <w:gridCol w:w="560"/>
        <w:gridCol w:w="7"/>
        <w:gridCol w:w="560"/>
        <w:gridCol w:w="7"/>
        <w:gridCol w:w="560"/>
        <w:gridCol w:w="7"/>
        <w:gridCol w:w="556"/>
        <w:gridCol w:w="11"/>
        <w:gridCol w:w="558"/>
        <w:gridCol w:w="9"/>
        <w:gridCol w:w="559"/>
        <w:gridCol w:w="8"/>
        <w:gridCol w:w="559"/>
        <w:gridCol w:w="8"/>
        <w:gridCol w:w="563"/>
        <w:gridCol w:w="569"/>
        <w:gridCol w:w="568"/>
        <w:gridCol w:w="568"/>
        <w:gridCol w:w="567"/>
      </w:tblGrid>
      <w:tr w:rsidR="001770C9" w:rsidRPr="001770C9" w:rsidTr="001770C9">
        <w:trPr>
          <w:trHeight w:val="841"/>
        </w:trPr>
        <w:tc>
          <w:tcPr>
            <w:tcW w:w="709" w:type="dxa"/>
            <w:vMerge w:val="restart"/>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Исполнитель мероприятия</w:t>
            </w:r>
          </w:p>
        </w:tc>
        <w:tc>
          <w:tcPr>
            <w:tcW w:w="1269" w:type="dxa"/>
            <w:vMerge w:val="restart"/>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 xml:space="preserve">Источник финансового обеспечения </w:t>
            </w:r>
          </w:p>
        </w:tc>
        <w:tc>
          <w:tcPr>
            <w:tcW w:w="5350" w:type="dxa"/>
            <w:gridSpan w:val="16"/>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Объем средств на реализацию муниципальной программы на отчетный год и плановый период (тыс. рублей)</w:t>
            </w:r>
          </w:p>
        </w:tc>
        <w:tc>
          <w:tcPr>
            <w:tcW w:w="4547" w:type="dxa"/>
            <w:gridSpan w:val="1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Планируемые значение показателя реализации муниципальной программы на отчетный год и плановый период</w:t>
            </w:r>
          </w:p>
        </w:tc>
      </w:tr>
      <w:tr w:rsidR="001770C9" w:rsidRPr="001770C9" w:rsidTr="001770C9">
        <w:trPr>
          <w:cantSplit/>
          <w:trHeight w:val="28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rPr>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rPr>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rPr>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rPr>
                <w:sz w:val="20"/>
              </w:rPr>
            </w:pPr>
          </w:p>
        </w:tc>
        <w:tc>
          <w:tcPr>
            <w:tcW w:w="715"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всего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очередной финансовый год</w:t>
            </w:r>
          </w:p>
        </w:tc>
        <w:tc>
          <w:tcPr>
            <w:tcW w:w="670" w:type="dxa"/>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1-й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2-й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3-й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4-й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5-й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6-й год планового периода</w:t>
            </w:r>
          </w:p>
        </w:tc>
        <w:tc>
          <w:tcPr>
            <w:tcW w:w="563"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7-й год планового периода</w:t>
            </w:r>
          </w:p>
        </w:tc>
        <w:tc>
          <w:tcPr>
            <w:tcW w:w="569"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очередной финансовый год</w:t>
            </w:r>
          </w:p>
        </w:tc>
        <w:tc>
          <w:tcPr>
            <w:tcW w:w="568"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1-й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2-й год планового периода</w:t>
            </w:r>
          </w:p>
        </w:tc>
        <w:tc>
          <w:tcPr>
            <w:tcW w:w="571" w:type="dxa"/>
            <w:gridSpan w:val="2"/>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3-й год планового периода</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4-й год планового периода</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5-й год планового периода</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6-й год планового периода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770C9" w:rsidRPr="001770C9" w:rsidRDefault="001770C9" w:rsidP="001770C9">
            <w:pPr>
              <w:ind w:left="113" w:right="113"/>
              <w:jc w:val="center"/>
              <w:rPr>
                <w:sz w:val="20"/>
              </w:rPr>
            </w:pPr>
            <w:r w:rsidRPr="001770C9">
              <w:rPr>
                <w:sz w:val="20"/>
              </w:rPr>
              <w:t>7-й год планового периода</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w:t>
            </w:r>
          </w:p>
        </w:tc>
        <w:tc>
          <w:tcPr>
            <w:tcW w:w="12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4</w:t>
            </w:r>
          </w:p>
        </w:tc>
        <w:tc>
          <w:tcPr>
            <w:tcW w:w="715"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6</w:t>
            </w:r>
          </w:p>
        </w:tc>
        <w:tc>
          <w:tcPr>
            <w:tcW w:w="67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7</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12</w:t>
            </w:r>
          </w:p>
        </w:tc>
        <w:tc>
          <w:tcPr>
            <w:tcW w:w="563"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13</w:t>
            </w:r>
          </w:p>
        </w:tc>
        <w:tc>
          <w:tcPr>
            <w:tcW w:w="569"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14</w:t>
            </w:r>
          </w:p>
        </w:tc>
        <w:tc>
          <w:tcPr>
            <w:tcW w:w="568"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16</w:t>
            </w:r>
          </w:p>
        </w:tc>
        <w:tc>
          <w:tcPr>
            <w:tcW w:w="571"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17</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18</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19</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20</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21</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Цель Программы Создание условий для обеспечения безопасности жизнедеятельности населения муниципального образования</w:t>
            </w:r>
          </w:p>
          <w:p w:rsidR="001770C9" w:rsidRPr="001770C9" w:rsidRDefault="001770C9" w:rsidP="001770C9">
            <w:pPr>
              <w:jc w:val="center"/>
              <w:rPr>
                <w:b/>
                <w:sz w:val="20"/>
              </w:rPr>
            </w:pPr>
            <w:r w:rsidRPr="001770C9">
              <w:rPr>
                <w:b/>
                <w:sz w:val="20"/>
              </w:rPr>
              <w:t xml:space="preserve"> «</w:t>
            </w:r>
            <w:proofErr w:type="spellStart"/>
            <w:r w:rsidRPr="001770C9">
              <w:rPr>
                <w:b/>
                <w:sz w:val="20"/>
              </w:rPr>
              <w:t>Шумячский</w:t>
            </w:r>
            <w:proofErr w:type="spellEnd"/>
            <w:r w:rsidRPr="001770C9">
              <w:rPr>
                <w:b/>
                <w:sz w:val="20"/>
              </w:rPr>
              <w:t xml:space="preserve"> район» Смоленской области</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Подпрограмма «Снижение рисков и смягчение последствий ЧС природного и техногенного характера в муниципальном образовании «</w:t>
            </w:r>
            <w:proofErr w:type="spellStart"/>
            <w:r w:rsidRPr="001770C9">
              <w:rPr>
                <w:b/>
                <w:sz w:val="20"/>
              </w:rPr>
              <w:t>Шумячский</w:t>
            </w:r>
            <w:proofErr w:type="spellEnd"/>
            <w:r w:rsidRPr="001770C9">
              <w:rPr>
                <w:b/>
                <w:sz w:val="20"/>
              </w:rPr>
              <w:t xml:space="preserve"> район» Смоленской области» </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Цель Подпрограммы Обеспечение комплексной безопасности населения и территории МО «</w:t>
            </w:r>
            <w:proofErr w:type="spellStart"/>
            <w:r w:rsidRPr="001770C9">
              <w:rPr>
                <w:b/>
                <w:sz w:val="20"/>
              </w:rPr>
              <w:t>Шумячский</w:t>
            </w:r>
            <w:proofErr w:type="spellEnd"/>
            <w:r w:rsidRPr="001770C9">
              <w:rPr>
                <w:b/>
                <w:sz w:val="20"/>
              </w:rPr>
              <w:t xml:space="preserve"> район» Смоленской области</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ind w:left="360"/>
              <w:jc w:val="center"/>
              <w:rPr>
                <w:b/>
                <w:sz w:val="20"/>
              </w:rPr>
            </w:pPr>
            <w:r w:rsidRPr="001770C9">
              <w:rPr>
                <w:b/>
                <w:sz w:val="20"/>
              </w:rPr>
              <w:t xml:space="preserve">Основное мероприятие по созданию комплексной системы обеспечения безопасности жизнедеятельности населения муниципального района </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color w:val="000000"/>
                <w:sz w:val="20"/>
              </w:rPr>
              <w:t>Показатель 1 Снижение экономического ущерба</w:t>
            </w:r>
            <w:r w:rsidRPr="001770C9">
              <w:rPr>
                <w:sz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5</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6</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6</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7</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7</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color w:val="000000"/>
                <w:sz w:val="20"/>
              </w:rPr>
              <w:t>Показатель 2 </w:t>
            </w:r>
            <w:r w:rsidRPr="001770C9">
              <w:rPr>
                <w:sz w:val="20"/>
              </w:rPr>
              <w:t>Уменьшение времени прибытия на место возникновения чрезвычайной ситуации (%)</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12</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1.3</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Мероприятие 1 Прокладка прямых телефонных линий к экстренным службам  (8 линий)</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Отдел ГОЧС</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1.4</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Мероприятие 2 Оплата за использования прямых телефонных линий</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Бухгалтерия Администрации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1.5</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Мероприятие 3 Расширение помещения ЕДДС</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Отдел  ГОЧС</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1.6</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Мероприятие 4 </w:t>
            </w:r>
          </w:p>
          <w:p w:rsidR="001770C9" w:rsidRPr="001770C9" w:rsidRDefault="001770C9" w:rsidP="001770C9">
            <w:pPr>
              <w:jc w:val="both"/>
              <w:rPr>
                <w:sz w:val="20"/>
              </w:rPr>
            </w:pPr>
            <w:r w:rsidRPr="001770C9">
              <w:rPr>
                <w:sz w:val="20"/>
              </w:rPr>
              <w:t>Приобретение технических средств управления и информирования ЕДДС:</w:t>
            </w:r>
          </w:p>
          <w:p w:rsidR="001770C9" w:rsidRPr="001770C9" w:rsidRDefault="001770C9" w:rsidP="001770C9">
            <w:pPr>
              <w:jc w:val="both"/>
              <w:rPr>
                <w:sz w:val="20"/>
              </w:rPr>
            </w:pPr>
            <w:r w:rsidRPr="001770C9">
              <w:rPr>
                <w:sz w:val="20"/>
              </w:rPr>
              <w:t>- система определения входящих звонков;</w:t>
            </w:r>
          </w:p>
          <w:p w:rsidR="001770C9" w:rsidRPr="001770C9" w:rsidRDefault="001770C9" w:rsidP="001770C9">
            <w:pPr>
              <w:jc w:val="both"/>
              <w:rPr>
                <w:sz w:val="20"/>
              </w:rPr>
            </w:pPr>
            <w:r w:rsidRPr="001770C9">
              <w:rPr>
                <w:sz w:val="20"/>
              </w:rPr>
              <w:t>- радиотелефон;</w:t>
            </w:r>
          </w:p>
          <w:p w:rsidR="001770C9" w:rsidRPr="001770C9" w:rsidRDefault="001770C9" w:rsidP="001770C9">
            <w:pPr>
              <w:jc w:val="both"/>
              <w:rPr>
                <w:sz w:val="20"/>
              </w:rPr>
            </w:pPr>
            <w:r w:rsidRPr="001770C9">
              <w:rPr>
                <w:sz w:val="20"/>
              </w:rPr>
              <w:t>- цифровой фотоаппарат;</w:t>
            </w:r>
          </w:p>
          <w:p w:rsidR="001770C9" w:rsidRPr="001770C9" w:rsidRDefault="001770C9" w:rsidP="001770C9">
            <w:pPr>
              <w:jc w:val="both"/>
              <w:rPr>
                <w:sz w:val="20"/>
              </w:rPr>
            </w:pPr>
            <w:r w:rsidRPr="001770C9">
              <w:rPr>
                <w:sz w:val="20"/>
              </w:rPr>
              <w:t>- метеостанция;</w:t>
            </w:r>
          </w:p>
          <w:p w:rsidR="001770C9" w:rsidRPr="001770C9" w:rsidRDefault="001770C9" w:rsidP="001770C9">
            <w:pPr>
              <w:jc w:val="both"/>
              <w:rPr>
                <w:sz w:val="20"/>
              </w:rPr>
            </w:pPr>
            <w:r w:rsidRPr="001770C9">
              <w:rPr>
                <w:sz w:val="20"/>
              </w:rPr>
              <w:t>-система навигации и связи ГЛОНАСС;</w:t>
            </w:r>
          </w:p>
          <w:p w:rsidR="001770C9" w:rsidRPr="001770C9" w:rsidRDefault="001770C9" w:rsidP="001770C9">
            <w:pPr>
              <w:jc w:val="both"/>
              <w:rPr>
                <w:sz w:val="20"/>
              </w:rPr>
            </w:pPr>
            <w:r w:rsidRPr="001770C9">
              <w:rPr>
                <w:sz w:val="20"/>
              </w:rPr>
              <w:t>- система отображения - информации (ЖК панель)</w:t>
            </w:r>
          </w:p>
          <w:p w:rsidR="001770C9" w:rsidRPr="001770C9" w:rsidRDefault="001770C9" w:rsidP="001770C9">
            <w:pPr>
              <w:jc w:val="both"/>
              <w:rPr>
                <w:sz w:val="20"/>
              </w:rPr>
            </w:pPr>
            <w:r w:rsidRPr="001770C9">
              <w:rPr>
                <w:sz w:val="20"/>
              </w:rPr>
              <w:t>- специальная форма одежды дежурным ЕДДС</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Отдел  ГОЧС</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5,0</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5,0</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67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r w:rsidRPr="001770C9">
              <w:rPr>
                <w:sz w:val="20"/>
              </w:rPr>
              <w:t>х</w:t>
            </w:r>
          </w:p>
          <w:p w:rsidR="001770C9" w:rsidRPr="001770C9" w:rsidRDefault="001770C9" w:rsidP="001770C9">
            <w:pPr>
              <w:jc w:val="center"/>
              <w:rPr>
                <w:sz w:val="20"/>
              </w:rPr>
            </w:pPr>
          </w:p>
          <w:p w:rsidR="001770C9" w:rsidRPr="001770C9" w:rsidRDefault="001770C9" w:rsidP="001770C9">
            <w:pPr>
              <w:jc w:val="center"/>
              <w:rPr>
                <w:sz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b/>
                <w:sz w:val="20"/>
              </w:rPr>
              <w:t>2. Основное мероприятие по обеспечению эффективного функционирования и МТО системы ГО, ЗНТ от ЧС</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1.7</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both"/>
              <w:rPr>
                <w:sz w:val="20"/>
              </w:rPr>
            </w:pPr>
            <w:r w:rsidRPr="001770C9">
              <w:rPr>
                <w:sz w:val="20"/>
              </w:rPr>
              <w:t>Показатель 1 Снижение количества гибели людей при ЧС и на воде</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12</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13</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14</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15</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16</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17</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1.8</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both"/>
              <w:rPr>
                <w:sz w:val="20"/>
              </w:rPr>
            </w:pPr>
            <w:r w:rsidRPr="001770C9">
              <w:rPr>
                <w:sz w:val="20"/>
              </w:rPr>
              <w:t>Показатель 2 Снижение количества пострадавшего населения</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11</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12</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13</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14</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15</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16</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1.9</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both"/>
              <w:rPr>
                <w:sz w:val="20"/>
              </w:rPr>
            </w:pPr>
            <w:r w:rsidRPr="001770C9">
              <w:rPr>
                <w:sz w:val="20"/>
              </w:rPr>
              <w:t>Показатель 3 Увеличение количества спасенного на воде населения</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12</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13</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14</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15</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16</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17</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hd w:val="clear" w:color="auto" w:fill="FFFFFF"/>
              <w:jc w:val="center"/>
              <w:rPr>
                <w:sz w:val="20"/>
              </w:rPr>
            </w:pPr>
            <w:r w:rsidRPr="001770C9">
              <w:rPr>
                <w:sz w:val="20"/>
              </w:rPr>
              <w:t>18</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19</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1.10</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Приобретение технических средств для оснащения МТБ оперативной группы:</w:t>
            </w:r>
          </w:p>
          <w:p w:rsidR="001770C9" w:rsidRPr="001770C9" w:rsidRDefault="001770C9" w:rsidP="001770C9">
            <w:pPr>
              <w:jc w:val="both"/>
              <w:rPr>
                <w:sz w:val="20"/>
              </w:rPr>
            </w:pPr>
            <w:r w:rsidRPr="001770C9">
              <w:rPr>
                <w:sz w:val="20"/>
              </w:rPr>
              <w:t>- стационарный источник автономного электроснабжения;</w:t>
            </w:r>
          </w:p>
          <w:p w:rsidR="001770C9" w:rsidRPr="001770C9" w:rsidRDefault="001770C9" w:rsidP="001770C9">
            <w:pPr>
              <w:jc w:val="both"/>
              <w:rPr>
                <w:sz w:val="20"/>
              </w:rPr>
            </w:pPr>
            <w:r w:rsidRPr="001770C9">
              <w:rPr>
                <w:sz w:val="20"/>
              </w:rPr>
              <w:t>- специальная форма для членов оперативной группы.</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Отдел  ГОЧС</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5,0</w:t>
            </w:r>
          </w:p>
        </w:tc>
        <w:tc>
          <w:tcPr>
            <w:tcW w:w="567"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67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5,0</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1.12</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Приобретение СИЗ:</w:t>
            </w:r>
          </w:p>
          <w:p w:rsidR="001770C9" w:rsidRPr="001770C9" w:rsidRDefault="001770C9" w:rsidP="001770C9">
            <w:pPr>
              <w:jc w:val="both"/>
              <w:rPr>
                <w:sz w:val="20"/>
              </w:rPr>
            </w:pPr>
            <w:r w:rsidRPr="001770C9">
              <w:rPr>
                <w:sz w:val="20"/>
              </w:rPr>
              <w:t>- противогаз ГП-7Б (30 шт.)</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Одел ГОЧС</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1.13</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Приобретение М СИЗ:</w:t>
            </w:r>
          </w:p>
          <w:p w:rsidR="001770C9" w:rsidRPr="001770C9" w:rsidRDefault="001770C9" w:rsidP="001770C9">
            <w:pPr>
              <w:jc w:val="both"/>
              <w:rPr>
                <w:sz w:val="20"/>
              </w:rPr>
            </w:pPr>
            <w:r w:rsidRPr="001770C9">
              <w:rPr>
                <w:sz w:val="20"/>
              </w:rPr>
              <w:t>- индивидуальные аптечки АИ-4 (30 шт.);</w:t>
            </w:r>
          </w:p>
          <w:p w:rsidR="001770C9" w:rsidRPr="001770C9" w:rsidRDefault="001770C9" w:rsidP="001770C9">
            <w:pPr>
              <w:jc w:val="both"/>
              <w:rPr>
                <w:sz w:val="20"/>
              </w:rPr>
            </w:pPr>
            <w:r w:rsidRPr="001770C9">
              <w:rPr>
                <w:sz w:val="20"/>
              </w:rPr>
              <w:t>- индивидуальные противохимические пакеты ИПП-11 (30 шт.)</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Отдел ГОЧС</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1,0</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67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1,0</w:t>
            </w:r>
          </w:p>
          <w:p w:rsidR="001770C9" w:rsidRPr="001770C9" w:rsidRDefault="001770C9" w:rsidP="001770C9">
            <w:pPr>
              <w:jc w:val="center"/>
              <w:rPr>
                <w:sz w:val="20"/>
              </w:rPr>
            </w:pPr>
          </w:p>
          <w:p w:rsidR="001770C9" w:rsidRPr="001770C9" w:rsidRDefault="001770C9" w:rsidP="001770C9">
            <w:pPr>
              <w:jc w:val="center"/>
              <w:rPr>
                <w:sz w:val="20"/>
              </w:rPr>
            </w:pPr>
          </w:p>
          <w:p w:rsidR="001770C9" w:rsidRPr="001770C9" w:rsidRDefault="001770C9" w:rsidP="001770C9">
            <w:pPr>
              <w:jc w:val="center"/>
              <w:rPr>
                <w:sz w:val="20"/>
              </w:rPr>
            </w:pPr>
            <w:r w:rsidRPr="001770C9">
              <w:rPr>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both"/>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b/>
                <w:sz w:val="20"/>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11,0</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5,0</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5,0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Подпрограмма «Противодействие терроризму и экстремизму в муниципальном образовании «</w:t>
            </w:r>
            <w:proofErr w:type="spellStart"/>
            <w:r w:rsidRPr="001770C9">
              <w:rPr>
                <w:b/>
                <w:sz w:val="20"/>
              </w:rPr>
              <w:t>Шумячский</w:t>
            </w:r>
            <w:proofErr w:type="spellEnd"/>
            <w:r w:rsidRPr="001770C9">
              <w:rPr>
                <w:b/>
                <w:sz w:val="20"/>
              </w:rPr>
              <w:t xml:space="preserve"> район» Смоленской области»</w:t>
            </w:r>
          </w:p>
          <w:p w:rsidR="001770C9" w:rsidRPr="001770C9" w:rsidRDefault="001770C9" w:rsidP="001770C9">
            <w:pPr>
              <w:jc w:val="center"/>
              <w:rPr>
                <w:b/>
                <w:color w:val="000000"/>
                <w:spacing w:val="1"/>
                <w:sz w:val="20"/>
              </w:rPr>
            </w:pPr>
            <w:r w:rsidRPr="001770C9">
              <w:rPr>
                <w:b/>
                <w:sz w:val="20"/>
              </w:rPr>
              <w:t xml:space="preserve">Цель Подпрограммы: </w:t>
            </w:r>
            <w:r w:rsidRPr="001770C9">
              <w:rPr>
                <w:b/>
                <w:color w:val="000000"/>
                <w:spacing w:val="1"/>
                <w:sz w:val="20"/>
              </w:rPr>
              <w:t>Реализация на территории муниципального образования «</w:t>
            </w:r>
            <w:proofErr w:type="spellStart"/>
            <w:r w:rsidRPr="001770C9">
              <w:rPr>
                <w:b/>
                <w:color w:val="000000"/>
                <w:spacing w:val="1"/>
                <w:sz w:val="20"/>
              </w:rPr>
              <w:t>Шумячский</w:t>
            </w:r>
            <w:proofErr w:type="spellEnd"/>
            <w:r w:rsidRPr="001770C9">
              <w:rPr>
                <w:b/>
                <w:color w:val="000000"/>
                <w:spacing w:val="1"/>
                <w:sz w:val="20"/>
              </w:rPr>
              <w:t xml:space="preserve"> район» Смоленской области мер </w:t>
            </w:r>
          </w:p>
          <w:p w:rsidR="001770C9" w:rsidRPr="001770C9" w:rsidRDefault="001770C9" w:rsidP="001770C9">
            <w:pPr>
              <w:jc w:val="center"/>
              <w:rPr>
                <w:b/>
                <w:color w:val="000000"/>
                <w:spacing w:val="1"/>
                <w:sz w:val="20"/>
              </w:rPr>
            </w:pPr>
            <w:r w:rsidRPr="001770C9">
              <w:rPr>
                <w:b/>
                <w:color w:val="000000"/>
                <w:spacing w:val="1"/>
                <w:sz w:val="20"/>
              </w:rPr>
              <w:t>по профилактике терроризма</w:t>
            </w:r>
          </w:p>
          <w:p w:rsidR="001770C9" w:rsidRPr="001770C9" w:rsidRDefault="001770C9" w:rsidP="001770C9">
            <w:pPr>
              <w:jc w:val="center"/>
              <w:rPr>
                <w:sz w:val="20"/>
              </w:rPr>
            </w:pPr>
            <w:r w:rsidRPr="001770C9">
              <w:rPr>
                <w:b/>
                <w:sz w:val="20"/>
              </w:rPr>
              <w:t>Задача № 1</w:t>
            </w:r>
            <w:r w:rsidRPr="001770C9">
              <w:rPr>
                <w:sz w:val="20"/>
              </w:rPr>
              <w:t xml:space="preserve"> </w:t>
            </w:r>
            <w:r w:rsidRPr="001770C9">
              <w:rPr>
                <w:b/>
                <w:bCs/>
                <w:sz w:val="20"/>
              </w:rPr>
              <w:t xml:space="preserve"> «Повышение уровня межведомственного взаимодействия по профилактике терроризма</w:t>
            </w:r>
            <w:r w:rsidRPr="001770C9">
              <w:rPr>
                <w:b/>
                <w:sz w:val="20"/>
              </w:rPr>
              <w:t>»</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 xml:space="preserve">Мероприятие 1 </w:t>
            </w:r>
            <w:r w:rsidRPr="001770C9">
              <w:rPr>
                <w:bCs/>
                <w:sz w:val="20"/>
              </w:rPr>
              <w:t>«Организация работы антитеррористической комиссии, решение вопросов АТК потенциально опасных и социальных объектов»</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АТК Администрации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1.2</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Мероприятие 2 «Организация прямой линии связи с ЕДДС Отдела по делам ГО и ЧС</w:t>
            </w:r>
            <w:r w:rsidRPr="001770C9">
              <w:rPr>
                <w:bCs/>
                <w:sz w:val="20"/>
              </w:rPr>
              <w:t xml:space="preserve"> Администрации муниципального образования «</w:t>
            </w:r>
            <w:proofErr w:type="spellStart"/>
            <w:r w:rsidRPr="001770C9">
              <w:rPr>
                <w:bCs/>
                <w:sz w:val="20"/>
              </w:rPr>
              <w:t>Шумячский</w:t>
            </w:r>
            <w:proofErr w:type="spellEnd"/>
            <w:r w:rsidRPr="001770C9">
              <w:rPr>
                <w:bCs/>
                <w:sz w:val="20"/>
              </w:rPr>
              <w:t xml:space="preserve">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Администрация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1.3</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 xml:space="preserve">Мероприятие 3 «Совершенствование антитеррористической защищённости объектов возможных посягательств     (объекты здравоохранения, массового пребывания граждан, </w:t>
            </w:r>
            <w:r w:rsidRPr="001770C9">
              <w:rPr>
                <w:sz w:val="20"/>
              </w:rPr>
              <w:lastRenderedPageBreak/>
              <w:t>жизнеобеспечения, транспорта,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 xml:space="preserve">руководители объектов, органы местного </w:t>
            </w:r>
            <w:r w:rsidRPr="001770C9">
              <w:rPr>
                <w:sz w:val="20"/>
              </w:rPr>
              <w:lastRenderedPageBreak/>
              <w:t>самоуправления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bCs/>
                <w:sz w:val="20"/>
              </w:rPr>
            </w:pPr>
            <w:r w:rsidRPr="001770C9">
              <w:rPr>
                <w:b/>
                <w:bCs/>
                <w:sz w:val="20"/>
              </w:rPr>
              <w:lastRenderedPageBreak/>
              <w:t>Задача № 2 «Осуществление комплекса мероприятий, нацеленных на обеспечение проводимых мероприятий Администрацией</w:t>
            </w:r>
          </w:p>
          <w:p w:rsidR="001770C9" w:rsidRPr="001770C9" w:rsidRDefault="001770C9" w:rsidP="001770C9">
            <w:pPr>
              <w:jc w:val="center"/>
              <w:rPr>
                <w:sz w:val="20"/>
              </w:rPr>
            </w:pPr>
            <w:r w:rsidRPr="001770C9">
              <w:rPr>
                <w:b/>
                <w:bCs/>
                <w:sz w:val="20"/>
              </w:rPr>
              <w:t xml:space="preserve"> муниципального образования «</w:t>
            </w:r>
            <w:proofErr w:type="spellStart"/>
            <w:r w:rsidRPr="001770C9">
              <w:rPr>
                <w:b/>
                <w:bCs/>
                <w:sz w:val="20"/>
              </w:rPr>
              <w:t>Шумячский</w:t>
            </w:r>
            <w:proofErr w:type="spellEnd"/>
            <w:r w:rsidRPr="001770C9">
              <w:rPr>
                <w:b/>
                <w:bCs/>
                <w:sz w:val="20"/>
              </w:rPr>
              <w:t xml:space="preserve"> район» Смоленской области</w:t>
            </w:r>
            <w:r w:rsidRPr="001770C9">
              <w:rPr>
                <w:b/>
                <w:sz w:val="20"/>
              </w:rPr>
              <w:t>»</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Мероприятие 1 «Осуществление комплекса организационных мероприятий по обеспечению контроля за лицами, склонными к экстремистским и иным негативным проявлениям»</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Члены АТК Администрации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2.2</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Мероприятие 2 «Информационное обеспечение мероприятий антитеррористической защищенности»</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color w:val="000000"/>
                <w:sz w:val="20"/>
              </w:rPr>
              <w:t>АТК</w:t>
            </w:r>
            <w:r w:rsidRPr="001770C9">
              <w:rPr>
                <w:sz w:val="20"/>
              </w:rPr>
              <w:t xml:space="preserve"> Администрации МО «</w:t>
            </w:r>
            <w:proofErr w:type="spellStart"/>
            <w:r w:rsidRPr="001770C9">
              <w:rPr>
                <w:sz w:val="20"/>
              </w:rPr>
              <w:t>Шумячский</w:t>
            </w:r>
            <w:proofErr w:type="spellEnd"/>
            <w:r w:rsidRPr="001770C9">
              <w:rPr>
                <w:sz w:val="20"/>
              </w:rPr>
              <w:t xml:space="preserve"> район</w:t>
            </w:r>
            <w:r w:rsidRPr="001770C9">
              <w:rPr>
                <w:color w:val="000000"/>
                <w:sz w:val="20"/>
              </w:rPr>
              <w:t xml:space="preserve">, </w:t>
            </w:r>
            <w:r w:rsidRPr="001770C9">
              <w:rPr>
                <w:sz w:val="20"/>
              </w:rPr>
              <w:t>редакция газеты «За урожай»</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2.3</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both"/>
              <w:rPr>
                <w:sz w:val="20"/>
                <w:lang w:eastAsia="ar-SA"/>
              </w:rPr>
            </w:pPr>
            <w:r w:rsidRPr="001770C9">
              <w:rPr>
                <w:sz w:val="20"/>
              </w:rPr>
              <w:t>Мероприятие 3 «Проведение бесед по противодействию проявления экстремизма в молодёжной среде»</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Члены АТК Администрации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suppressAutoHyphens/>
              <w:autoSpaceDE w:val="0"/>
              <w:jc w:val="center"/>
              <w:rPr>
                <w:sz w:val="20"/>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suppressAutoHyphens/>
              <w:autoSpaceDE w:val="0"/>
              <w:jc w:val="center"/>
              <w:rPr>
                <w:sz w:val="20"/>
                <w:lang w:eastAsia="ar-SA"/>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both"/>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color w:val="000000"/>
                <w:sz w:val="20"/>
              </w:rPr>
            </w:pPr>
            <w:r w:rsidRPr="001770C9">
              <w:rPr>
                <w:b/>
                <w:sz w:val="20"/>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b/>
                <w:sz w:val="20"/>
              </w:rPr>
            </w:pP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1,0</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1,0</w:t>
            </w: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563"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569"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568"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568"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 xml:space="preserve">Подпрограмма «Обеспечение безопасности дорожного движения на территории муниципального образования </w:t>
            </w:r>
          </w:p>
          <w:p w:rsidR="001770C9" w:rsidRPr="001770C9" w:rsidRDefault="001770C9" w:rsidP="001770C9">
            <w:pPr>
              <w:jc w:val="center"/>
              <w:rPr>
                <w:b/>
                <w:sz w:val="20"/>
              </w:rPr>
            </w:pPr>
            <w:r w:rsidRPr="001770C9">
              <w:rPr>
                <w:b/>
                <w:sz w:val="20"/>
              </w:rPr>
              <w:t>«</w:t>
            </w:r>
            <w:proofErr w:type="spellStart"/>
            <w:r w:rsidRPr="001770C9">
              <w:rPr>
                <w:b/>
                <w:sz w:val="20"/>
              </w:rPr>
              <w:t>Шумячский</w:t>
            </w:r>
            <w:proofErr w:type="spellEnd"/>
            <w:r w:rsidRPr="001770C9">
              <w:rPr>
                <w:b/>
                <w:sz w:val="20"/>
              </w:rPr>
              <w:t xml:space="preserve"> </w:t>
            </w:r>
            <w:proofErr w:type="gramStart"/>
            <w:r w:rsidRPr="001770C9">
              <w:rPr>
                <w:b/>
                <w:sz w:val="20"/>
              </w:rPr>
              <w:t>район»  Смоленской</w:t>
            </w:r>
            <w:proofErr w:type="gramEnd"/>
            <w:r w:rsidRPr="001770C9">
              <w:rPr>
                <w:b/>
                <w:sz w:val="20"/>
              </w:rPr>
              <w:t xml:space="preserve"> области»</w:t>
            </w:r>
          </w:p>
          <w:p w:rsidR="001770C9" w:rsidRPr="001770C9" w:rsidRDefault="001770C9" w:rsidP="001770C9">
            <w:pPr>
              <w:jc w:val="center"/>
              <w:rPr>
                <w:b/>
                <w:sz w:val="20"/>
              </w:rPr>
            </w:pPr>
            <w:r w:rsidRPr="001770C9">
              <w:rPr>
                <w:b/>
                <w:sz w:val="20"/>
              </w:rPr>
              <w:t>Цель подпрограммы: «Обеспечение охраны жизни, здоровья граждан и их имущества, гарантий их законных прав на безопасные</w:t>
            </w:r>
          </w:p>
          <w:p w:rsidR="001770C9" w:rsidRPr="001770C9" w:rsidRDefault="001770C9" w:rsidP="001770C9">
            <w:pPr>
              <w:jc w:val="center"/>
              <w:rPr>
                <w:b/>
                <w:sz w:val="20"/>
              </w:rPr>
            </w:pPr>
            <w:r w:rsidRPr="001770C9">
              <w:rPr>
                <w:b/>
                <w:sz w:val="20"/>
              </w:rPr>
              <w:t xml:space="preserve"> условия движения на дорогах муниципального образования «</w:t>
            </w:r>
            <w:proofErr w:type="spellStart"/>
            <w:r w:rsidRPr="001770C9">
              <w:rPr>
                <w:b/>
                <w:sz w:val="20"/>
              </w:rPr>
              <w:t>Шумячский</w:t>
            </w:r>
            <w:proofErr w:type="spellEnd"/>
            <w:r w:rsidRPr="001770C9">
              <w:rPr>
                <w:b/>
                <w:sz w:val="20"/>
              </w:rPr>
              <w:t xml:space="preserve"> район» Смоленской области»</w:t>
            </w:r>
          </w:p>
          <w:p w:rsidR="001770C9" w:rsidRPr="001770C9" w:rsidRDefault="001770C9" w:rsidP="001770C9">
            <w:pPr>
              <w:jc w:val="center"/>
              <w:rPr>
                <w:sz w:val="20"/>
              </w:rPr>
            </w:pPr>
            <w:r w:rsidRPr="001770C9">
              <w:rPr>
                <w:b/>
                <w:sz w:val="20"/>
              </w:rPr>
              <w:t>Задача 1. Формирование общественного мнения по проблеме безопасности дорожного движения.</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z w:val="20"/>
              </w:rPr>
              <w:t>Осуществление информационно – пропагандистской деятельности по обеспечению безопасности дорожного движения на территории муниципального образования «</w:t>
            </w:r>
            <w:proofErr w:type="spellStart"/>
            <w:r w:rsidRPr="001770C9">
              <w:rPr>
                <w:sz w:val="20"/>
              </w:rPr>
              <w:t>Шумячский</w:t>
            </w:r>
            <w:proofErr w:type="spellEnd"/>
            <w:r w:rsidRPr="001770C9">
              <w:rPr>
                <w:sz w:val="20"/>
              </w:rPr>
              <w:t xml:space="preserve">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widowControl w:val="0"/>
              <w:autoSpaceDE w:val="0"/>
              <w:autoSpaceDN w:val="0"/>
              <w:adjustRightInd w:val="0"/>
              <w:jc w:val="center"/>
              <w:rPr>
                <w:sz w:val="20"/>
              </w:rPr>
            </w:pPr>
            <w:r w:rsidRPr="001770C9">
              <w:rPr>
                <w:sz w:val="20"/>
              </w:rPr>
              <w:t>Администрация МО «Шу-</w:t>
            </w:r>
            <w:proofErr w:type="spellStart"/>
            <w:r w:rsidRPr="001770C9">
              <w:rPr>
                <w:sz w:val="20"/>
              </w:rPr>
              <w:t>мячский</w:t>
            </w:r>
            <w:proofErr w:type="spellEnd"/>
            <w:r w:rsidRPr="001770C9">
              <w:rPr>
                <w:sz w:val="20"/>
              </w:rPr>
              <w:t xml:space="preserve"> район», ОГИБДД МО МВД России </w:t>
            </w:r>
            <w:r w:rsidRPr="001770C9">
              <w:rPr>
                <w:sz w:val="20"/>
              </w:rPr>
              <w:lastRenderedPageBreak/>
              <w:t>«</w:t>
            </w:r>
            <w:proofErr w:type="spellStart"/>
            <w:r w:rsidRPr="001770C9">
              <w:rPr>
                <w:sz w:val="20"/>
              </w:rPr>
              <w:t>Рославльский</w:t>
            </w:r>
            <w:proofErr w:type="spellEnd"/>
            <w:r w:rsidRPr="001770C9">
              <w:rPr>
                <w:sz w:val="20"/>
              </w:rPr>
              <w:t>»</w:t>
            </w:r>
          </w:p>
          <w:p w:rsidR="001770C9" w:rsidRPr="001770C9" w:rsidRDefault="001770C9" w:rsidP="001770C9">
            <w:pPr>
              <w:widowControl w:val="0"/>
              <w:autoSpaceDE w:val="0"/>
              <w:autoSpaceDN w:val="0"/>
              <w:adjustRightInd w:val="0"/>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1.2</w:t>
            </w:r>
          </w:p>
        </w:tc>
        <w:tc>
          <w:tcPr>
            <w:tcW w:w="2552" w:type="dxa"/>
            <w:tcBorders>
              <w:top w:val="single" w:sz="4" w:space="0" w:color="auto"/>
              <w:left w:val="single" w:sz="4" w:space="0" w:color="auto"/>
              <w:bottom w:val="single" w:sz="4" w:space="0" w:color="auto"/>
              <w:right w:val="single" w:sz="4" w:space="0" w:color="auto"/>
            </w:tcBorders>
            <w:vAlign w:val="center"/>
          </w:tcPr>
          <w:p w:rsidR="001770C9" w:rsidRPr="001770C9" w:rsidRDefault="001770C9" w:rsidP="001770C9">
            <w:pPr>
              <w:widowControl w:val="0"/>
              <w:autoSpaceDE w:val="0"/>
              <w:autoSpaceDN w:val="0"/>
              <w:adjustRightInd w:val="0"/>
              <w:jc w:val="both"/>
              <w:rPr>
                <w:sz w:val="20"/>
              </w:rPr>
            </w:pPr>
            <w:r w:rsidRPr="001770C9">
              <w:rPr>
                <w:sz w:val="20"/>
              </w:rPr>
              <w:t>Приобретение (издание) целевой печатной продукции по пропаганде безопасности дорожного движения (информационные листы, открытки, памятки, буклеты, пакеты, вымпелы и т.п.)</w:t>
            </w:r>
          </w:p>
          <w:p w:rsidR="001770C9" w:rsidRPr="001770C9" w:rsidRDefault="001770C9" w:rsidP="001770C9">
            <w:pPr>
              <w:widowControl w:val="0"/>
              <w:autoSpaceDE w:val="0"/>
              <w:autoSpaceDN w:val="0"/>
              <w:adjustRightInd w:val="0"/>
              <w:jc w:val="both"/>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center"/>
              <w:rPr>
                <w:sz w:val="20"/>
              </w:rPr>
            </w:pPr>
            <w:r w:rsidRPr="001770C9">
              <w:rPr>
                <w:sz w:val="20"/>
              </w:rPr>
              <w:t>ОГИБДД МО МВД России                                                                                             «</w:t>
            </w:r>
            <w:proofErr w:type="spellStart"/>
            <w:r w:rsidRPr="001770C9">
              <w:rPr>
                <w:sz w:val="20"/>
              </w:rPr>
              <w:t>Рославльский</w:t>
            </w:r>
            <w:proofErr w:type="spellEnd"/>
            <w:r w:rsidRPr="001770C9">
              <w:rPr>
                <w:sz w:val="20"/>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b/>
                <w:sz w:val="20"/>
              </w:rPr>
              <w:t>Задача 2. Повышение эффективности работы по предупреждению детского дорожно-транспортного травматизма.</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z w:val="20"/>
              </w:rPr>
              <w:t xml:space="preserve">Организация и проведение районного слёта юных инспекторов дорожного движения «Безопасное колесо» </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center"/>
              <w:rPr>
                <w:sz w:val="20"/>
              </w:rPr>
            </w:pPr>
            <w:r w:rsidRPr="001770C9">
              <w:rPr>
                <w:sz w:val="20"/>
              </w:rPr>
              <w:t>Отдел по образованию Администрации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2.2</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rPr>
                <w:sz w:val="20"/>
              </w:rPr>
            </w:pPr>
            <w:r w:rsidRPr="001770C9">
              <w:rPr>
                <w:sz w:val="20"/>
              </w:rPr>
              <w:t>Участие в областном  слёте  юных инспекторов дорожного движения «Безопасное колесо»</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center"/>
              <w:rPr>
                <w:sz w:val="20"/>
              </w:rPr>
            </w:pPr>
            <w:r w:rsidRPr="001770C9">
              <w:rPr>
                <w:sz w:val="20"/>
              </w:rPr>
              <w:t>Отдел по образованию Администрации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2.3</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z w:val="20"/>
              </w:rPr>
              <w:t>Приобретение  печатной методической литературы для преподавателей общеобразовательных учреждений муниципального образования «</w:t>
            </w:r>
            <w:proofErr w:type="spellStart"/>
            <w:r w:rsidRPr="001770C9">
              <w:rPr>
                <w:sz w:val="20"/>
              </w:rPr>
              <w:t>Шумячский</w:t>
            </w:r>
            <w:proofErr w:type="spellEnd"/>
            <w:r w:rsidRPr="001770C9">
              <w:rPr>
                <w:sz w:val="20"/>
              </w:rPr>
              <w:t xml:space="preserve"> район» Смоленской области по тематике 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Отдел по образованию Администрации 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2.4</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z w:val="20"/>
              </w:rPr>
              <w:t xml:space="preserve">Обеспечение </w:t>
            </w:r>
            <w:proofErr w:type="spellStart"/>
            <w:r w:rsidRPr="001770C9">
              <w:rPr>
                <w:sz w:val="20"/>
              </w:rPr>
              <w:t>световозвращающими</w:t>
            </w:r>
            <w:proofErr w:type="spellEnd"/>
            <w:r w:rsidRPr="001770C9">
              <w:rPr>
                <w:sz w:val="20"/>
              </w:rPr>
              <w:t xml:space="preserve">  </w:t>
            </w:r>
            <w:proofErr w:type="spellStart"/>
            <w:r w:rsidRPr="001770C9">
              <w:rPr>
                <w:sz w:val="20"/>
              </w:rPr>
              <w:t>фликерами</w:t>
            </w:r>
            <w:proofErr w:type="spellEnd"/>
            <w:r w:rsidRPr="001770C9">
              <w:rPr>
                <w:sz w:val="20"/>
              </w:rPr>
              <w:t xml:space="preserve">  учеников начальных клас</w:t>
            </w:r>
            <w:r w:rsidRPr="001770C9">
              <w:rPr>
                <w:sz w:val="20"/>
              </w:rPr>
              <w:lastRenderedPageBreak/>
              <w:t>сов, плакатами  по тематике безопасности дорожного движения  общеобразовательных учреждений муниципального образования «</w:t>
            </w:r>
            <w:proofErr w:type="spellStart"/>
            <w:r w:rsidRPr="001770C9">
              <w:rPr>
                <w:sz w:val="20"/>
              </w:rPr>
              <w:t>Шумячский</w:t>
            </w:r>
            <w:proofErr w:type="spellEnd"/>
            <w:r w:rsidRPr="001770C9">
              <w:rPr>
                <w:sz w:val="20"/>
              </w:rPr>
              <w:t xml:space="preserve">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lastRenderedPageBreak/>
              <w:t xml:space="preserve">Отдел по образованию Администрации </w:t>
            </w:r>
            <w:r w:rsidRPr="001770C9">
              <w:rPr>
                <w:sz w:val="20"/>
              </w:rPr>
              <w:lastRenderedPageBreak/>
              <w:t>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2.5</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z w:val="20"/>
              </w:rPr>
              <w:t>Обследование школьных автобусных маршрутов, проходящих по территории муниципального образования «</w:t>
            </w:r>
            <w:proofErr w:type="spellStart"/>
            <w:r w:rsidRPr="001770C9">
              <w:rPr>
                <w:sz w:val="20"/>
              </w:rPr>
              <w:t>Шумячский</w:t>
            </w:r>
            <w:proofErr w:type="spellEnd"/>
            <w:r w:rsidRPr="001770C9">
              <w:rPr>
                <w:sz w:val="20"/>
              </w:rPr>
              <w:t xml:space="preserve">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Отдел по образованию Администрации МО «</w:t>
            </w:r>
            <w:proofErr w:type="spellStart"/>
            <w:r w:rsidRPr="001770C9">
              <w:rPr>
                <w:sz w:val="20"/>
              </w:rPr>
              <w:t>Шумячский</w:t>
            </w:r>
            <w:proofErr w:type="spellEnd"/>
            <w:r w:rsidRPr="001770C9">
              <w:rPr>
                <w:sz w:val="20"/>
              </w:rPr>
              <w:t xml:space="preserve"> район», комиссия по обследованию школьных автобусных маршрутов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both"/>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b/>
                <w:sz w:val="20"/>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15561" w:type="dxa"/>
            <w:gridSpan w:val="3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Подпрограмма «Комплексные меры по профилактике правонарушений и усилению борьбы с преступностью в муниципальном образовании «</w:t>
            </w:r>
            <w:proofErr w:type="spellStart"/>
            <w:r w:rsidRPr="001770C9">
              <w:rPr>
                <w:b/>
                <w:sz w:val="20"/>
              </w:rPr>
              <w:t>Шумячский</w:t>
            </w:r>
            <w:proofErr w:type="spellEnd"/>
            <w:r w:rsidRPr="001770C9">
              <w:rPr>
                <w:b/>
                <w:sz w:val="20"/>
              </w:rPr>
              <w:t xml:space="preserve"> район» Смоленской области»</w:t>
            </w:r>
          </w:p>
          <w:p w:rsidR="001770C9" w:rsidRPr="001770C9" w:rsidRDefault="001770C9" w:rsidP="001770C9">
            <w:pPr>
              <w:jc w:val="center"/>
              <w:rPr>
                <w:b/>
                <w:sz w:val="20"/>
              </w:rPr>
            </w:pPr>
            <w:r w:rsidRPr="001770C9">
              <w:rPr>
                <w:b/>
                <w:sz w:val="20"/>
              </w:rPr>
              <w:t>Цель подпрограммы: «Повышение эффективности функционирования правоохранительных органов   муниципального образования «</w:t>
            </w:r>
            <w:proofErr w:type="spellStart"/>
            <w:r w:rsidRPr="001770C9">
              <w:rPr>
                <w:b/>
                <w:sz w:val="20"/>
              </w:rPr>
              <w:t>Шумячский</w:t>
            </w:r>
            <w:proofErr w:type="spellEnd"/>
            <w:r w:rsidRPr="001770C9">
              <w:rPr>
                <w:b/>
                <w:sz w:val="20"/>
              </w:rPr>
              <w:t xml:space="preserve"> район» в профилактике правонарушений, борьбе с преступностью и обеспечении общественной безопасности»</w:t>
            </w:r>
          </w:p>
          <w:p w:rsidR="001770C9" w:rsidRPr="001770C9" w:rsidRDefault="001770C9" w:rsidP="001770C9">
            <w:pPr>
              <w:jc w:val="center"/>
              <w:rPr>
                <w:b/>
                <w:sz w:val="20"/>
              </w:rPr>
            </w:pPr>
            <w:r w:rsidRPr="001770C9">
              <w:rPr>
                <w:b/>
                <w:sz w:val="20"/>
              </w:rPr>
              <w:t>Задача 1. Снижение уровня преступности на территории муниципального образования «</w:t>
            </w:r>
            <w:proofErr w:type="spellStart"/>
            <w:r w:rsidRPr="001770C9">
              <w:rPr>
                <w:b/>
                <w:sz w:val="20"/>
              </w:rPr>
              <w:t>Шумячский</w:t>
            </w:r>
            <w:proofErr w:type="spellEnd"/>
            <w:r w:rsidRPr="001770C9">
              <w:rPr>
                <w:b/>
                <w:sz w:val="20"/>
              </w:rPr>
              <w:t xml:space="preserve"> район» Смоленской области</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0"/>
              </w:rPr>
            </w:pPr>
            <w:r w:rsidRPr="001770C9">
              <w:rPr>
                <w:snapToGrid w:val="0"/>
                <w:sz w:val="20"/>
              </w:rPr>
              <w:t xml:space="preserve">Создание на предприятиях района активов общественности (ДНД), способных оказывать реальную помощь правоохранительным органам в улучшении общественного порядка на улицах п. Шумячи, с. </w:t>
            </w:r>
            <w:proofErr w:type="gramStart"/>
            <w:r w:rsidRPr="001770C9">
              <w:rPr>
                <w:snapToGrid w:val="0"/>
                <w:sz w:val="20"/>
              </w:rPr>
              <w:t>Первомайский,  населенных</w:t>
            </w:r>
            <w:proofErr w:type="gramEnd"/>
            <w:r w:rsidRPr="001770C9">
              <w:rPr>
                <w:snapToGrid w:val="0"/>
                <w:sz w:val="20"/>
              </w:rPr>
              <w:t xml:space="preserve"> пунктах  поселений района. Изготовление удостоверений народного дружинника, отличительной символики, моральное и материальное стимулирование участников ДНД.</w:t>
            </w:r>
          </w:p>
        </w:tc>
        <w:tc>
          <w:tcPr>
            <w:tcW w:w="1134"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widowControl w:val="0"/>
              <w:autoSpaceDE w:val="0"/>
              <w:autoSpaceDN w:val="0"/>
              <w:adjustRightInd w:val="0"/>
              <w:jc w:val="center"/>
              <w:rPr>
                <w:sz w:val="20"/>
              </w:rPr>
            </w:pPr>
            <w:r w:rsidRPr="001770C9">
              <w:rPr>
                <w:sz w:val="20"/>
              </w:rPr>
              <w:t xml:space="preserve">ПП по </w:t>
            </w:r>
            <w:proofErr w:type="spellStart"/>
            <w:r w:rsidRPr="001770C9">
              <w:rPr>
                <w:sz w:val="20"/>
              </w:rPr>
              <w:t>Шумячскому</w:t>
            </w:r>
            <w:proofErr w:type="spellEnd"/>
            <w:r w:rsidRPr="001770C9">
              <w:rPr>
                <w:sz w:val="20"/>
              </w:rPr>
              <w:t xml:space="preserve"> району, Администрация МО «</w:t>
            </w:r>
            <w:proofErr w:type="spellStart"/>
            <w:r w:rsidRPr="001770C9">
              <w:rPr>
                <w:sz w:val="20"/>
              </w:rPr>
              <w:t>Шумячский</w:t>
            </w:r>
            <w:proofErr w:type="spellEnd"/>
            <w:r w:rsidRPr="001770C9">
              <w:rPr>
                <w:sz w:val="20"/>
              </w:rPr>
              <w:t xml:space="preserve"> район</w:t>
            </w:r>
          </w:p>
          <w:p w:rsidR="001770C9" w:rsidRPr="001770C9" w:rsidRDefault="001770C9" w:rsidP="001770C9">
            <w:pPr>
              <w:widowControl w:val="0"/>
              <w:autoSpaceDE w:val="0"/>
              <w:autoSpaceDN w:val="0"/>
              <w:adjustRightInd w:val="0"/>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Бюджет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3,0</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jc w:val="both"/>
              <w:rPr>
                <w:sz w:val="20"/>
              </w:rPr>
            </w:pPr>
            <w:r w:rsidRPr="001770C9">
              <w:rPr>
                <w:snapToGrid w:val="0"/>
                <w:sz w:val="20"/>
              </w:rPr>
              <w:t xml:space="preserve">Проведение совместных </w:t>
            </w:r>
            <w:r w:rsidRPr="001770C9">
              <w:rPr>
                <w:snapToGrid w:val="0"/>
                <w:sz w:val="20"/>
              </w:rPr>
              <w:lastRenderedPageBreak/>
              <w:t xml:space="preserve">рейдов по проверке мест концентрации молодежи, патрулированию улиц </w:t>
            </w:r>
            <w:r w:rsidRPr="001770C9">
              <w:rPr>
                <w:sz w:val="20"/>
              </w:rPr>
              <w:t>п. Шумячи и с. Первомайский</w:t>
            </w:r>
            <w:r w:rsidRPr="001770C9">
              <w:rPr>
                <w:snapToGrid w:val="0"/>
                <w:sz w:val="20"/>
              </w:rPr>
              <w:t>, населенные пункты района, выявлению нарушений регистрационного учета.</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center"/>
              <w:rPr>
                <w:sz w:val="20"/>
              </w:rPr>
            </w:pPr>
            <w:r w:rsidRPr="001770C9">
              <w:rPr>
                <w:sz w:val="20"/>
              </w:rPr>
              <w:lastRenderedPageBreak/>
              <w:t xml:space="preserve">ПП по </w:t>
            </w:r>
            <w:proofErr w:type="spellStart"/>
            <w:r w:rsidRPr="001770C9">
              <w:rPr>
                <w:sz w:val="20"/>
              </w:rPr>
              <w:lastRenderedPageBreak/>
              <w:t>Шумячскому</w:t>
            </w:r>
            <w:proofErr w:type="spellEnd"/>
            <w:r w:rsidRPr="001770C9">
              <w:rPr>
                <w:sz w:val="20"/>
              </w:rPr>
              <w:t xml:space="preserve"> району, Отдел по образованию, комиссия по делам несовершеннолетних и защите их прав, ДНД</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jc w:val="both"/>
              <w:rPr>
                <w:b/>
                <w:snapToGrid w:val="0"/>
                <w:sz w:val="20"/>
              </w:rPr>
            </w:pPr>
            <w:r w:rsidRPr="001770C9">
              <w:rPr>
                <w:snapToGrid w:val="0"/>
                <w:sz w:val="20"/>
              </w:rPr>
              <w:t>Проведение профилактических бесед по правовому воспитанию в образовательных учреждениях с участием представителей МВД, прокуратуры</w:t>
            </w:r>
            <w:r w:rsidRPr="001770C9">
              <w:rPr>
                <w:snapToGrid w:val="0"/>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center"/>
              <w:rPr>
                <w:b/>
                <w:sz w:val="20"/>
              </w:rPr>
            </w:pPr>
            <w:r w:rsidRPr="001770C9">
              <w:rPr>
                <w:sz w:val="20"/>
              </w:rPr>
              <w:t xml:space="preserve">Отдел по образованию, ПП по </w:t>
            </w:r>
            <w:proofErr w:type="spellStart"/>
            <w:r w:rsidRPr="001770C9">
              <w:rPr>
                <w:sz w:val="20"/>
              </w:rPr>
              <w:t>Шумячскому</w:t>
            </w:r>
            <w:proofErr w:type="spellEnd"/>
            <w:r w:rsidRPr="001770C9">
              <w:rPr>
                <w:sz w:val="20"/>
              </w:rPr>
              <w:t xml:space="preserve"> району</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jc w:val="both"/>
              <w:rPr>
                <w:b/>
                <w:snapToGrid w:val="0"/>
                <w:sz w:val="20"/>
              </w:rPr>
            </w:pPr>
            <w:r w:rsidRPr="001770C9">
              <w:rPr>
                <w:snapToGrid w:val="0"/>
                <w:sz w:val="20"/>
              </w:rPr>
              <w:t>Проведение регулярных рейдов по выявлению семей и детей группы социального риска</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autoSpaceDN w:val="0"/>
              <w:jc w:val="both"/>
              <w:rPr>
                <w:sz w:val="20"/>
              </w:rPr>
            </w:pPr>
            <w:r w:rsidRPr="001770C9">
              <w:rPr>
                <w:sz w:val="20"/>
              </w:rPr>
              <w:t xml:space="preserve">Отдел по образованию, комиссия по делам несовершеннолетних и защите их прав, </w:t>
            </w:r>
            <w:r w:rsidRPr="001770C9">
              <w:rPr>
                <w:rFonts w:cs="Arial"/>
                <w:sz w:val="20"/>
              </w:rPr>
              <w:t xml:space="preserve">ПП по </w:t>
            </w:r>
            <w:proofErr w:type="spellStart"/>
            <w:r w:rsidRPr="001770C9">
              <w:rPr>
                <w:rFonts w:cs="Arial"/>
                <w:sz w:val="20"/>
              </w:rPr>
              <w:t>Шумячскому</w:t>
            </w:r>
            <w:proofErr w:type="spellEnd"/>
            <w:r w:rsidRPr="001770C9">
              <w:rPr>
                <w:rFonts w:cs="Arial"/>
                <w:sz w:val="20"/>
              </w:rPr>
              <w:t xml:space="preserve"> району, </w:t>
            </w:r>
            <w:proofErr w:type="gramStart"/>
            <w:r w:rsidRPr="001770C9">
              <w:rPr>
                <w:sz w:val="20"/>
              </w:rPr>
              <w:t>отдел  социальной</w:t>
            </w:r>
            <w:proofErr w:type="gramEnd"/>
            <w:r w:rsidRPr="001770C9">
              <w:rPr>
                <w:sz w:val="20"/>
              </w:rPr>
              <w:t xml:space="preserve"> защиты населения</w:t>
            </w:r>
            <w:r w:rsidRPr="001770C9">
              <w:rPr>
                <w:rFonts w:cs="Arial"/>
                <w:sz w:val="20"/>
              </w:rPr>
              <w:t>.</w:t>
            </w:r>
            <w:r w:rsidRPr="001770C9">
              <w:rPr>
                <w:sz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jc w:val="both"/>
              <w:rPr>
                <w:b/>
                <w:snapToGrid w:val="0"/>
                <w:sz w:val="20"/>
              </w:rPr>
            </w:pPr>
            <w:r w:rsidRPr="001770C9">
              <w:rPr>
                <w:snapToGrid w:val="0"/>
                <w:sz w:val="20"/>
              </w:rPr>
              <w:t>Расширению сети спортивных и подростковых клубов, строительство спортивных площадок, хоккейных коробок</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autoSpaceDN w:val="0"/>
              <w:jc w:val="center"/>
              <w:rPr>
                <w:sz w:val="20"/>
              </w:rPr>
            </w:pPr>
            <w:r w:rsidRPr="001770C9">
              <w:rPr>
                <w:sz w:val="20"/>
              </w:rPr>
              <w:t xml:space="preserve">Администрации </w:t>
            </w:r>
          </w:p>
          <w:p w:rsidR="001770C9" w:rsidRPr="001770C9" w:rsidRDefault="001770C9" w:rsidP="001770C9">
            <w:pPr>
              <w:widowControl w:val="0"/>
              <w:autoSpaceDE w:val="0"/>
              <w:autoSpaceDN w:val="0"/>
              <w:adjustRightInd w:val="0"/>
              <w:jc w:val="center"/>
              <w:rPr>
                <w:b/>
                <w:sz w:val="20"/>
              </w:rPr>
            </w:pPr>
            <w:r w:rsidRPr="001770C9">
              <w:rPr>
                <w:sz w:val="20"/>
              </w:rPr>
              <w:t>МО «</w:t>
            </w:r>
            <w:proofErr w:type="spellStart"/>
            <w:r w:rsidRPr="001770C9">
              <w:rPr>
                <w:sz w:val="20"/>
              </w:rPr>
              <w:t>Шумячский</w:t>
            </w:r>
            <w:proofErr w:type="spellEnd"/>
            <w:r w:rsidRPr="001770C9">
              <w:rPr>
                <w:sz w:val="20"/>
              </w:rPr>
              <w:t xml:space="preserve"> район»</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1.6</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jc w:val="both"/>
              <w:rPr>
                <w:b/>
                <w:snapToGrid w:val="0"/>
                <w:sz w:val="20"/>
              </w:rPr>
            </w:pPr>
            <w:r w:rsidRPr="001770C9">
              <w:rPr>
                <w:snapToGrid w:val="0"/>
                <w:sz w:val="20"/>
              </w:rPr>
              <w:t>Проведение проверок на объектах хранения оружия, наркотиков, психотропных и сильнодействующих веществ, алкогольной продукции. Лицензирование данных объектов.</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autoSpaceDE w:val="0"/>
              <w:autoSpaceDN w:val="0"/>
              <w:jc w:val="center"/>
              <w:rPr>
                <w:sz w:val="20"/>
              </w:rPr>
            </w:pPr>
            <w:r w:rsidRPr="001770C9">
              <w:rPr>
                <w:rFonts w:cs="Arial"/>
                <w:sz w:val="20"/>
              </w:rPr>
              <w:t xml:space="preserve">ПП по </w:t>
            </w:r>
            <w:proofErr w:type="spellStart"/>
            <w:r w:rsidRPr="001770C9">
              <w:rPr>
                <w:rFonts w:cs="Arial"/>
                <w:sz w:val="20"/>
              </w:rPr>
              <w:t>Шумячскому</w:t>
            </w:r>
            <w:proofErr w:type="spellEnd"/>
            <w:r w:rsidRPr="001770C9">
              <w:rPr>
                <w:rFonts w:cs="Arial"/>
                <w:sz w:val="20"/>
              </w:rPr>
              <w:t xml:space="preserve"> району, </w:t>
            </w:r>
            <w:r w:rsidRPr="001770C9">
              <w:rPr>
                <w:sz w:val="20"/>
              </w:rPr>
              <w:t>ОГБУЗ «</w:t>
            </w:r>
            <w:proofErr w:type="spellStart"/>
            <w:r w:rsidRPr="001770C9">
              <w:rPr>
                <w:sz w:val="20"/>
              </w:rPr>
              <w:t>Шумячская</w:t>
            </w:r>
            <w:proofErr w:type="spellEnd"/>
            <w:r w:rsidRPr="001770C9">
              <w:rPr>
                <w:sz w:val="20"/>
              </w:rPr>
              <w:t xml:space="preserve"> ЦРБ»</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jc w:val="both"/>
              <w:rPr>
                <w:b/>
                <w:snapToGrid w:val="0"/>
                <w:sz w:val="20"/>
              </w:rPr>
            </w:pPr>
            <w:r w:rsidRPr="001770C9">
              <w:rPr>
                <w:snapToGrid w:val="0"/>
                <w:sz w:val="20"/>
              </w:rPr>
              <w:t>Проведение рейдов, профилактических мероприятий по выявлению самогоноварения, нарушений правил торговли алкогольной и спиртосодержащей продукцией.</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center"/>
              <w:rPr>
                <w:b/>
                <w:sz w:val="20"/>
              </w:rPr>
            </w:pPr>
            <w:r w:rsidRPr="001770C9">
              <w:rPr>
                <w:sz w:val="20"/>
              </w:rPr>
              <w:t xml:space="preserve">ПП по </w:t>
            </w:r>
            <w:proofErr w:type="spellStart"/>
            <w:r w:rsidRPr="001770C9">
              <w:rPr>
                <w:sz w:val="20"/>
              </w:rPr>
              <w:t>Шумячскому</w:t>
            </w:r>
            <w:proofErr w:type="spellEnd"/>
            <w:r w:rsidRPr="001770C9">
              <w:rPr>
                <w:sz w:val="20"/>
              </w:rPr>
              <w:t xml:space="preserve"> району</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1.8</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Проведение массовых рейдов по дискотекам, подвалам, школам, игровым клубам, другим местам концентрации  несовершеннолетних с целью выявления фактов употребления и распространения наркотиков в молодежной среде.</w:t>
            </w:r>
          </w:p>
        </w:tc>
        <w:tc>
          <w:tcPr>
            <w:tcW w:w="1134"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center"/>
              <w:rPr>
                <w:sz w:val="20"/>
              </w:rPr>
            </w:pPr>
            <w:r w:rsidRPr="001770C9">
              <w:rPr>
                <w:sz w:val="20"/>
              </w:rPr>
              <w:t xml:space="preserve">Отдел по образованию, комиссия по делам несовершеннолетних и защите их прав, ПП по </w:t>
            </w:r>
            <w:proofErr w:type="spellStart"/>
            <w:r w:rsidRPr="001770C9">
              <w:rPr>
                <w:sz w:val="20"/>
              </w:rPr>
              <w:t>Шумячскому</w:t>
            </w:r>
            <w:proofErr w:type="spellEnd"/>
            <w:r w:rsidRPr="001770C9">
              <w:rPr>
                <w:sz w:val="20"/>
              </w:rPr>
              <w:t xml:space="preserve"> району, Отдел по культуре и спорту</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1.9</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rPr>
                <w:sz w:val="20"/>
              </w:rPr>
            </w:pPr>
            <w:r w:rsidRPr="001770C9">
              <w:rPr>
                <w:snapToGrid w:val="0"/>
                <w:sz w:val="20"/>
              </w:rPr>
              <w:t>Обследование важных объектов, жизнеобеспечения, объектов с массовым пребыванием граждан на предмет антитеррористической защищенности. Принятие мер по устранению выявленных недостатков.</w:t>
            </w:r>
          </w:p>
        </w:tc>
        <w:tc>
          <w:tcPr>
            <w:tcW w:w="1134"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autoSpaceDE w:val="0"/>
              <w:autoSpaceDN w:val="0"/>
              <w:jc w:val="center"/>
              <w:rPr>
                <w:sz w:val="20"/>
              </w:rPr>
            </w:pPr>
            <w:r w:rsidRPr="001770C9">
              <w:rPr>
                <w:rFonts w:cs="Arial"/>
                <w:sz w:val="20"/>
              </w:rPr>
              <w:t xml:space="preserve">ПП по </w:t>
            </w:r>
            <w:proofErr w:type="spellStart"/>
            <w:r w:rsidRPr="001770C9">
              <w:rPr>
                <w:rFonts w:cs="Arial"/>
                <w:sz w:val="20"/>
              </w:rPr>
              <w:t>Шумячскому</w:t>
            </w:r>
            <w:proofErr w:type="spellEnd"/>
            <w:r w:rsidRPr="001770C9">
              <w:rPr>
                <w:rFonts w:cs="Arial"/>
                <w:sz w:val="20"/>
              </w:rPr>
              <w:t xml:space="preserve"> району</w:t>
            </w:r>
          </w:p>
          <w:p w:rsidR="001770C9" w:rsidRPr="001770C9" w:rsidRDefault="001770C9" w:rsidP="001770C9">
            <w:pPr>
              <w:widowControl w:val="0"/>
              <w:autoSpaceDE w:val="0"/>
              <w:autoSpaceDN w:val="0"/>
              <w:adjustRightInd w:val="0"/>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1.10</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 xml:space="preserve">Оборудование объектов хранения ТМЦ, квартир, гаражей граждан средствами охранно-пожарной </w:t>
            </w:r>
            <w:r w:rsidRPr="001770C9">
              <w:rPr>
                <w:snapToGrid w:val="0"/>
                <w:sz w:val="20"/>
              </w:rPr>
              <w:lastRenderedPageBreak/>
              <w:t>сигнализации, установка химических ловушек.</w:t>
            </w:r>
          </w:p>
        </w:tc>
        <w:tc>
          <w:tcPr>
            <w:tcW w:w="1134"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autoSpaceDE w:val="0"/>
              <w:autoSpaceDN w:val="0"/>
              <w:jc w:val="center"/>
              <w:rPr>
                <w:sz w:val="20"/>
              </w:rPr>
            </w:pPr>
            <w:r w:rsidRPr="001770C9">
              <w:rPr>
                <w:rFonts w:cs="Arial"/>
                <w:sz w:val="20"/>
              </w:rPr>
              <w:lastRenderedPageBreak/>
              <w:t xml:space="preserve">ПП по </w:t>
            </w:r>
            <w:proofErr w:type="spellStart"/>
            <w:r w:rsidRPr="001770C9">
              <w:rPr>
                <w:rFonts w:cs="Arial"/>
                <w:sz w:val="20"/>
              </w:rPr>
              <w:t>Шумячскому</w:t>
            </w:r>
            <w:proofErr w:type="spellEnd"/>
            <w:r w:rsidRPr="001770C9">
              <w:rPr>
                <w:rFonts w:cs="Arial"/>
                <w:sz w:val="20"/>
              </w:rPr>
              <w:t xml:space="preserve"> району</w:t>
            </w:r>
          </w:p>
          <w:p w:rsidR="001770C9" w:rsidRPr="001770C9" w:rsidRDefault="001770C9" w:rsidP="001770C9">
            <w:pPr>
              <w:widowControl w:val="0"/>
              <w:autoSpaceDE w:val="0"/>
              <w:autoSpaceDN w:val="0"/>
              <w:adjustRightInd w:val="0"/>
              <w:ind w:left="-75" w:right="-76"/>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1.11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Проведение комплексной отработки села (проверка владельцев оружия, лиц находящихся на профилактических учетах в ОВД, соблюдение ПДД на дорогах, выявление нарушений регистрационного учета, выявление неблагополучных семей и фактов самогоноварения)</w:t>
            </w:r>
          </w:p>
        </w:tc>
        <w:tc>
          <w:tcPr>
            <w:tcW w:w="1134" w:type="dxa"/>
            <w:tcBorders>
              <w:top w:val="single" w:sz="4" w:space="0" w:color="auto"/>
              <w:left w:val="single" w:sz="4" w:space="0" w:color="auto"/>
              <w:bottom w:val="single" w:sz="4" w:space="0" w:color="auto"/>
              <w:right w:val="single" w:sz="4" w:space="0" w:color="auto"/>
            </w:tcBorders>
            <w:vAlign w:val="center"/>
          </w:tcPr>
          <w:p w:rsidR="001770C9" w:rsidRPr="001770C9" w:rsidRDefault="001770C9" w:rsidP="001770C9">
            <w:pPr>
              <w:autoSpaceDE w:val="0"/>
              <w:autoSpaceDN w:val="0"/>
              <w:jc w:val="center"/>
              <w:rPr>
                <w:sz w:val="20"/>
              </w:rPr>
            </w:pPr>
            <w:r w:rsidRPr="001770C9">
              <w:rPr>
                <w:rFonts w:cs="Arial"/>
                <w:sz w:val="20"/>
              </w:rPr>
              <w:t xml:space="preserve">ПП по </w:t>
            </w:r>
            <w:proofErr w:type="spellStart"/>
            <w:r w:rsidRPr="001770C9">
              <w:rPr>
                <w:rFonts w:cs="Arial"/>
                <w:sz w:val="20"/>
              </w:rPr>
              <w:t>Шумячскому</w:t>
            </w:r>
            <w:proofErr w:type="spellEnd"/>
            <w:r w:rsidRPr="001770C9">
              <w:rPr>
                <w:rFonts w:cs="Arial"/>
                <w:sz w:val="20"/>
              </w:rPr>
              <w:t xml:space="preserve"> району</w:t>
            </w:r>
          </w:p>
          <w:p w:rsidR="001770C9" w:rsidRPr="001770C9" w:rsidRDefault="001770C9" w:rsidP="001770C9">
            <w:pPr>
              <w:widowControl w:val="0"/>
              <w:autoSpaceDE w:val="0"/>
              <w:autoSpaceDN w:val="0"/>
              <w:adjustRightInd w:val="0"/>
              <w:ind w:left="-75" w:right="-76"/>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1.12</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jc w:val="both"/>
              <w:rPr>
                <w:snapToGrid w:val="0"/>
                <w:sz w:val="20"/>
              </w:rPr>
            </w:pPr>
            <w:r w:rsidRPr="001770C9">
              <w:rPr>
                <w:snapToGrid w:val="0"/>
                <w:sz w:val="20"/>
              </w:rPr>
              <w:t>Организация работы:</w:t>
            </w:r>
          </w:p>
          <w:p w:rsidR="001770C9" w:rsidRPr="001770C9" w:rsidRDefault="001770C9" w:rsidP="002E1EAA">
            <w:pPr>
              <w:widowControl w:val="0"/>
              <w:numPr>
                <w:ilvl w:val="0"/>
                <w:numId w:val="13"/>
              </w:numPr>
              <w:autoSpaceDE w:val="0"/>
              <w:autoSpaceDN w:val="0"/>
              <w:jc w:val="both"/>
              <w:rPr>
                <w:snapToGrid w:val="0"/>
                <w:sz w:val="20"/>
              </w:rPr>
            </w:pPr>
            <w:r w:rsidRPr="001770C9">
              <w:rPr>
                <w:snapToGrid w:val="0"/>
                <w:sz w:val="20"/>
              </w:rPr>
              <w:t>административной комиссии;</w:t>
            </w:r>
          </w:p>
          <w:p w:rsidR="001770C9" w:rsidRPr="001770C9" w:rsidRDefault="001770C9" w:rsidP="002E1EAA">
            <w:pPr>
              <w:widowControl w:val="0"/>
              <w:numPr>
                <w:ilvl w:val="0"/>
                <w:numId w:val="13"/>
              </w:numPr>
              <w:autoSpaceDE w:val="0"/>
              <w:autoSpaceDN w:val="0"/>
              <w:jc w:val="both"/>
              <w:rPr>
                <w:snapToGrid w:val="0"/>
                <w:sz w:val="20"/>
              </w:rPr>
            </w:pPr>
            <w:r w:rsidRPr="001770C9">
              <w:rPr>
                <w:snapToGrid w:val="0"/>
                <w:sz w:val="20"/>
              </w:rPr>
              <w:t>комиссии по делам несовершеннолетних и защите их прав;</w:t>
            </w:r>
          </w:p>
          <w:p w:rsidR="001770C9" w:rsidRPr="001770C9" w:rsidRDefault="001770C9" w:rsidP="002E1EAA">
            <w:pPr>
              <w:widowControl w:val="0"/>
              <w:numPr>
                <w:ilvl w:val="0"/>
                <w:numId w:val="13"/>
              </w:numPr>
              <w:autoSpaceDE w:val="0"/>
              <w:autoSpaceDN w:val="0"/>
              <w:jc w:val="both"/>
              <w:rPr>
                <w:snapToGrid w:val="0"/>
                <w:sz w:val="20"/>
              </w:rPr>
            </w:pPr>
            <w:r w:rsidRPr="001770C9">
              <w:rPr>
                <w:snapToGrid w:val="0"/>
                <w:sz w:val="20"/>
              </w:rPr>
              <w:t>комиссии по безопасности дорожного движения;</w:t>
            </w:r>
          </w:p>
          <w:p w:rsidR="001770C9" w:rsidRPr="001770C9" w:rsidRDefault="001770C9" w:rsidP="002E1EAA">
            <w:pPr>
              <w:widowControl w:val="0"/>
              <w:numPr>
                <w:ilvl w:val="0"/>
                <w:numId w:val="13"/>
              </w:numPr>
              <w:autoSpaceDE w:val="0"/>
              <w:autoSpaceDN w:val="0"/>
              <w:jc w:val="both"/>
              <w:rPr>
                <w:snapToGrid w:val="0"/>
                <w:sz w:val="20"/>
              </w:rPr>
            </w:pPr>
            <w:r w:rsidRPr="001770C9">
              <w:rPr>
                <w:snapToGrid w:val="0"/>
                <w:sz w:val="20"/>
              </w:rPr>
              <w:t>антитеррористической комиссии;</w:t>
            </w:r>
          </w:p>
          <w:p w:rsidR="001770C9" w:rsidRPr="001770C9" w:rsidRDefault="001770C9" w:rsidP="002E1EAA">
            <w:pPr>
              <w:widowControl w:val="0"/>
              <w:numPr>
                <w:ilvl w:val="0"/>
                <w:numId w:val="13"/>
              </w:numPr>
              <w:autoSpaceDE w:val="0"/>
              <w:autoSpaceDN w:val="0"/>
              <w:jc w:val="both"/>
              <w:rPr>
                <w:snapToGrid w:val="0"/>
                <w:sz w:val="20"/>
              </w:rPr>
            </w:pPr>
            <w:r w:rsidRPr="001770C9">
              <w:rPr>
                <w:snapToGrid w:val="0"/>
                <w:sz w:val="20"/>
              </w:rPr>
              <w:t>комиссии по профилактике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Члены комиссий</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1.13</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Создать в газете «За урожай» постоянную рубрику для помещения материалов о деятельности органов местного самоуправления, милиции, общественных организаций по профилактике и пресечению преступлений  и иных правонарушений, разъяснению действующего законодательства, ведению антиалкогольной и антинаркотической пропаганды, укреплению законности, обще</w:t>
            </w:r>
            <w:r w:rsidRPr="001770C9">
              <w:rPr>
                <w:snapToGrid w:val="0"/>
                <w:sz w:val="20"/>
              </w:rPr>
              <w:lastRenderedPageBreak/>
              <w:t>ственного порядка и безопасности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autoSpaceDE w:val="0"/>
              <w:autoSpaceDN w:val="0"/>
              <w:jc w:val="center"/>
              <w:rPr>
                <w:sz w:val="20"/>
              </w:rPr>
            </w:pPr>
            <w:r w:rsidRPr="001770C9">
              <w:rPr>
                <w:rFonts w:cs="Arial"/>
                <w:sz w:val="20"/>
              </w:rPr>
              <w:lastRenderedPageBreak/>
              <w:t xml:space="preserve">ПП по </w:t>
            </w:r>
            <w:proofErr w:type="spellStart"/>
            <w:r w:rsidRPr="001770C9">
              <w:rPr>
                <w:rFonts w:cs="Arial"/>
                <w:sz w:val="20"/>
              </w:rPr>
              <w:t>Шумячскому</w:t>
            </w:r>
            <w:proofErr w:type="spellEnd"/>
            <w:r w:rsidRPr="001770C9">
              <w:rPr>
                <w:rFonts w:cs="Arial"/>
                <w:sz w:val="20"/>
              </w:rPr>
              <w:t xml:space="preserve"> району</w:t>
            </w:r>
            <w:r w:rsidRPr="001770C9">
              <w:rPr>
                <w:sz w:val="20"/>
              </w:rPr>
              <w:t>,</w:t>
            </w:r>
          </w:p>
          <w:p w:rsidR="001770C9" w:rsidRPr="001770C9" w:rsidRDefault="001770C9" w:rsidP="001770C9">
            <w:pPr>
              <w:autoSpaceDE w:val="0"/>
              <w:autoSpaceDN w:val="0"/>
              <w:jc w:val="center"/>
              <w:rPr>
                <w:sz w:val="20"/>
              </w:rPr>
            </w:pPr>
            <w:r w:rsidRPr="001770C9">
              <w:rPr>
                <w:sz w:val="20"/>
              </w:rPr>
              <w:t xml:space="preserve">редакция газеты </w:t>
            </w:r>
          </w:p>
          <w:p w:rsidR="001770C9" w:rsidRPr="001770C9" w:rsidRDefault="001770C9" w:rsidP="001770C9">
            <w:pPr>
              <w:widowControl w:val="0"/>
              <w:autoSpaceDE w:val="0"/>
              <w:autoSpaceDN w:val="0"/>
              <w:adjustRightInd w:val="0"/>
              <w:ind w:left="-75" w:right="-76"/>
              <w:jc w:val="center"/>
              <w:rPr>
                <w:sz w:val="20"/>
              </w:rPr>
            </w:pPr>
            <w:r w:rsidRPr="001770C9">
              <w:rPr>
                <w:sz w:val="20"/>
              </w:rPr>
              <w:t>“За урожай</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1.14</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Проведение отчётов участковых уполномоченных милиции перед населением на административных участках.</w:t>
            </w:r>
          </w:p>
        </w:tc>
        <w:tc>
          <w:tcPr>
            <w:tcW w:w="1134" w:type="dxa"/>
            <w:tcBorders>
              <w:top w:val="single" w:sz="4" w:space="0" w:color="auto"/>
              <w:left w:val="single" w:sz="4" w:space="0" w:color="auto"/>
              <w:bottom w:val="single" w:sz="4" w:space="0" w:color="auto"/>
              <w:right w:val="single" w:sz="4" w:space="0" w:color="auto"/>
            </w:tcBorders>
            <w:vAlign w:val="center"/>
          </w:tcPr>
          <w:p w:rsidR="001770C9" w:rsidRPr="001770C9" w:rsidRDefault="001770C9" w:rsidP="001770C9">
            <w:pPr>
              <w:autoSpaceDE w:val="0"/>
              <w:autoSpaceDN w:val="0"/>
              <w:jc w:val="center"/>
              <w:rPr>
                <w:sz w:val="20"/>
              </w:rPr>
            </w:pPr>
            <w:r w:rsidRPr="001770C9">
              <w:rPr>
                <w:rFonts w:cs="Arial"/>
                <w:sz w:val="20"/>
              </w:rPr>
              <w:t xml:space="preserve">ПП по </w:t>
            </w:r>
            <w:proofErr w:type="spellStart"/>
            <w:r w:rsidRPr="001770C9">
              <w:rPr>
                <w:rFonts w:cs="Arial"/>
                <w:sz w:val="20"/>
              </w:rPr>
              <w:t>Шумячскому</w:t>
            </w:r>
            <w:proofErr w:type="spellEnd"/>
            <w:r w:rsidRPr="001770C9">
              <w:rPr>
                <w:rFonts w:cs="Arial"/>
                <w:sz w:val="20"/>
              </w:rPr>
              <w:t xml:space="preserve"> району</w:t>
            </w:r>
            <w:r w:rsidRPr="001770C9">
              <w:rPr>
                <w:sz w:val="20"/>
              </w:rPr>
              <w:t>,</w:t>
            </w:r>
          </w:p>
          <w:p w:rsidR="001770C9" w:rsidRPr="001770C9" w:rsidRDefault="001770C9" w:rsidP="001770C9">
            <w:pPr>
              <w:widowControl w:val="0"/>
              <w:autoSpaceDE w:val="0"/>
              <w:autoSpaceDN w:val="0"/>
              <w:adjustRightInd w:val="0"/>
              <w:ind w:left="-75" w:right="-76"/>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1.15</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Обеспечение деятельности школы правовых знаний для несовершеннолетних действующей на базе МУ «</w:t>
            </w:r>
            <w:proofErr w:type="spellStart"/>
            <w:r w:rsidRPr="001770C9">
              <w:rPr>
                <w:snapToGrid w:val="0"/>
                <w:sz w:val="20"/>
              </w:rPr>
              <w:t>Шумячская</w:t>
            </w:r>
            <w:proofErr w:type="spellEnd"/>
            <w:r w:rsidRPr="001770C9">
              <w:rPr>
                <w:snapToGrid w:val="0"/>
                <w:sz w:val="20"/>
              </w:rPr>
              <w:t xml:space="preserve"> ЦБС»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Отдел по культуре и спорту</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1.16</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jc w:val="both"/>
              <w:rPr>
                <w:snapToGrid w:val="0"/>
                <w:sz w:val="20"/>
              </w:rPr>
            </w:pPr>
            <w:r w:rsidRPr="001770C9">
              <w:rPr>
                <w:snapToGrid w:val="0"/>
                <w:sz w:val="20"/>
              </w:rPr>
              <w:t>Организация демонстрации фильмов направленных на профилактику правонарушений и усиление борьбы с преступностью</w:t>
            </w:r>
          </w:p>
        </w:tc>
        <w:tc>
          <w:tcPr>
            <w:tcW w:w="1134" w:type="dxa"/>
            <w:tcBorders>
              <w:top w:val="single" w:sz="4" w:space="0" w:color="auto"/>
              <w:left w:val="single" w:sz="4" w:space="0" w:color="auto"/>
              <w:bottom w:val="single" w:sz="4" w:space="0" w:color="auto"/>
              <w:right w:val="single" w:sz="4" w:space="0" w:color="auto"/>
            </w:tcBorders>
            <w:vAlign w:val="center"/>
          </w:tcPr>
          <w:p w:rsidR="001770C9" w:rsidRPr="001770C9" w:rsidRDefault="001770C9" w:rsidP="001770C9">
            <w:pPr>
              <w:jc w:val="center"/>
              <w:rPr>
                <w:sz w:val="20"/>
              </w:rPr>
            </w:pPr>
            <w:r w:rsidRPr="001770C9">
              <w:rPr>
                <w:sz w:val="20"/>
              </w:rPr>
              <w:t>Отдел по культуре и спорту</w:t>
            </w:r>
          </w:p>
          <w:p w:rsidR="001770C9" w:rsidRPr="001770C9" w:rsidRDefault="001770C9" w:rsidP="001770C9">
            <w:pPr>
              <w:widowControl w:val="0"/>
              <w:autoSpaceDE w:val="0"/>
              <w:autoSpaceDN w:val="0"/>
              <w:adjustRightInd w:val="0"/>
              <w:ind w:left="-75" w:right="-76"/>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1.17</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 xml:space="preserve">Организация и проведение на территории </w:t>
            </w:r>
            <w:proofErr w:type="spellStart"/>
            <w:r w:rsidRPr="001770C9">
              <w:rPr>
                <w:snapToGrid w:val="0"/>
                <w:sz w:val="20"/>
              </w:rPr>
              <w:t>Шумячского</w:t>
            </w:r>
            <w:proofErr w:type="spellEnd"/>
            <w:r w:rsidRPr="001770C9">
              <w:rPr>
                <w:snapToGrid w:val="0"/>
                <w:sz w:val="20"/>
              </w:rPr>
              <w:t xml:space="preserve"> района ежегодной комплексной оперативно – профилактической операции «Подросток», направленной на предупреждение безнадзорности и правонарушений несовершеннолетних</w:t>
            </w:r>
          </w:p>
        </w:tc>
        <w:tc>
          <w:tcPr>
            <w:tcW w:w="1134" w:type="dxa"/>
            <w:tcBorders>
              <w:top w:val="single" w:sz="4" w:space="0" w:color="auto"/>
              <w:left w:val="single" w:sz="4" w:space="0" w:color="auto"/>
              <w:bottom w:val="single" w:sz="4" w:space="0" w:color="auto"/>
              <w:right w:val="single" w:sz="4" w:space="0" w:color="auto"/>
            </w:tcBorders>
            <w:vAlign w:val="center"/>
          </w:tcPr>
          <w:p w:rsidR="001770C9" w:rsidRPr="001770C9" w:rsidRDefault="001770C9" w:rsidP="001770C9">
            <w:pPr>
              <w:autoSpaceDE w:val="0"/>
              <w:autoSpaceDN w:val="0"/>
              <w:jc w:val="center"/>
              <w:rPr>
                <w:sz w:val="20"/>
              </w:rPr>
            </w:pPr>
            <w:r w:rsidRPr="001770C9">
              <w:rPr>
                <w:rFonts w:cs="Arial"/>
                <w:sz w:val="20"/>
              </w:rPr>
              <w:t xml:space="preserve">ПП по </w:t>
            </w:r>
            <w:proofErr w:type="spellStart"/>
            <w:r w:rsidRPr="001770C9">
              <w:rPr>
                <w:rFonts w:cs="Arial"/>
                <w:sz w:val="20"/>
              </w:rPr>
              <w:t>Шумячскому</w:t>
            </w:r>
            <w:proofErr w:type="spellEnd"/>
            <w:r w:rsidRPr="001770C9">
              <w:rPr>
                <w:rFonts w:cs="Arial"/>
                <w:sz w:val="20"/>
              </w:rPr>
              <w:t xml:space="preserve"> району</w:t>
            </w:r>
            <w:r w:rsidRPr="001770C9">
              <w:rPr>
                <w:sz w:val="20"/>
              </w:rPr>
              <w:t>, Отдел по культуре и спорту, Отдел по образованию</w:t>
            </w:r>
          </w:p>
          <w:p w:rsidR="001770C9" w:rsidRPr="001770C9" w:rsidRDefault="001770C9" w:rsidP="001770C9">
            <w:pPr>
              <w:widowControl w:val="0"/>
              <w:autoSpaceDE w:val="0"/>
              <w:autoSpaceDN w:val="0"/>
              <w:adjustRightInd w:val="0"/>
              <w:ind w:left="-75" w:right="-76"/>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1.18</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jc w:val="both"/>
              <w:rPr>
                <w:snapToGrid w:val="0"/>
                <w:sz w:val="20"/>
              </w:rPr>
            </w:pPr>
            <w:r w:rsidRPr="001770C9">
              <w:rPr>
                <w:snapToGrid w:val="0"/>
                <w:sz w:val="20"/>
              </w:rPr>
              <w:t>Организация и проведение летних спортивных мероприятий среди детей, не занимающихся в спортивных секциях</w:t>
            </w:r>
          </w:p>
        </w:tc>
        <w:tc>
          <w:tcPr>
            <w:tcW w:w="1134" w:type="dxa"/>
            <w:tcBorders>
              <w:top w:val="single" w:sz="4" w:space="0" w:color="auto"/>
              <w:left w:val="single" w:sz="4" w:space="0" w:color="auto"/>
              <w:bottom w:val="single" w:sz="4" w:space="0" w:color="auto"/>
              <w:right w:val="single" w:sz="4" w:space="0" w:color="auto"/>
            </w:tcBorders>
            <w:vAlign w:val="center"/>
          </w:tcPr>
          <w:p w:rsidR="001770C9" w:rsidRPr="001770C9" w:rsidRDefault="001770C9" w:rsidP="001770C9">
            <w:pPr>
              <w:autoSpaceDE w:val="0"/>
              <w:autoSpaceDN w:val="0"/>
              <w:jc w:val="center"/>
              <w:rPr>
                <w:sz w:val="20"/>
              </w:rPr>
            </w:pPr>
            <w:r w:rsidRPr="001770C9">
              <w:rPr>
                <w:sz w:val="20"/>
              </w:rPr>
              <w:t>Отдел по культуре и спорту</w:t>
            </w:r>
          </w:p>
          <w:p w:rsidR="001770C9" w:rsidRPr="001770C9" w:rsidRDefault="001770C9" w:rsidP="001770C9">
            <w:pPr>
              <w:widowControl w:val="0"/>
              <w:autoSpaceDE w:val="0"/>
              <w:autoSpaceDN w:val="0"/>
              <w:adjustRightInd w:val="0"/>
              <w:ind w:left="-75" w:right="-76"/>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1.19</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Организация и проведение физкультурных мероприятий с привлечением детей, состоящих на учете в комиссии по делам несовершеннолетних с целью формирования у них потребности в физическом совершенствовании и гармоничном развитии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Отдел по культуре и спорту</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rPr>
          <w:trHeight w:val="774"/>
        </w:trPr>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lastRenderedPageBreak/>
              <w:t>1.20</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jc w:val="both"/>
              <w:rPr>
                <w:snapToGrid w:val="0"/>
                <w:sz w:val="20"/>
              </w:rPr>
            </w:pPr>
            <w:r w:rsidRPr="001770C9">
              <w:rPr>
                <w:snapToGrid w:val="0"/>
                <w:sz w:val="20"/>
              </w:rPr>
              <w:t>Организация и проведение 2 раза в год мероприятия «День призывника»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jc w:val="center"/>
              <w:rPr>
                <w:sz w:val="20"/>
              </w:rPr>
            </w:pPr>
            <w:r w:rsidRPr="001770C9">
              <w:rPr>
                <w:sz w:val="20"/>
              </w:rPr>
              <w:t>Отдел по культуре и спорту</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1.21</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Приобретение тест-систем для определения уровня содержания в организме наркотических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ОГБУЗ «</w:t>
            </w:r>
            <w:proofErr w:type="spellStart"/>
            <w:r w:rsidRPr="001770C9">
              <w:rPr>
                <w:sz w:val="20"/>
              </w:rPr>
              <w:t>Шумячская</w:t>
            </w:r>
            <w:proofErr w:type="spellEnd"/>
            <w:r w:rsidRPr="001770C9">
              <w:rPr>
                <w:sz w:val="20"/>
              </w:rPr>
              <w:t xml:space="preserve"> ЦРБ»</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1.22</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Для сохранения профессионального кадрового ядра осуществление поощрения лучших сотрудников ОВД по итогам года, премирование сотрудников за раскрытие особо тяжких и тяжких преступлений, имеющих общественный резонанс.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 xml:space="preserve">ПП по </w:t>
            </w:r>
            <w:proofErr w:type="spellStart"/>
            <w:r w:rsidRPr="001770C9">
              <w:rPr>
                <w:sz w:val="20"/>
              </w:rPr>
              <w:t>Шумячскому</w:t>
            </w:r>
            <w:proofErr w:type="spellEnd"/>
            <w:r w:rsidRPr="001770C9">
              <w:rPr>
                <w:sz w:val="20"/>
              </w:rPr>
              <w:t xml:space="preserve"> району</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1.23</w:t>
            </w: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0"/>
              </w:rPr>
            </w:pPr>
            <w:r w:rsidRPr="001770C9">
              <w:rPr>
                <w:snapToGrid w:val="0"/>
                <w:sz w:val="20"/>
              </w:rPr>
              <w:t>Укрепление материально-технической базы ОВД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0C9" w:rsidRPr="001770C9" w:rsidRDefault="001770C9" w:rsidP="001770C9">
            <w:pPr>
              <w:widowControl w:val="0"/>
              <w:autoSpaceDE w:val="0"/>
              <w:autoSpaceDN w:val="0"/>
              <w:adjustRightInd w:val="0"/>
              <w:ind w:left="-75" w:right="-76"/>
              <w:jc w:val="center"/>
              <w:rPr>
                <w:sz w:val="20"/>
              </w:rPr>
            </w:pPr>
            <w:r w:rsidRPr="001770C9">
              <w:rPr>
                <w:sz w:val="20"/>
              </w:rPr>
              <w:t>Администрация МО «</w:t>
            </w:r>
            <w:proofErr w:type="spellStart"/>
            <w:r w:rsidRPr="001770C9">
              <w:rPr>
                <w:sz w:val="20"/>
              </w:rPr>
              <w:t>Шумячский</w:t>
            </w:r>
            <w:proofErr w:type="spellEnd"/>
            <w:r w:rsidRPr="001770C9">
              <w:rPr>
                <w:sz w:val="20"/>
              </w:rPr>
              <w:t xml:space="preserve"> район» Смоленской области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sz w:val="20"/>
              </w:rPr>
            </w:pPr>
            <w:r w:rsidRPr="001770C9">
              <w:rPr>
                <w:sz w:val="20"/>
              </w:rPr>
              <w:t>х</w:t>
            </w:r>
          </w:p>
        </w:tc>
      </w:tr>
      <w:tr w:rsidR="001770C9" w:rsidRPr="001770C9" w:rsidTr="001770C9">
        <w:tc>
          <w:tcPr>
            <w:tcW w:w="709"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jc w:val="center"/>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napToGrid w:val="0"/>
                <w:sz w:val="20"/>
              </w:rPr>
            </w:pPr>
            <w:r w:rsidRPr="001770C9">
              <w:rPr>
                <w:b/>
                <w:sz w:val="20"/>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1770C9" w:rsidRPr="001770C9" w:rsidRDefault="001770C9" w:rsidP="001770C9">
            <w:pPr>
              <w:widowControl w:val="0"/>
              <w:autoSpaceDE w:val="0"/>
              <w:autoSpaceDN w:val="0"/>
              <w:adjustRightInd w:val="0"/>
              <w:ind w:left="-75" w:right="-76"/>
              <w:jc w:val="center"/>
              <w:rPr>
                <w:sz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70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3,0</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67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3"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9"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8"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c>
          <w:tcPr>
            <w:tcW w:w="567"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center"/>
              <w:rPr>
                <w:b/>
                <w:sz w:val="20"/>
              </w:rPr>
            </w:pPr>
            <w:r w:rsidRPr="001770C9">
              <w:rPr>
                <w:b/>
                <w:sz w:val="20"/>
              </w:rPr>
              <w:t>х</w:t>
            </w:r>
          </w:p>
        </w:tc>
      </w:tr>
    </w:tbl>
    <w:p w:rsidR="001770C9" w:rsidRPr="001770C9" w:rsidRDefault="001770C9" w:rsidP="001770C9">
      <w:pPr>
        <w:rPr>
          <w:rFonts w:eastAsia="Calibri"/>
          <w:sz w:val="28"/>
          <w:szCs w:val="28"/>
          <w:lang w:eastAsia="en-US"/>
        </w:rPr>
        <w:sectPr w:rsidR="001770C9" w:rsidRPr="001770C9">
          <w:pgSz w:w="16840" w:h="11907" w:orient="landscape"/>
          <w:pgMar w:top="1134" w:right="851" w:bottom="567" w:left="1134" w:header="720" w:footer="720" w:gutter="0"/>
          <w:cols w:space="720"/>
        </w:sectPr>
      </w:pPr>
    </w:p>
    <w:p w:rsidR="001770C9" w:rsidRPr="001770C9" w:rsidRDefault="001770C9" w:rsidP="001770C9">
      <w:pPr>
        <w:ind w:firstLine="708"/>
        <w:jc w:val="both"/>
        <w:rPr>
          <w:rFonts w:eastAsia="Calibri"/>
          <w:sz w:val="28"/>
          <w:szCs w:val="28"/>
          <w:lang w:eastAsia="en-US"/>
        </w:rPr>
      </w:pPr>
      <w:r>
        <w:rPr>
          <w:rFonts w:eastAsia="Calibri"/>
          <w:sz w:val="28"/>
          <w:szCs w:val="28"/>
          <w:lang w:eastAsia="en-US"/>
        </w:rPr>
        <w:lastRenderedPageBreak/>
        <w:t xml:space="preserve">1.2. В паспорте </w:t>
      </w:r>
      <w:r w:rsidRPr="001770C9">
        <w:rPr>
          <w:rFonts w:eastAsia="Calibri"/>
          <w:sz w:val="28"/>
          <w:szCs w:val="28"/>
          <w:lang w:eastAsia="en-US"/>
        </w:rPr>
        <w:t>подпрограммы «Снижение рисков и смягчение последствий чрезвычайных ситуаций природного и техногенного характера в муниципальном образовании «</w:t>
      </w:r>
      <w:proofErr w:type="spellStart"/>
      <w:r w:rsidRPr="001770C9">
        <w:rPr>
          <w:rFonts w:eastAsia="Calibri"/>
          <w:sz w:val="28"/>
          <w:szCs w:val="28"/>
          <w:lang w:eastAsia="en-US"/>
        </w:rPr>
        <w:t>Шумячский</w:t>
      </w:r>
      <w:proofErr w:type="spellEnd"/>
      <w:r w:rsidRPr="001770C9">
        <w:rPr>
          <w:rFonts w:eastAsia="Calibri"/>
          <w:sz w:val="28"/>
          <w:szCs w:val="28"/>
          <w:lang w:eastAsia="en-US"/>
        </w:rPr>
        <w:t xml:space="preserve"> район» Смоленской области» (далее - подпрограмма):</w:t>
      </w:r>
    </w:p>
    <w:p w:rsidR="001770C9" w:rsidRPr="001770C9" w:rsidRDefault="001770C9" w:rsidP="001770C9">
      <w:pPr>
        <w:ind w:firstLine="708"/>
        <w:jc w:val="both"/>
        <w:rPr>
          <w:rFonts w:eastAsia="Calibri"/>
          <w:sz w:val="28"/>
          <w:szCs w:val="28"/>
          <w:lang w:eastAsia="en-US"/>
        </w:rPr>
      </w:pPr>
      <w:r w:rsidRPr="001770C9">
        <w:rPr>
          <w:rFonts w:eastAsia="Calibri"/>
          <w:sz w:val="28"/>
          <w:szCs w:val="28"/>
          <w:lang w:eastAsia="en-US"/>
        </w:rPr>
        <w:t>1.2.1. позицию</w:t>
      </w:r>
      <w:r w:rsidRPr="001770C9">
        <w:rPr>
          <w:rFonts w:eastAsia="Calibri"/>
          <w:color w:val="000000"/>
          <w:sz w:val="28"/>
          <w:szCs w:val="28"/>
          <w:lang w:eastAsia="en-US"/>
        </w:rPr>
        <w:t xml:space="preserve"> «Сроки (этапы) реализации муниципальной программы» изложить в следующей редакции</w:t>
      </w:r>
      <w:r w:rsidRPr="001770C9">
        <w:rPr>
          <w:rFonts w:eastAsia="Calibri"/>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904"/>
      </w:tblGrid>
      <w:tr w:rsidR="001770C9" w:rsidRPr="001770C9" w:rsidTr="001770C9">
        <w:tc>
          <w:tcPr>
            <w:tcW w:w="32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color w:val="000000"/>
                <w:sz w:val="28"/>
                <w:szCs w:val="28"/>
              </w:rPr>
            </w:pPr>
            <w:r w:rsidRPr="001770C9">
              <w:rPr>
                <w:color w:val="000000"/>
                <w:sz w:val="28"/>
                <w:szCs w:val="28"/>
              </w:rPr>
              <w:t>Сроки (этапы) реализации муниципальной программы</w:t>
            </w:r>
          </w:p>
        </w:tc>
        <w:tc>
          <w:tcPr>
            <w:tcW w:w="707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rPr>
                <w:color w:val="000000"/>
                <w:sz w:val="28"/>
                <w:szCs w:val="28"/>
              </w:rPr>
            </w:pPr>
            <w:r w:rsidRPr="001770C9">
              <w:rPr>
                <w:color w:val="000000"/>
                <w:sz w:val="28"/>
                <w:szCs w:val="28"/>
              </w:rPr>
              <w:t>2014 – 2023 годы</w:t>
            </w:r>
          </w:p>
        </w:tc>
      </w:tr>
    </w:tbl>
    <w:p w:rsidR="001770C9" w:rsidRPr="001770C9" w:rsidRDefault="001770C9" w:rsidP="001770C9">
      <w:pPr>
        <w:ind w:firstLine="708"/>
        <w:jc w:val="both"/>
        <w:rPr>
          <w:rFonts w:eastAsia="Calibri"/>
          <w:sz w:val="28"/>
          <w:szCs w:val="28"/>
          <w:lang w:eastAsia="en-US"/>
        </w:rPr>
      </w:pPr>
    </w:p>
    <w:p w:rsidR="001770C9" w:rsidRPr="001770C9" w:rsidRDefault="001770C9" w:rsidP="001770C9">
      <w:pPr>
        <w:ind w:firstLine="708"/>
        <w:jc w:val="both"/>
        <w:rPr>
          <w:rFonts w:eastAsia="Calibri"/>
          <w:sz w:val="28"/>
          <w:szCs w:val="28"/>
          <w:lang w:eastAsia="en-US"/>
        </w:rPr>
      </w:pPr>
      <w:r w:rsidRPr="001770C9">
        <w:rPr>
          <w:rFonts w:eastAsia="Calibri"/>
          <w:sz w:val="28"/>
          <w:szCs w:val="28"/>
          <w:lang w:eastAsia="en-US"/>
        </w:rPr>
        <w:t>1.2.2. позицию</w:t>
      </w:r>
      <w:r w:rsidRPr="001770C9">
        <w:rPr>
          <w:rFonts w:eastAsia="Calibri"/>
          <w:color w:val="000000"/>
          <w:sz w:val="28"/>
          <w:szCs w:val="28"/>
          <w:lang w:eastAsia="en-US"/>
        </w:rPr>
        <w:t xml:space="preserve"> «</w:t>
      </w:r>
      <w:r w:rsidRPr="001770C9">
        <w:rPr>
          <w:rFonts w:eastAsia="Calibri"/>
          <w:sz w:val="28"/>
          <w:szCs w:val="28"/>
          <w:lang w:eastAsia="en-US"/>
        </w:rPr>
        <w:t>Объемы ассигнований подпрограммы (по годам реализации и в разрезе источников финансирования)</w:t>
      </w:r>
      <w:r w:rsidRPr="001770C9">
        <w:rPr>
          <w:rFonts w:eastAsia="Calibri"/>
          <w:color w:val="000000"/>
          <w:sz w:val="28"/>
          <w:szCs w:val="28"/>
          <w:lang w:eastAsia="en-US"/>
        </w:rPr>
        <w:t>» изложить в следующей редакции</w:t>
      </w:r>
      <w:r w:rsidRPr="001770C9">
        <w:rPr>
          <w:rFonts w:eastAsia="Calibri"/>
          <w:sz w:val="28"/>
          <w:szCs w:val="28"/>
          <w:lang w:eastAsia="en-US"/>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5940"/>
      </w:tblGrid>
      <w:tr w:rsidR="001770C9" w:rsidRPr="001770C9" w:rsidTr="001770C9">
        <w:tc>
          <w:tcPr>
            <w:tcW w:w="41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8"/>
                <w:szCs w:val="28"/>
              </w:rPr>
            </w:pPr>
            <w:r w:rsidRPr="001770C9">
              <w:rPr>
                <w:sz w:val="28"/>
                <w:szCs w:val="28"/>
              </w:rPr>
              <w:t>Объемы ассигнований подпрограммы (по годам реализации и в разрезе источников финансирования)</w:t>
            </w:r>
          </w:p>
        </w:tc>
        <w:tc>
          <w:tcPr>
            <w:tcW w:w="59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8"/>
                <w:szCs w:val="28"/>
              </w:rPr>
            </w:pPr>
            <w:r w:rsidRPr="001770C9">
              <w:rPr>
                <w:sz w:val="28"/>
                <w:szCs w:val="28"/>
              </w:rPr>
              <w:t xml:space="preserve">Объем ассигнований подпрограммы за счет средств местного бюджета составляет </w:t>
            </w:r>
            <w:r w:rsidRPr="001770C9">
              <w:rPr>
                <w:sz w:val="28"/>
                <w:szCs w:val="28"/>
                <w:u w:val="single"/>
              </w:rPr>
              <w:t>11000</w:t>
            </w:r>
            <w:r w:rsidRPr="001770C9">
              <w:rPr>
                <w:sz w:val="28"/>
                <w:szCs w:val="28"/>
              </w:rPr>
              <w:t xml:space="preserve"> руб., в том числе по годам:</w:t>
            </w:r>
          </w:p>
          <w:p w:rsidR="001770C9" w:rsidRPr="001770C9" w:rsidRDefault="001770C9" w:rsidP="001770C9">
            <w:pPr>
              <w:widowControl w:val="0"/>
              <w:autoSpaceDE w:val="0"/>
              <w:autoSpaceDN w:val="0"/>
              <w:adjustRightInd w:val="0"/>
              <w:jc w:val="both"/>
              <w:rPr>
                <w:sz w:val="28"/>
                <w:szCs w:val="28"/>
              </w:rPr>
            </w:pPr>
            <w:r w:rsidRPr="001770C9">
              <w:rPr>
                <w:sz w:val="28"/>
                <w:szCs w:val="28"/>
              </w:rPr>
              <w:t xml:space="preserve">- 2014 год – </w:t>
            </w:r>
            <w:r w:rsidRPr="001770C9">
              <w:rPr>
                <w:sz w:val="28"/>
                <w:szCs w:val="28"/>
                <w:u w:val="single"/>
              </w:rPr>
              <w:t>5000</w:t>
            </w:r>
            <w:r w:rsidRPr="001770C9">
              <w:rPr>
                <w:sz w:val="28"/>
                <w:szCs w:val="28"/>
              </w:rPr>
              <w:t xml:space="preserve"> руб.</w:t>
            </w:r>
          </w:p>
          <w:p w:rsidR="001770C9" w:rsidRPr="001770C9" w:rsidRDefault="001770C9" w:rsidP="001770C9">
            <w:pPr>
              <w:widowControl w:val="0"/>
              <w:autoSpaceDE w:val="0"/>
              <w:autoSpaceDN w:val="0"/>
              <w:adjustRightInd w:val="0"/>
              <w:jc w:val="both"/>
              <w:rPr>
                <w:sz w:val="28"/>
                <w:szCs w:val="28"/>
              </w:rPr>
            </w:pPr>
            <w:r w:rsidRPr="001770C9">
              <w:rPr>
                <w:sz w:val="28"/>
                <w:szCs w:val="28"/>
              </w:rPr>
              <w:t xml:space="preserve">- 2015 год – </w:t>
            </w:r>
            <w:r w:rsidRPr="001770C9">
              <w:rPr>
                <w:sz w:val="28"/>
                <w:szCs w:val="28"/>
                <w:u w:val="single"/>
              </w:rPr>
              <w:t>5000</w:t>
            </w:r>
            <w:r w:rsidRPr="001770C9">
              <w:rPr>
                <w:sz w:val="28"/>
                <w:szCs w:val="28"/>
              </w:rPr>
              <w:t xml:space="preserve"> руб.</w:t>
            </w:r>
          </w:p>
          <w:p w:rsidR="001770C9" w:rsidRPr="001770C9" w:rsidRDefault="001770C9" w:rsidP="001770C9">
            <w:pPr>
              <w:widowControl w:val="0"/>
              <w:autoSpaceDE w:val="0"/>
              <w:autoSpaceDN w:val="0"/>
              <w:adjustRightInd w:val="0"/>
              <w:jc w:val="both"/>
              <w:rPr>
                <w:sz w:val="28"/>
                <w:szCs w:val="28"/>
              </w:rPr>
            </w:pPr>
            <w:r w:rsidRPr="001770C9">
              <w:rPr>
                <w:sz w:val="28"/>
                <w:szCs w:val="28"/>
              </w:rPr>
              <w:t xml:space="preserve">- 2016 год – _ </w:t>
            </w:r>
            <w:r w:rsidRPr="001770C9">
              <w:rPr>
                <w:sz w:val="28"/>
                <w:szCs w:val="28"/>
                <w:u w:val="single"/>
              </w:rPr>
              <w:t>0</w:t>
            </w:r>
            <w:r w:rsidRPr="001770C9">
              <w:rPr>
                <w:sz w:val="28"/>
                <w:szCs w:val="28"/>
              </w:rPr>
              <w:t>__руб.</w:t>
            </w:r>
          </w:p>
          <w:p w:rsidR="001770C9" w:rsidRPr="001770C9" w:rsidRDefault="001770C9" w:rsidP="001770C9">
            <w:pPr>
              <w:autoSpaceDE w:val="0"/>
              <w:autoSpaceDN w:val="0"/>
              <w:adjustRightInd w:val="0"/>
              <w:jc w:val="both"/>
              <w:rPr>
                <w:sz w:val="28"/>
                <w:szCs w:val="28"/>
              </w:rPr>
            </w:pPr>
            <w:r w:rsidRPr="001770C9">
              <w:rPr>
                <w:sz w:val="28"/>
                <w:szCs w:val="28"/>
              </w:rPr>
              <w:t>- 2017 год –__</w:t>
            </w:r>
            <w:r w:rsidRPr="001770C9">
              <w:rPr>
                <w:sz w:val="28"/>
                <w:szCs w:val="28"/>
                <w:u w:val="single"/>
              </w:rPr>
              <w:t>0</w:t>
            </w:r>
            <w:r w:rsidRPr="001770C9">
              <w:rPr>
                <w:sz w:val="28"/>
                <w:szCs w:val="28"/>
              </w:rPr>
              <w:t>__руб.</w:t>
            </w:r>
          </w:p>
          <w:p w:rsidR="001770C9" w:rsidRPr="001770C9" w:rsidRDefault="001770C9" w:rsidP="001770C9">
            <w:pPr>
              <w:autoSpaceDE w:val="0"/>
              <w:autoSpaceDN w:val="0"/>
              <w:adjustRightInd w:val="0"/>
              <w:jc w:val="both"/>
              <w:rPr>
                <w:sz w:val="28"/>
                <w:szCs w:val="28"/>
              </w:rPr>
            </w:pPr>
            <w:r w:rsidRPr="001770C9">
              <w:rPr>
                <w:sz w:val="28"/>
                <w:szCs w:val="28"/>
              </w:rPr>
              <w:t>- 2018 год - __</w:t>
            </w:r>
            <w:r w:rsidRPr="001770C9">
              <w:rPr>
                <w:sz w:val="28"/>
                <w:szCs w:val="28"/>
                <w:u w:val="single"/>
              </w:rPr>
              <w:t>0</w:t>
            </w:r>
            <w:proofErr w:type="gramStart"/>
            <w:r w:rsidRPr="001770C9">
              <w:rPr>
                <w:sz w:val="28"/>
                <w:szCs w:val="28"/>
              </w:rPr>
              <w:t>_</w:t>
            </w:r>
            <w:r w:rsidRPr="001770C9">
              <w:rPr>
                <w:sz w:val="28"/>
                <w:szCs w:val="28"/>
                <w:u w:val="single"/>
              </w:rPr>
              <w:t xml:space="preserve"> </w:t>
            </w:r>
            <w:r w:rsidRPr="001770C9">
              <w:rPr>
                <w:sz w:val="28"/>
                <w:szCs w:val="28"/>
              </w:rPr>
              <w:t xml:space="preserve"> руб.</w:t>
            </w:r>
            <w:proofErr w:type="gramEnd"/>
          </w:p>
          <w:p w:rsidR="001770C9" w:rsidRPr="001770C9" w:rsidRDefault="001770C9" w:rsidP="001770C9">
            <w:pPr>
              <w:autoSpaceDE w:val="0"/>
              <w:autoSpaceDN w:val="0"/>
              <w:adjustRightInd w:val="0"/>
              <w:jc w:val="both"/>
              <w:rPr>
                <w:sz w:val="28"/>
                <w:szCs w:val="28"/>
              </w:rPr>
            </w:pPr>
            <w:r w:rsidRPr="001770C9">
              <w:rPr>
                <w:sz w:val="28"/>
                <w:szCs w:val="28"/>
              </w:rPr>
              <w:t>- 2019 год - __0_</w:t>
            </w:r>
            <w:proofErr w:type="gramStart"/>
            <w:r w:rsidRPr="001770C9">
              <w:rPr>
                <w:sz w:val="28"/>
                <w:szCs w:val="28"/>
              </w:rPr>
              <w:t>_</w:t>
            </w:r>
            <w:r w:rsidRPr="001770C9">
              <w:rPr>
                <w:sz w:val="28"/>
                <w:szCs w:val="28"/>
                <w:u w:val="single"/>
              </w:rPr>
              <w:t xml:space="preserve"> </w:t>
            </w:r>
            <w:r w:rsidRPr="001770C9">
              <w:rPr>
                <w:sz w:val="28"/>
                <w:szCs w:val="28"/>
              </w:rPr>
              <w:t xml:space="preserve"> руб.</w:t>
            </w:r>
            <w:proofErr w:type="gramEnd"/>
          </w:p>
          <w:p w:rsidR="001770C9" w:rsidRPr="001770C9" w:rsidRDefault="001770C9" w:rsidP="001770C9">
            <w:pPr>
              <w:autoSpaceDE w:val="0"/>
              <w:autoSpaceDN w:val="0"/>
              <w:adjustRightInd w:val="0"/>
              <w:jc w:val="both"/>
              <w:rPr>
                <w:sz w:val="28"/>
                <w:szCs w:val="28"/>
              </w:rPr>
            </w:pPr>
            <w:r w:rsidRPr="001770C9">
              <w:rPr>
                <w:sz w:val="28"/>
                <w:szCs w:val="28"/>
              </w:rPr>
              <w:t>- 2020 год - _</w:t>
            </w:r>
            <w:r w:rsidRPr="001770C9">
              <w:rPr>
                <w:sz w:val="28"/>
                <w:szCs w:val="28"/>
                <w:u w:val="single"/>
              </w:rPr>
              <w:t xml:space="preserve">_0_- </w:t>
            </w:r>
            <w:r w:rsidRPr="001770C9">
              <w:rPr>
                <w:sz w:val="28"/>
                <w:szCs w:val="28"/>
              </w:rPr>
              <w:t xml:space="preserve"> руб.</w:t>
            </w:r>
          </w:p>
          <w:p w:rsidR="001770C9" w:rsidRPr="001770C9" w:rsidRDefault="001770C9" w:rsidP="001770C9">
            <w:pPr>
              <w:autoSpaceDE w:val="0"/>
              <w:autoSpaceDN w:val="0"/>
              <w:adjustRightInd w:val="0"/>
              <w:jc w:val="both"/>
              <w:rPr>
                <w:sz w:val="28"/>
                <w:szCs w:val="28"/>
              </w:rPr>
            </w:pPr>
            <w:r w:rsidRPr="001770C9">
              <w:rPr>
                <w:sz w:val="28"/>
                <w:szCs w:val="28"/>
              </w:rPr>
              <w:t>- 2021 год - _</w:t>
            </w:r>
            <w:proofErr w:type="gramStart"/>
            <w:r w:rsidRPr="001770C9">
              <w:rPr>
                <w:sz w:val="28"/>
                <w:szCs w:val="28"/>
                <w:u w:val="single"/>
              </w:rPr>
              <w:t xml:space="preserve">1000 </w:t>
            </w:r>
            <w:r w:rsidRPr="001770C9">
              <w:rPr>
                <w:sz w:val="28"/>
                <w:szCs w:val="28"/>
              </w:rPr>
              <w:t xml:space="preserve"> руб.</w:t>
            </w:r>
            <w:proofErr w:type="gramEnd"/>
          </w:p>
          <w:p w:rsidR="001770C9" w:rsidRPr="001770C9" w:rsidRDefault="001770C9" w:rsidP="001770C9">
            <w:pPr>
              <w:autoSpaceDE w:val="0"/>
              <w:autoSpaceDN w:val="0"/>
              <w:adjustRightInd w:val="0"/>
              <w:jc w:val="both"/>
              <w:rPr>
                <w:sz w:val="28"/>
                <w:szCs w:val="28"/>
              </w:rPr>
            </w:pPr>
            <w:r w:rsidRPr="001770C9">
              <w:rPr>
                <w:sz w:val="28"/>
                <w:szCs w:val="28"/>
              </w:rPr>
              <w:t>- 2022 год - _</w:t>
            </w:r>
            <w:r w:rsidRPr="001770C9">
              <w:rPr>
                <w:sz w:val="28"/>
                <w:szCs w:val="28"/>
                <w:u w:val="single"/>
              </w:rPr>
              <w:t>___</w:t>
            </w:r>
            <w:proofErr w:type="gramStart"/>
            <w:r w:rsidRPr="001770C9">
              <w:rPr>
                <w:sz w:val="28"/>
                <w:szCs w:val="28"/>
                <w:u w:val="single"/>
              </w:rPr>
              <w:t xml:space="preserve">0 </w:t>
            </w:r>
            <w:r w:rsidRPr="001770C9">
              <w:rPr>
                <w:sz w:val="28"/>
                <w:szCs w:val="28"/>
              </w:rPr>
              <w:t xml:space="preserve"> руб.</w:t>
            </w:r>
            <w:proofErr w:type="gramEnd"/>
          </w:p>
          <w:p w:rsidR="001770C9" w:rsidRPr="001770C9" w:rsidRDefault="001770C9" w:rsidP="001770C9">
            <w:pPr>
              <w:autoSpaceDE w:val="0"/>
              <w:autoSpaceDN w:val="0"/>
              <w:adjustRightInd w:val="0"/>
              <w:jc w:val="both"/>
              <w:rPr>
                <w:sz w:val="28"/>
                <w:szCs w:val="28"/>
              </w:rPr>
            </w:pPr>
            <w:r w:rsidRPr="001770C9">
              <w:rPr>
                <w:sz w:val="28"/>
                <w:szCs w:val="28"/>
              </w:rPr>
              <w:t>- 2023 год - _</w:t>
            </w:r>
            <w:r w:rsidRPr="001770C9">
              <w:rPr>
                <w:sz w:val="28"/>
                <w:szCs w:val="28"/>
                <w:u w:val="single"/>
              </w:rPr>
              <w:t xml:space="preserve">___0 </w:t>
            </w:r>
            <w:r w:rsidRPr="001770C9">
              <w:rPr>
                <w:sz w:val="28"/>
                <w:szCs w:val="28"/>
              </w:rPr>
              <w:t xml:space="preserve"> руб.</w:t>
            </w:r>
          </w:p>
        </w:tc>
      </w:tr>
    </w:tbl>
    <w:p w:rsidR="001770C9" w:rsidRPr="001770C9" w:rsidRDefault="001770C9" w:rsidP="001770C9">
      <w:pPr>
        <w:jc w:val="both"/>
        <w:rPr>
          <w:rFonts w:eastAsia="Calibri"/>
          <w:sz w:val="28"/>
          <w:szCs w:val="28"/>
          <w:lang w:eastAsia="en-US"/>
        </w:rPr>
      </w:pPr>
    </w:p>
    <w:p w:rsidR="001770C9" w:rsidRPr="001770C9" w:rsidRDefault="001770C9" w:rsidP="001770C9">
      <w:pPr>
        <w:widowControl w:val="0"/>
        <w:autoSpaceDE w:val="0"/>
        <w:autoSpaceDN w:val="0"/>
        <w:adjustRightInd w:val="0"/>
        <w:ind w:firstLine="709"/>
        <w:jc w:val="both"/>
        <w:rPr>
          <w:sz w:val="28"/>
          <w:szCs w:val="28"/>
        </w:rPr>
      </w:pPr>
      <w:r w:rsidRPr="001770C9">
        <w:rPr>
          <w:sz w:val="28"/>
          <w:szCs w:val="28"/>
        </w:rPr>
        <w:t>1.2.3. раздел 4 «Обоснование ресурсного обеспечения Подпрограммы» изложить в следующей редакции:</w:t>
      </w:r>
    </w:p>
    <w:p w:rsidR="001770C9" w:rsidRPr="001770C9" w:rsidRDefault="001770C9" w:rsidP="001770C9">
      <w:pPr>
        <w:widowControl w:val="0"/>
        <w:autoSpaceDE w:val="0"/>
        <w:autoSpaceDN w:val="0"/>
        <w:adjustRightInd w:val="0"/>
        <w:ind w:firstLine="709"/>
        <w:jc w:val="both"/>
        <w:rPr>
          <w:sz w:val="18"/>
          <w:szCs w:val="18"/>
        </w:rPr>
      </w:pPr>
    </w:p>
    <w:p w:rsidR="001770C9" w:rsidRPr="001770C9" w:rsidRDefault="001770C9" w:rsidP="001770C9">
      <w:pPr>
        <w:widowControl w:val="0"/>
        <w:autoSpaceDE w:val="0"/>
        <w:autoSpaceDN w:val="0"/>
        <w:adjustRightInd w:val="0"/>
        <w:ind w:firstLine="709"/>
        <w:jc w:val="both"/>
        <w:rPr>
          <w:sz w:val="28"/>
          <w:szCs w:val="28"/>
        </w:rPr>
      </w:pPr>
      <w:r w:rsidRPr="001770C9">
        <w:rPr>
          <w:sz w:val="28"/>
          <w:szCs w:val="28"/>
        </w:rPr>
        <w:t xml:space="preserve"> «4. Обоснование ресурсного обеспечения Подпрограммы</w:t>
      </w:r>
    </w:p>
    <w:p w:rsidR="001770C9" w:rsidRPr="001770C9" w:rsidRDefault="001770C9" w:rsidP="001770C9">
      <w:pPr>
        <w:ind w:firstLine="709"/>
        <w:jc w:val="both"/>
        <w:rPr>
          <w:sz w:val="28"/>
          <w:szCs w:val="28"/>
        </w:rPr>
      </w:pPr>
      <w:r w:rsidRPr="001770C9">
        <w:rPr>
          <w:color w:val="000000"/>
          <w:sz w:val="28"/>
          <w:szCs w:val="28"/>
        </w:rPr>
        <w:t xml:space="preserve">Мероприятия Подпрограммы реализуются </w:t>
      </w:r>
      <w:r w:rsidRPr="001770C9">
        <w:rPr>
          <w:sz w:val="28"/>
          <w:szCs w:val="28"/>
        </w:rPr>
        <w:t>за счет средств бюджета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w:t>
      </w:r>
    </w:p>
    <w:p w:rsidR="001770C9" w:rsidRPr="001770C9" w:rsidRDefault="001770C9" w:rsidP="001770C9">
      <w:pPr>
        <w:widowControl w:val="0"/>
        <w:ind w:firstLine="709"/>
        <w:jc w:val="both"/>
        <w:rPr>
          <w:color w:val="000000"/>
          <w:sz w:val="28"/>
          <w:szCs w:val="28"/>
        </w:rPr>
      </w:pPr>
      <w:r w:rsidRPr="001770C9">
        <w:rPr>
          <w:sz w:val="28"/>
          <w:szCs w:val="28"/>
        </w:rPr>
        <w:t xml:space="preserve">Общий объем финансирования Подпрограммы составляет </w:t>
      </w:r>
      <w:r w:rsidRPr="001770C9">
        <w:rPr>
          <w:sz w:val="28"/>
          <w:szCs w:val="28"/>
          <w:u w:val="single"/>
        </w:rPr>
        <w:t>11000</w:t>
      </w:r>
      <w:r w:rsidRPr="001770C9">
        <w:rPr>
          <w:sz w:val="28"/>
          <w:szCs w:val="28"/>
        </w:rPr>
        <w:t xml:space="preserve"> руб.,</w:t>
      </w:r>
      <w:r w:rsidRPr="001770C9">
        <w:rPr>
          <w:color w:val="000000"/>
          <w:sz w:val="28"/>
          <w:szCs w:val="28"/>
        </w:rPr>
        <w:t xml:space="preserve"> в том числе по годам;</w:t>
      </w:r>
    </w:p>
    <w:p w:rsidR="001770C9" w:rsidRPr="001770C9" w:rsidRDefault="001770C9" w:rsidP="001770C9">
      <w:pPr>
        <w:widowControl w:val="0"/>
        <w:ind w:firstLine="709"/>
        <w:jc w:val="both"/>
        <w:rPr>
          <w:color w:val="000000"/>
          <w:sz w:val="28"/>
          <w:szCs w:val="28"/>
        </w:rPr>
      </w:pPr>
      <w:r w:rsidRPr="001770C9">
        <w:rPr>
          <w:color w:val="000000"/>
          <w:sz w:val="28"/>
          <w:szCs w:val="28"/>
        </w:rPr>
        <w:t xml:space="preserve">- в 2014 году – </w:t>
      </w:r>
      <w:r w:rsidRPr="001770C9">
        <w:rPr>
          <w:color w:val="000000"/>
          <w:sz w:val="28"/>
          <w:szCs w:val="28"/>
          <w:u w:val="single"/>
        </w:rPr>
        <w:t>5000</w:t>
      </w:r>
      <w:r w:rsidRPr="001770C9">
        <w:rPr>
          <w:color w:val="000000"/>
          <w:sz w:val="28"/>
          <w:szCs w:val="28"/>
        </w:rPr>
        <w:t xml:space="preserve"> руб.</w:t>
      </w:r>
    </w:p>
    <w:p w:rsidR="001770C9" w:rsidRPr="001770C9" w:rsidRDefault="001770C9" w:rsidP="001770C9">
      <w:pPr>
        <w:widowControl w:val="0"/>
        <w:ind w:firstLine="709"/>
        <w:jc w:val="both"/>
        <w:rPr>
          <w:color w:val="000000"/>
          <w:sz w:val="28"/>
          <w:szCs w:val="28"/>
        </w:rPr>
      </w:pPr>
      <w:r w:rsidRPr="001770C9">
        <w:rPr>
          <w:color w:val="000000"/>
          <w:sz w:val="28"/>
          <w:szCs w:val="28"/>
        </w:rPr>
        <w:t xml:space="preserve">- в 2015 году – </w:t>
      </w:r>
      <w:r w:rsidRPr="001770C9">
        <w:rPr>
          <w:color w:val="000000"/>
          <w:sz w:val="28"/>
          <w:szCs w:val="28"/>
          <w:u w:val="single"/>
        </w:rPr>
        <w:t>5000</w:t>
      </w:r>
      <w:r w:rsidRPr="001770C9">
        <w:rPr>
          <w:color w:val="000000"/>
          <w:sz w:val="28"/>
          <w:szCs w:val="28"/>
        </w:rPr>
        <w:t xml:space="preserve"> руб.</w:t>
      </w:r>
    </w:p>
    <w:p w:rsidR="001770C9" w:rsidRPr="001770C9" w:rsidRDefault="001770C9" w:rsidP="001770C9">
      <w:pPr>
        <w:widowControl w:val="0"/>
        <w:autoSpaceDE w:val="0"/>
        <w:autoSpaceDN w:val="0"/>
        <w:adjustRightInd w:val="0"/>
        <w:ind w:firstLine="709"/>
        <w:jc w:val="both"/>
        <w:rPr>
          <w:color w:val="000000"/>
          <w:sz w:val="28"/>
          <w:szCs w:val="28"/>
        </w:rPr>
      </w:pPr>
      <w:r w:rsidRPr="001770C9">
        <w:rPr>
          <w:color w:val="000000"/>
          <w:sz w:val="28"/>
          <w:szCs w:val="28"/>
        </w:rPr>
        <w:t xml:space="preserve">- в 2016 году – _ </w:t>
      </w:r>
      <w:r w:rsidRPr="001770C9">
        <w:rPr>
          <w:color w:val="000000"/>
          <w:sz w:val="28"/>
          <w:szCs w:val="28"/>
          <w:u w:val="single"/>
        </w:rPr>
        <w:t>0</w:t>
      </w:r>
      <w:r w:rsidRPr="001770C9">
        <w:rPr>
          <w:color w:val="000000"/>
          <w:sz w:val="28"/>
          <w:szCs w:val="28"/>
        </w:rPr>
        <w:t>_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2017 году - __</w:t>
      </w:r>
      <w:r w:rsidRPr="001770C9">
        <w:rPr>
          <w:sz w:val="28"/>
          <w:szCs w:val="28"/>
          <w:u w:val="single"/>
        </w:rPr>
        <w:t>0</w:t>
      </w:r>
      <w:r w:rsidRPr="001770C9">
        <w:rPr>
          <w:sz w:val="28"/>
          <w:szCs w:val="28"/>
        </w:rPr>
        <w:t>_</w:t>
      </w:r>
      <w:r w:rsidRPr="001770C9">
        <w:rPr>
          <w:sz w:val="28"/>
          <w:szCs w:val="28"/>
          <w:u w:val="single"/>
        </w:rPr>
        <w:t xml:space="preserve"> </w:t>
      </w:r>
      <w:r w:rsidRPr="001770C9">
        <w:rPr>
          <w:sz w:val="28"/>
          <w:szCs w:val="28"/>
        </w:rPr>
        <w:t>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2018 году - __0_</w:t>
      </w:r>
      <w:r w:rsidRPr="001770C9">
        <w:rPr>
          <w:sz w:val="28"/>
          <w:szCs w:val="28"/>
          <w:u w:val="single"/>
        </w:rPr>
        <w:t xml:space="preserve"> </w:t>
      </w:r>
      <w:r w:rsidRPr="001770C9">
        <w:rPr>
          <w:sz w:val="28"/>
          <w:szCs w:val="28"/>
        </w:rPr>
        <w:t>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2019 году - _</w:t>
      </w:r>
      <w:r w:rsidRPr="001770C9">
        <w:rPr>
          <w:sz w:val="28"/>
          <w:szCs w:val="28"/>
          <w:u w:val="single"/>
        </w:rPr>
        <w:t xml:space="preserve">_0_ </w:t>
      </w:r>
      <w:r w:rsidRPr="001770C9">
        <w:rPr>
          <w:sz w:val="28"/>
          <w:szCs w:val="28"/>
        </w:rPr>
        <w:t>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2020 году - _</w:t>
      </w:r>
      <w:r w:rsidRPr="001770C9">
        <w:rPr>
          <w:sz w:val="28"/>
          <w:szCs w:val="28"/>
          <w:u w:val="single"/>
        </w:rPr>
        <w:t>_0</w:t>
      </w:r>
      <w:proofErr w:type="gramStart"/>
      <w:r w:rsidRPr="001770C9">
        <w:rPr>
          <w:sz w:val="28"/>
          <w:szCs w:val="28"/>
          <w:u w:val="single"/>
        </w:rPr>
        <w:t xml:space="preserve">_ </w:t>
      </w:r>
      <w:r w:rsidRPr="001770C9">
        <w:rPr>
          <w:sz w:val="28"/>
          <w:szCs w:val="28"/>
        </w:rPr>
        <w:t xml:space="preserve"> руб.</w:t>
      </w:r>
      <w:proofErr w:type="gramEnd"/>
    </w:p>
    <w:p w:rsidR="001770C9" w:rsidRPr="001770C9" w:rsidRDefault="001770C9" w:rsidP="001770C9">
      <w:pPr>
        <w:autoSpaceDE w:val="0"/>
        <w:autoSpaceDN w:val="0"/>
        <w:adjustRightInd w:val="0"/>
        <w:ind w:firstLine="709"/>
        <w:jc w:val="both"/>
        <w:rPr>
          <w:sz w:val="28"/>
          <w:szCs w:val="28"/>
        </w:rPr>
      </w:pPr>
      <w:r w:rsidRPr="001770C9">
        <w:rPr>
          <w:sz w:val="28"/>
          <w:szCs w:val="28"/>
        </w:rPr>
        <w:t>- в 2021 году - _</w:t>
      </w:r>
      <w:proofErr w:type="gramStart"/>
      <w:r w:rsidRPr="001770C9">
        <w:rPr>
          <w:sz w:val="28"/>
          <w:szCs w:val="28"/>
          <w:u w:val="single"/>
        </w:rPr>
        <w:t xml:space="preserve">1000 </w:t>
      </w:r>
      <w:r w:rsidRPr="001770C9">
        <w:rPr>
          <w:sz w:val="28"/>
          <w:szCs w:val="28"/>
        </w:rPr>
        <w:t xml:space="preserve"> руб.</w:t>
      </w:r>
      <w:proofErr w:type="gramEnd"/>
    </w:p>
    <w:p w:rsidR="001770C9" w:rsidRPr="001770C9" w:rsidRDefault="001770C9" w:rsidP="001770C9">
      <w:pPr>
        <w:autoSpaceDE w:val="0"/>
        <w:autoSpaceDN w:val="0"/>
        <w:adjustRightInd w:val="0"/>
        <w:ind w:firstLine="709"/>
        <w:jc w:val="both"/>
        <w:rPr>
          <w:sz w:val="28"/>
          <w:szCs w:val="28"/>
        </w:rPr>
      </w:pPr>
      <w:r w:rsidRPr="001770C9">
        <w:rPr>
          <w:sz w:val="28"/>
          <w:szCs w:val="28"/>
        </w:rPr>
        <w:t>- в 2022 году - _</w:t>
      </w:r>
      <w:r w:rsidRPr="001770C9">
        <w:rPr>
          <w:sz w:val="28"/>
          <w:szCs w:val="28"/>
          <w:u w:val="single"/>
        </w:rPr>
        <w:t>__0</w:t>
      </w:r>
      <w:proofErr w:type="gramStart"/>
      <w:r w:rsidRPr="001770C9">
        <w:rPr>
          <w:sz w:val="28"/>
          <w:szCs w:val="28"/>
          <w:u w:val="single"/>
        </w:rPr>
        <w:t xml:space="preserve">_ </w:t>
      </w:r>
      <w:r w:rsidRPr="001770C9">
        <w:rPr>
          <w:sz w:val="28"/>
          <w:szCs w:val="28"/>
        </w:rPr>
        <w:t xml:space="preserve"> руб.</w:t>
      </w:r>
      <w:proofErr w:type="gramEnd"/>
    </w:p>
    <w:p w:rsidR="001770C9" w:rsidRPr="001770C9" w:rsidRDefault="001770C9" w:rsidP="001770C9">
      <w:pPr>
        <w:autoSpaceDE w:val="0"/>
        <w:autoSpaceDN w:val="0"/>
        <w:adjustRightInd w:val="0"/>
        <w:ind w:left="709"/>
        <w:jc w:val="both"/>
        <w:rPr>
          <w:sz w:val="28"/>
          <w:szCs w:val="28"/>
        </w:rPr>
      </w:pPr>
      <w:r w:rsidRPr="001770C9">
        <w:rPr>
          <w:sz w:val="28"/>
          <w:szCs w:val="28"/>
        </w:rPr>
        <w:t>- в 2023 году - _</w:t>
      </w:r>
      <w:r w:rsidRPr="001770C9">
        <w:rPr>
          <w:sz w:val="28"/>
          <w:szCs w:val="28"/>
          <w:u w:val="single"/>
        </w:rPr>
        <w:t>___</w:t>
      </w:r>
      <w:proofErr w:type="gramStart"/>
      <w:r w:rsidRPr="001770C9">
        <w:rPr>
          <w:sz w:val="28"/>
          <w:szCs w:val="28"/>
          <w:u w:val="single"/>
        </w:rPr>
        <w:t xml:space="preserve">0 </w:t>
      </w:r>
      <w:r w:rsidRPr="001770C9">
        <w:rPr>
          <w:sz w:val="28"/>
          <w:szCs w:val="28"/>
        </w:rPr>
        <w:t xml:space="preserve"> руб.</w:t>
      </w:r>
      <w:proofErr w:type="gramEnd"/>
      <w:r w:rsidRPr="001770C9">
        <w:rPr>
          <w:sz w:val="28"/>
          <w:szCs w:val="28"/>
        </w:rPr>
        <w:t>»</w:t>
      </w:r>
    </w:p>
    <w:p w:rsidR="001770C9" w:rsidRPr="001770C9" w:rsidRDefault="001770C9" w:rsidP="001770C9">
      <w:pPr>
        <w:ind w:firstLine="708"/>
        <w:jc w:val="both"/>
        <w:rPr>
          <w:sz w:val="28"/>
          <w:szCs w:val="28"/>
        </w:rPr>
      </w:pPr>
      <w:r w:rsidRPr="001770C9">
        <w:rPr>
          <w:sz w:val="28"/>
          <w:szCs w:val="28"/>
        </w:rPr>
        <w:lastRenderedPageBreak/>
        <w:t xml:space="preserve">1.3. В </w:t>
      </w:r>
      <w:proofErr w:type="gramStart"/>
      <w:r w:rsidRPr="001770C9">
        <w:rPr>
          <w:sz w:val="28"/>
          <w:szCs w:val="28"/>
        </w:rPr>
        <w:t xml:space="preserve">подпрограмме </w:t>
      </w:r>
      <w:r w:rsidRPr="001770C9">
        <w:rPr>
          <w:color w:val="000000"/>
          <w:sz w:val="28"/>
          <w:szCs w:val="28"/>
        </w:rPr>
        <w:t> </w:t>
      </w:r>
      <w:r w:rsidRPr="001770C9">
        <w:rPr>
          <w:sz w:val="28"/>
          <w:szCs w:val="28"/>
        </w:rPr>
        <w:t>«</w:t>
      </w:r>
      <w:proofErr w:type="gramEnd"/>
      <w:r w:rsidRPr="001770C9">
        <w:rPr>
          <w:sz w:val="28"/>
          <w:szCs w:val="28"/>
        </w:rPr>
        <w:t>Противодействие терроризму и экстремизму в муниципальном образовании «</w:t>
      </w:r>
      <w:proofErr w:type="spellStart"/>
      <w:r w:rsidRPr="001770C9">
        <w:rPr>
          <w:sz w:val="28"/>
          <w:szCs w:val="28"/>
        </w:rPr>
        <w:t>Шумячский</w:t>
      </w:r>
      <w:proofErr w:type="spellEnd"/>
      <w:r w:rsidRPr="001770C9">
        <w:rPr>
          <w:sz w:val="28"/>
          <w:szCs w:val="28"/>
        </w:rPr>
        <w:t xml:space="preserve"> район» Смоленской области»  (далее подпрограмма):</w:t>
      </w:r>
    </w:p>
    <w:p w:rsidR="001770C9" w:rsidRPr="001770C9" w:rsidRDefault="001770C9" w:rsidP="001770C9">
      <w:pPr>
        <w:ind w:firstLine="708"/>
        <w:jc w:val="both"/>
        <w:rPr>
          <w:sz w:val="28"/>
          <w:szCs w:val="28"/>
        </w:rPr>
      </w:pPr>
      <w:r w:rsidRPr="001770C9">
        <w:rPr>
          <w:sz w:val="28"/>
          <w:szCs w:val="28"/>
        </w:rPr>
        <w:t xml:space="preserve">1.3.1. в паспорте подпрограммы: </w:t>
      </w:r>
      <w:r w:rsidRPr="001770C9">
        <w:rPr>
          <w:color w:val="000000"/>
          <w:sz w:val="28"/>
          <w:szCs w:val="28"/>
        </w:rPr>
        <w:t> </w:t>
      </w:r>
    </w:p>
    <w:p w:rsidR="001770C9" w:rsidRPr="001770C9" w:rsidRDefault="001770C9" w:rsidP="001770C9">
      <w:pPr>
        <w:ind w:firstLine="709"/>
        <w:jc w:val="both"/>
        <w:rPr>
          <w:sz w:val="28"/>
          <w:szCs w:val="28"/>
        </w:rPr>
      </w:pPr>
    </w:p>
    <w:p w:rsidR="001770C9" w:rsidRPr="001770C9" w:rsidRDefault="001770C9" w:rsidP="001770C9">
      <w:pPr>
        <w:ind w:firstLine="709"/>
        <w:jc w:val="both"/>
        <w:rPr>
          <w:sz w:val="28"/>
          <w:szCs w:val="28"/>
        </w:rPr>
      </w:pPr>
      <w:r w:rsidRPr="001770C9">
        <w:rPr>
          <w:sz w:val="28"/>
          <w:szCs w:val="28"/>
        </w:rPr>
        <w:t xml:space="preserve">1.3.1.1.  позицию </w:t>
      </w:r>
      <w:r w:rsidRPr="001770C9">
        <w:rPr>
          <w:color w:val="000000"/>
          <w:sz w:val="28"/>
          <w:szCs w:val="28"/>
        </w:rPr>
        <w:t>«Сроки (этапы) реализации муниципальной программы» изложить в следующей редакции</w:t>
      </w:r>
      <w:r w:rsidRPr="001770C9">
        <w:rPr>
          <w:sz w:val="28"/>
          <w:szCs w:val="28"/>
        </w:rPr>
        <w:t>:</w:t>
      </w:r>
    </w:p>
    <w:p w:rsidR="001770C9" w:rsidRPr="001770C9" w:rsidRDefault="001770C9" w:rsidP="001770C9">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904"/>
      </w:tblGrid>
      <w:tr w:rsidR="001770C9" w:rsidRPr="001770C9" w:rsidTr="001770C9">
        <w:tc>
          <w:tcPr>
            <w:tcW w:w="32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color w:val="000000"/>
                <w:sz w:val="28"/>
                <w:szCs w:val="28"/>
              </w:rPr>
            </w:pPr>
            <w:r w:rsidRPr="001770C9">
              <w:rPr>
                <w:color w:val="000000"/>
                <w:sz w:val="28"/>
                <w:szCs w:val="28"/>
              </w:rPr>
              <w:t>Сроки (этапы) реализации муниципальной программы</w:t>
            </w:r>
          </w:p>
        </w:tc>
        <w:tc>
          <w:tcPr>
            <w:tcW w:w="707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rPr>
                <w:color w:val="000000"/>
                <w:sz w:val="28"/>
                <w:szCs w:val="28"/>
              </w:rPr>
            </w:pPr>
            <w:r w:rsidRPr="001770C9">
              <w:rPr>
                <w:color w:val="000000"/>
                <w:sz w:val="28"/>
                <w:szCs w:val="28"/>
              </w:rPr>
              <w:t>2014 – 2023 годы</w:t>
            </w:r>
          </w:p>
        </w:tc>
      </w:tr>
    </w:tbl>
    <w:p w:rsidR="001770C9" w:rsidRPr="001770C9" w:rsidRDefault="001770C9" w:rsidP="001770C9">
      <w:pPr>
        <w:ind w:firstLine="709"/>
        <w:jc w:val="both"/>
        <w:rPr>
          <w:sz w:val="28"/>
          <w:szCs w:val="28"/>
        </w:rPr>
      </w:pPr>
    </w:p>
    <w:p w:rsidR="001770C9" w:rsidRPr="001770C9" w:rsidRDefault="001770C9" w:rsidP="001770C9">
      <w:pPr>
        <w:ind w:firstLine="709"/>
        <w:jc w:val="both"/>
        <w:rPr>
          <w:sz w:val="28"/>
          <w:szCs w:val="28"/>
        </w:rPr>
      </w:pPr>
      <w:r w:rsidRPr="001770C9">
        <w:rPr>
          <w:sz w:val="28"/>
          <w:szCs w:val="28"/>
        </w:rPr>
        <w:t xml:space="preserve">1.3.1.2. позицию </w:t>
      </w:r>
      <w:r w:rsidRPr="001770C9">
        <w:rPr>
          <w:color w:val="000000"/>
          <w:sz w:val="28"/>
          <w:szCs w:val="28"/>
        </w:rPr>
        <w:t>«</w:t>
      </w:r>
      <w:r w:rsidRPr="001770C9">
        <w:rPr>
          <w:sz w:val="28"/>
          <w:szCs w:val="28"/>
        </w:rPr>
        <w:t xml:space="preserve">Объемы ассигнований подпрограммы (по годам </w:t>
      </w:r>
      <w:proofErr w:type="gramStart"/>
      <w:r w:rsidRPr="001770C9">
        <w:rPr>
          <w:sz w:val="28"/>
          <w:szCs w:val="28"/>
        </w:rPr>
        <w:t>реализации  в</w:t>
      </w:r>
      <w:proofErr w:type="gramEnd"/>
      <w:r w:rsidRPr="001770C9">
        <w:rPr>
          <w:sz w:val="28"/>
          <w:szCs w:val="28"/>
        </w:rPr>
        <w:t xml:space="preserve"> разрезе источников финансирования)</w:t>
      </w:r>
      <w:r w:rsidRPr="001770C9">
        <w:rPr>
          <w:color w:val="000000"/>
          <w:sz w:val="28"/>
          <w:szCs w:val="28"/>
        </w:rPr>
        <w:t>» изложить в следующей редакции</w:t>
      </w:r>
      <w:r w:rsidRPr="001770C9">
        <w:rPr>
          <w:sz w:val="28"/>
          <w:szCs w:val="28"/>
        </w:rPr>
        <w:t>:</w:t>
      </w:r>
    </w:p>
    <w:p w:rsidR="001770C9" w:rsidRPr="001770C9" w:rsidRDefault="001770C9" w:rsidP="001770C9">
      <w:pPr>
        <w:ind w:firstLine="709"/>
        <w:jc w:val="both"/>
        <w:rPr>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5940"/>
      </w:tblGrid>
      <w:tr w:rsidR="001770C9" w:rsidRPr="001770C9" w:rsidTr="001770C9">
        <w:tc>
          <w:tcPr>
            <w:tcW w:w="41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rPr>
                <w:rFonts w:eastAsia="Calibri"/>
                <w:sz w:val="28"/>
                <w:szCs w:val="28"/>
                <w:lang w:eastAsia="en-US"/>
              </w:rPr>
            </w:pPr>
            <w:r w:rsidRPr="001770C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940" w:type="dxa"/>
            <w:tcBorders>
              <w:top w:val="single" w:sz="4" w:space="0" w:color="auto"/>
              <w:left w:val="single" w:sz="4" w:space="0" w:color="auto"/>
              <w:bottom w:val="single" w:sz="4" w:space="0" w:color="auto"/>
              <w:right w:val="single" w:sz="4" w:space="0" w:color="auto"/>
            </w:tcBorders>
          </w:tcPr>
          <w:p w:rsidR="001770C9" w:rsidRPr="001770C9" w:rsidRDefault="001770C9" w:rsidP="001770C9">
            <w:pPr>
              <w:rPr>
                <w:rFonts w:eastAsia="Calibri"/>
                <w:sz w:val="28"/>
                <w:szCs w:val="28"/>
                <w:lang w:eastAsia="en-US"/>
              </w:rPr>
            </w:pPr>
            <w:r w:rsidRPr="001770C9">
              <w:rPr>
                <w:rFonts w:eastAsia="Calibri"/>
                <w:sz w:val="28"/>
                <w:szCs w:val="28"/>
                <w:lang w:eastAsia="en-US"/>
              </w:rPr>
              <w:t>Объем ассигнований подпрограммы за счет средств местного бюджета составляет 1000 руб., в том числе по годам:</w:t>
            </w:r>
          </w:p>
          <w:p w:rsidR="001770C9" w:rsidRPr="001770C9" w:rsidRDefault="001770C9" w:rsidP="001770C9">
            <w:pPr>
              <w:rPr>
                <w:rFonts w:eastAsia="Calibri"/>
                <w:sz w:val="28"/>
                <w:szCs w:val="28"/>
                <w:lang w:eastAsia="en-US"/>
              </w:rPr>
            </w:pPr>
            <w:r w:rsidRPr="001770C9">
              <w:rPr>
                <w:rFonts w:eastAsia="Calibri"/>
                <w:sz w:val="28"/>
                <w:szCs w:val="28"/>
                <w:lang w:eastAsia="en-US"/>
              </w:rPr>
              <w:t>- 2014 год –__0__ руб.</w:t>
            </w:r>
          </w:p>
          <w:p w:rsidR="001770C9" w:rsidRPr="001770C9" w:rsidRDefault="001770C9" w:rsidP="001770C9">
            <w:pPr>
              <w:rPr>
                <w:rFonts w:eastAsia="Calibri"/>
                <w:sz w:val="28"/>
                <w:szCs w:val="28"/>
                <w:lang w:eastAsia="en-US"/>
              </w:rPr>
            </w:pPr>
            <w:r w:rsidRPr="001770C9">
              <w:rPr>
                <w:rFonts w:eastAsia="Calibri"/>
                <w:sz w:val="28"/>
                <w:szCs w:val="28"/>
                <w:lang w:eastAsia="en-US"/>
              </w:rPr>
              <w:t>- 2015 год –__0__ руб.</w:t>
            </w:r>
          </w:p>
          <w:p w:rsidR="001770C9" w:rsidRPr="001770C9" w:rsidRDefault="001770C9" w:rsidP="001770C9">
            <w:pPr>
              <w:rPr>
                <w:rFonts w:eastAsia="Calibri"/>
                <w:sz w:val="28"/>
                <w:szCs w:val="28"/>
                <w:lang w:eastAsia="en-US"/>
              </w:rPr>
            </w:pPr>
            <w:r w:rsidRPr="001770C9">
              <w:rPr>
                <w:rFonts w:eastAsia="Calibri"/>
                <w:sz w:val="28"/>
                <w:szCs w:val="28"/>
                <w:lang w:eastAsia="en-US"/>
              </w:rPr>
              <w:t>- 2016 год –__0__ руб.</w:t>
            </w:r>
          </w:p>
          <w:p w:rsidR="001770C9" w:rsidRPr="001770C9" w:rsidRDefault="001770C9" w:rsidP="001770C9">
            <w:pPr>
              <w:rPr>
                <w:rFonts w:eastAsia="Calibri"/>
                <w:sz w:val="28"/>
                <w:szCs w:val="28"/>
                <w:lang w:eastAsia="en-US"/>
              </w:rPr>
            </w:pPr>
            <w:r w:rsidRPr="001770C9">
              <w:rPr>
                <w:rFonts w:eastAsia="Calibri"/>
                <w:sz w:val="28"/>
                <w:szCs w:val="28"/>
                <w:lang w:eastAsia="en-US"/>
              </w:rPr>
              <w:t>- 2017 год - __0</w:t>
            </w:r>
            <w:proofErr w:type="gramStart"/>
            <w:r w:rsidRPr="001770C9">
              <w:rPr>
                <w:rFonts w:eastAsia="Calibri"/>
                <w:sz w:val="28"/>
                <w:szCs w:val="28"/>
                <w:lang w:eastAsia="en-US"/>
              </w:rPr>
              <w:t>_</w:t>
            </w:r>
            <w:r w:rsidRPr="001770C9">
              <w:rPr>
                <w:rFonts w:ascii="Calibri" w:eastAsia="Calibri" w:hAnsi="Calibri"/>
                <w:sz w:val="28"/>
                <w:szCs w:val="28"/>
                <w:u w:val="single"/>
                <w:lang w:eastAsia="en-US"/>
              </w:rPr>
              <w:t xml:space="preserve">  </w:t>
            </w:r>
            <w:r w:rsidRPr="001770C9">
              <w:rPr>
                <w:rFonts w:eastAsia="Calibri"/>
                <w:sz w:val="28"/>
                <w:szCs w:val="28"/>
                <w:lang w:eastAsia="en-US"/>
              </w:rPr>
              <w:t>руб.</w:t>
            </w:r>
            <w:proofErr w:type="gramEnd"/>
          </w:p>
          <w:p w:rsidR="001770C9" w:rsidRPr="001770C9" w:rsidRDefault="001770C9" w:rsidP="001770C9">
            <w:pPr>
              <w:rPr>
                <w:rFonts w:eastAsia="Calibri"/>
                <w:sz w:val="28"/>
                <w:szCs w:val="28"/>
                <w:lang w:eastAsia="en-US"/>
              </w:rPr>
            </w:pPr>
            <w:r w:rsidRPr="001770C9">
              <w:rPr>
                <w:rFonts w:eastAsia="Calibri"/>
                <w:sz w:val="28"/>
                <w:szCs w:val="28"/>
                <w:lang w:eastAsia="en-US"/>
              </w:rPr>
              <w:t>- 2018 год - __0</w:t>
            </w:r>
            <w:proofErr w:type="gramStart"/>
            <w:r w:rsidRPr="001770C9">
              <w:rPr>
                <w:rFonts w:eastAsia="Calibri"/>
                <w:sz w:val="28"/>
                <w:szCs w:val="28"/>
                <w:lang w:eastAsia="en-US"/>
              </w:rPr>
              <w:t>_</w:t>
            </w:r>
            <w:r w:rsidRPr="001770C9">
              <w:rPr>
                <w:rFonts w:ascii="Calibri" w:eastAsia="Calibri" w:hAnsi="Calibri"/>
                <w:sz w:val="28"/>
                <w:szCs w:val="28"/>
                <w:u w:val="single"/>
                <w:lang w:eastAsia="en-US"/>
              </w:rPr>
              <w:t xml:space="preserve">  </w:t>
            </w:r>
            <w:r w:rsidRPr="001770C9">
              <w:rPr>
                <w:rFonts w:eastAsia="Calibri"/>
                <w:sz w:val="28"/>
                <w:szCs w:val="28"/>
                <w:lang w:eastAsia="en-US"/>
              </w:rPr>
              <w:t>руб.</w:t>
            </w:r>
            <w:proofErr w:type="gramEnd"/>
          </w:p>
          <w:p w:rsidR="001770C9" w:rsidRPr="001770C9" w:rsidRDefault="001770C9" w:rsidP="001770C9">
            <w:pPr>
              <w:rPr>
                <w:rFonts w:eastAsia="Calibri"/>
                <w:sz w:val="28"/>
                <w:szCs w:val="28"/>
                <w:lang w:eastAsia="en-US"/>
              </w:rPr>
            </w:pPr>
            <w:r w:rsidRPr="001770C9">
              <w:rPr>
                <w:rFonts w:eastAsia="Calibri"/>
                <w:sz w:val="28"/>
                <w:szCs w:val="28"/>
                <w:lang w:eastAsia="en-US"/>
              </w:rPr>
              <w:t>- 2019 год - _</w:t>
            </w:r>
            <w:r w:rsidRPr="001770C9">
              <w:rPr>
                <w:rFonts w:eastAsia="Calibri"/>
                <w:sz w:val="28"/>
                <w:szCs w:val="28"/>
                <w:u w:val="single"/>
                <w:lang w:eastAsia="en-US"/>
              </w:rPr>
              <w:t>_0</w:t>
            </w:r>
            <w:proofErr w:type="gramStart"/>
            <w:r w:rsidRPr="001770C9">
              <w:rPr>
                <w:rFonts w:eastAsia="Calibri"/>
                <w:sz w:val="28"/>
                <w:szCs w:val="28"/>
                <w:u w:val="single"/>
                <w:lang w:eastAsia="en-US"/>
              </w:rPr>
              <w:t>_</w:t>
            </w:r>
            <w:r w:rsidRPr="001770C9">
              <w:rPr>
                <w:rFonts w:ascii="Calibri" w:eastAsia="Calibri" w:hAnsi="Calibri"/>
                <w:sz w:val="28"/>
                <w:szCs w:val="28"/>
                <w:u w:val="single"/>
                <w:lang w:eastAsia="en-US"/>
              </w:rPr>
              <w:t xml:space="preserve">  </w:t>
            </w:r>
            <w:r w:rsidRPr="001770C9">
              <w:rPr>
                <w:rFonts w:eastAsia="Calibri"/>
                <w:sz w:val="28"/>
                <w:szCs w:val="28"/>
                <w:lang w:eastAsia="en-US"/>
              </w:rPr>
              <w:t>руб.</w:t>
            </w:r>
            <w:proofErr w:type="gramEnd"/>
          </w:p>
          <w:p w:rsidR="001770C9" w:rsidRPr="001770C9" w:rsidRDefault="001770C9" w:rsidP="001770C9">
            <w:pPr>
              <w:rPr>
                <w:rFonts w:eastAsia="Calibri"/>
                <w:sz w:val="28"/>
                <w:szCs w:val="28"/>
                <w:lang w:eastAsia="en-US"/>
              </w:rPr>
            </w:pPr>
            <w:r w:rsidRPr="001770C9">
              <w:rPr>
                <w:rFonts w:eastAsia="Calibri"/>
                <w:sz w:val="28"/>
                <w:szCs w:val="28"/>
                <w:lang w:eastAsia="en-US"/>
              </w:rPr>
              <w:t>- 2020 год - __0</w:t>
            </w:r>
            <w:proofErr w:type="gramStart"/>
            <w:r w:rsidRPr="001770C9">
              <w:rPr>
                <w:rFonts w:eastAsia="Calibri"/>
                <w:sz w:val="28"/>
                <w:szCs w:val="28"/>
                <w:lang w:eastAsia="en-US"/>
              </w:rPr>
              <w:t>_</w:t>
            </w:r>
            <w:r w:rsidRPr="001770C9">
              <w:rPr>
                <w:rFonts w:eastAsia="Calibri"/>
                <w:sz w:val="28"/>
                <w:szCs w:val="28"/>
                <w:u w:val="single"/>
                <w:lang w:eastAsia="en-US"/>
              </w:rPr>
              <w:t xml:space="preserve">  </w:t>
            </w:r>
            <w:r w:rsidRPr="001770C9">
              <w:rPr>
                <w:rFonts w:eastAsia="Calibri"/>
                <w:sz w:val="28"/>
                <w:szCs w:val="28"/>
                <w:lang w:eastAsia="en-US"/>
              </w:rPr>
              <w:t>руб.</w:t>
            </w:r>
            <w:proofErr w:type="gramEnd"/>
          </w:p>
          <w:p w:rsidR="001770C9" w:rsidRPr="001770C9" w:rsidRDefault="001770C9" w:rsidP="001770C9">
            <w:pPr>
              <w:rPr>
                <w:rFonts w:eastAsia="Calibri"/>
                <w:sz w:val="28"/>
                <w:szCs w:val="28"/>
                <w:lang w:eastAsia="en-US"/>
              </w:rPr>
            </w:pPr>
            <w:r w:rsidRPr="001770C9">
              <w:rPr>
                <w:rFonts w:eastAsia="Calibri"/>
                <w:sz w:val="28"/>
                <w:szCs w:val="28"/>
                <w:lang w:eastAsia="en-US"/>
              </w:rPr>
              <w:t>- 2021 год - _</w:t>
            </w:r>
            <w:proofErr w:type="gramStart"/>
            <w:r w:rsidRPr="001770C9">
              <w:rPr>
                <w:rFonts w:eastAsia="Calibri"/>
                <w:sz w:val="28"/>
                <w:szCs w:val="28"/>
                <w:u w:val="single"/>
                <w:lang w:eastAsia="en-US"/>
              </w:rPr>
              <w:t xml:space="preserve">1000  </w:t>
            </w:r>
            <w:r w:rsidRPr="001770C9">
              <w:rPr>
                <w:rFonts w:eastAsia="Calibri"/>
                <w:sz w:val="28"/>
                <w:szCs w:val="28"/>
                <w:lang w:eastAsia="en-US"/>
              </w:rPr>
              <w:t>руб.</w:t>
            </w:r>
            <w:proofErr w:type="gramEnd"/>
          </w:p>
          <w:p w:rsidR="001770C9" w:rsidRPr="001770C9" w:rsidRDefault="001770C9" w:rsidP="001770C9">
            <w:pPr>
              <w:autoSpaceDE w:val="0"/>
              <w:autoSpaceDN w:val="0"/>
              <w:adjustRightInd w:val="0"/>
              <w:jc w:val="both"/>
              <w:rPr>
                <w:sz w:val="28"/>
                <w:szCs w:val="28"/>
              </w:rPr>
            </w:pPr>
            <w:r w:rsidRPr="001770C9">
              <w:rPr>
                <w:sz w:val="28"/>
                <w:szCs w:val="28"/>
              </w:rPr>
              <w:t>- 2022 год - _</w:t>
            </w:r>
            <w:r w:rsidRPr="001770C9">
              <w:rPr>
                <w:sz w:val="28"/>
                <w:szCs w:val="28"/>
                <w:u w:val="single"/>
              </w:rPr>
              <w:t>_0</w:t>
            </w:r>
            <w:proofErr w:type="gramStart"/>
            <w:r w:rsidRPr="001770C9">
              <w:rPr>
                <w:sz w:val="28"/>
                <w:szCs w:val="28"/>
                <w:u w:val="single"/>
              </w:rPr>
              <w:t xml:space="preserve">_ </w:t>
            </w:r>
            <w:r w:rsidRPr="001770C9">
              <w:rPr>
                <w:sz w:val="28"/>
                <w:szCs w:val="28"/>
              </w:rPr>
              <w:t xml:space="preserve"> руб.</w:t>
            </w:r>
            <w:proofErr w:type="gramEnd"/>
          </w:p>
          <w:p w:rsidR="001770C9" w:rsidRPr="001770C9" w:rsidRDefault="001770C9" w:rsidP="001770C9">
            <w:pPr>
              <w:autoSpaceDE w:val="0"/>
              <w:autoSpaceDN w:val="0"/>
              <w:adjustRightInd w:val="0"/>
              <w:jc w:val="both"/>
              <w:rPr>
                <w:sz w:val="28"/>
                <w:szCs w:val="28"/>
              </w:rPr>
            </w:pPr>
            <w:r w:rsidRPr="001770C9">
              <w:rPr>
                <w:sz w:val="28"/>
                <w:szCs w:val="28"/>
              </w:rPr>
              <w:t>- 2023 год - _</w:t>
            </w:r>
            <w:r w:rsidRPr="001770C9">
              <w:rPr>
                <w:sz w:val="28"/>
                <w:szCs w:val="28"/>
                <w:u w:val="single"/>
              </w:rPr>
              <w:t>_0</w:t>
            </w:r>
            <w:proofErr w:type="gramStart"/>
            <w:r w:rsidRPr="001770C9">
              <w:rPr>
                <w:sz w:val="28"/>
                <w:szCs w:val="28"/>
                <w:u w:val="single"/>
              </w:rPr>
              <w:t xml:space="preserve">_ </w:t>
            </w:r>
            <w:r w:rsidRPr="001770C9">
              <w:rPr>
                <w:sz w:val="28"/>
                <w:szCs w:val="28"/>
              </w:rPr>
              <w:t xml:space="preserve"> руб.</w:t>
            </w:r>
            <w:proofErr w:type="gramEnd"/>
          </w:p>
          <w:p w:rsidR="001770C9" w:rsidRPr="001770C9" w:rsidRDefault="001770C9" w:rsidP="001770C9">
            <w:pPr>
              <w:rPr>
                <w:rFonts w:eastAsia="Calibri"/>
                <w:sz w:val="28"/>
                <w:szCs w:val="28"/>
                <w:lang w:eastAsia="en-US"/>
              </w:rPr>
            </w:pPr>
          </w:p>
        </w:tc>
      </w:tr>
    </w:tbl>
    <w:p w:rsidR="001770C9" w:rsidRPr="001770C9" w:rsidRDefault="001770C9" w:rsidP="001770C9">
      <w:pPr>
        <w:widowControl w:val="0"/>
        <w:autoSpaceDE w:val="0"/>
        <w:autoSpaceDN w:val="0"/>
        <w:adjustRightInd w:val="0"/>
        <w:ind w:firstLine="709"/>
        <w:jc w:val="both"/>
        <w:rPr>
          <w:sz w:val="28"/>
          <w:szCs w:val="28"/>
        </w:rPr>
      </w:pPr>
    </w:p>
    <w:p w:rsidR="001770C9" w:rsidRPr="001770C9" w:rsidRDefault="001770C9" w:rsidP="001770C9">
      <w:pPr>
        <w:widowControl w:val="0"/>
        <w:autoSpaceDE w:val="0"/>
        <w:autoSpaceDN w:val="0"/>
        <w:adjustRightInd w:val="0"/>
        <w:ind w:firstLine="709"/>
        <w:jc w:val="both"/>
        <w:rPr>
          <w:sz w:val="28"/>
          <w:szCs w:val="28"/>
        </w:rPr>
      </w:pPr>
      <w:r w:rsidRPr="001770C9">
        <w:rPr>
          <w:sz w:val="28"/>
          <w:szCs w:val="28"/>
        </w:rPr>
        <w:t>1.3.1.3. раздел 4 «Обоснование ресурсного обеспечения Подпрограммы» подпрограммы изложить в следующей редакции:</w:t>
      </w:r>
    </w:p>
    <w:p w:rsidR="001770C9" w:rsidRPr="001770C9" w:rsidRDefault="001770C9" w:rsidP="001770C9">
      <w:pPr>
        <w:widowControl w:val="0"/>
        <w:autoSpaceDE w:val="0"/>
        <w:autoSpaceDN w:val="0"/>
        <w:adjustRightInd w:val="0"/>
        <w:ind w:firstLine="709"/>
        <w:jc w:val="both"/>
        <w:rPr>
          <w:sz w:val="28"/>
          <w:szCs w:val="28"/>
        </w:rPr>
      </w:pPr>
      <w:r w:rsidRPr="001770C9">
        <w:rPr>
          <w:sz w:val="28"/>
          <w:szCs w:val="28"/>
        </w:rPr>
        <w:t>«4. Обоснование ресурсного обеспечения Подпрограммы</w:t>
      </w:r>
    </w:p>
    <w:p w:rsidR="001770C9" w:rsidRPr="001770C9" w:rsidRDefault="001770C9" w:rsidP="001770C9">
      <w:pPr>
        <w:ind w:firstLine="709"/>
        <w:jc w:val="both"/>
        <w:rPr>
          <w:sz w:val="28"/>
          <w:szCs w:val="28"/>
        </w:rPr>
      </w:pPr>
      <w:r w:rsidRPr="001770C9">
        <w:rPr>
          <w:color w:val="000000"/>
          <w:sz w:val="28"/>
          <w:szCs w:val="28"/>
        </w:rPr>
        <w:t xml:space="preserve">Мероприятия Подпрограммы реализуются </w:t>
      </w:r>
      <w:r w:rsidRPr="001770C9">
        <w:rPr>
          <w:sz w:val="28"/>
          <w:szCs w:val="28"/>
        </w:rPr>
        <w:t>за счет средств бюджета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w:t>
      </w:r>
    </w:p>
    <w:p w:rsidR="001770C9" w:rsidRPr="001770C9" w:rsidRDefault="001770C9" w:rsidP="001770C9">
      <w:pPr>
        <w:widowControl w:val="0"/>
        <w:ind w:firstLine="709"/>
        <w:jc w:val="both"/>
        <w:rPr>
          <w:color w:val="000000"/>
          <w:sz w:val="28"/>
          <w:szCs w:val="28"/>
        </w:rPr>
      </w:pPr>
      <w:r w:rsidRPr="001770C9">
        <w:rPr>
          <w:sz w:val="28"/>
          <w:szCs w:val="28"/>
        </w:rPr>
        <w:t>Общий объем финансирования Подпрограммы составляет 1000</w:t>
      </w:r>
      <w:r w:rsidRPr="001770C9">
        <w:rPr>
          <w:color w:val="000000"/>
          <w:sz w:val="28"/>
          <w:szCs w:val="28"/>
        </w:rPr>
        <w:t xml:space="preserve"> руб., в том числе по годам;</w:t>
      </w:r>
    </w:p>
    <w:p w:rsidR="001770C9" w:rsidRPr="001770C9" w:rsidRDefault="001770C9" w:rsidP="001770C9">
      <w:pPr>
        <w:widowControl w:val="0"/>
        <w:ind w:firstLine="709"/>
        <w:jc w:val="both"/>
        <w:rPr>
          <w:color w:val="000000"/>
          <w:sz w:val="28"/>
          <w:szCs w:val="28"/>
        </w:rPr>
      </w:pPr>
      <w:r w:rsidRPr="001770C9">
        <w:rPr>
          <w:color w:val="000000"/>
          <w:sz w:val="28"/>
          <w:szCs w:val="28"/>
        </w:rPr>
        <w:t>- в 2014 году – __0__ руб.</w:t>
      </w:r>
    </w:p>
    <w:p w:rsidR="001770C9" w:rsidRPr="001770C9" w:rsidRDefault="001770C9" w:rsidP="001770C9">
      <w:pPr>
        <w:widowControl w:val="0"/>
        <w:ind w:firstLine="709"/>
        <w:jc w:val="both"/>
        <w:rPr>
          <w:color w:val="000000"/>
          <w:sz w:val="28"/>
          <w:szCs w:val="28"/>
        </w:rPr>
      </w:pPr>
      <w:r w:rsidRPr="001770C9">
        <w:rPr>
          <w:color w:val="000000"/>
          <w:sz w:val="28"/>
          <w:szCs w:val="28"/>
        </w:rPr>
        <w:t>- в 2015 году – __0__ руб.</w:t>
      </w:r>
    </w:p>
    <w:p w:rsidR="001770C9" w:rsidRPr="001770C9" w:rsidRDefault="001770C9" w:rsidP="001770C9">
      <w:pPr>
        <w:widowControl w:val="0"/>
        <w:autoSpaceDE w:val="0"/>
        <w:autoSpaceDN w:val="0"/>
        <w:adjustRightInd w:val="0"/>
        <w:ind w:firstLine="709"/>
        <w:jc w:val="both"/>
        <w:rPr>
          <w:color w:val="000000"/>
          <w:sz w:val="28"/>
          <w:szCs w:val="28"/>
        </w:rPr>
      </w:pPr>
      <w:r w:rsidRPr="001770C9">
        <w:rPr>
          <w:color w:val="000000"/>
          <w:sz w:val="28"/>
          <w:szCs w:val="28"/>
        </w:rPr>
        <w:t>- в 2016 году – __0__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xml:space="preserve">- в 2017 году - </w:t>
      </w:r>
      <w:proofErr w:type="gramStart"/>
      <w:r w:rsidRPr="001770C9">
        <w:rPr>
          <w:sz w:val="28"/>
          <w:szCs w:val="28"/>
        </w:rPr>
        <w:t>_</w:t>
      </w:r>
      <w:r w:rsidRPr="001770C9">
        <w:rPr>
          <w:sz w:val="28"/>
          <w:szCs w:val="28"/>
          <w:u w:val="single"/>
        </w:rPr>
        <w:t xml:space="preserve">  0</w:t>
      </w:r>
      <w:proofErr w:type="gramEnd"/>
      <w:r w:rsidRPr="001770C9">
        <w:rPr>
          <w:sz w:val="28"/>
          <w:szCs w:val="28"/>
          <w:u w:val="single"/>
        </w:rPr>
        <w:t xml:space="preserve">    </w:t>
      </w:r>
      <w:r w:rsidRPr="001770C9">
        <w:rPr>
          <w:sz w:val="28"/>
          <w:szCs w:val="28"/>
        </w:rPr>
        <w:t xml:space="preserve">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2018 году - __0_</w:t>
      </w:r>
      <w:r w:rsidRPr="001770C9">
        <w:rPr>
          <w:sz w:val="28"/>
          <w:szCs w:val="28"/>
          <w:u w:val="single"/>
        </w:rPr>
        <w:t xml:space="preserve">    </w:t>
      </w:r>
      <w:r w:rsidRPr="001770C9">
        <w:rPr>
          <w:sz w:val="28"/>
          <w:szCs w:val="28"/>
        </w:rPr>
        <w:t>руб.</w:t>
      </w:r>
    </w:p>
    <w:p w:rsidR="001770C9" w:rsidRPr="001770C9" w:rsidRDefault="001770C9" w:rsidP="001770C9">
      <w:pPr>
        <w:autoSpaceDE w:val="0"/>
        <w:autoSpaceDN w:val="0"/>
        <w:adjustRightInd w:val="0"/>
        <w:ind w:firstLine="709"/>
        <w:jc w:val="both"/>
        <w:rPr>
          <w:sz w:val="28"/>
          <w:szCs w:val="28"/>
        </w:rPr>
      </w:pPr>
      <w:r w:rsidRPr="001770C9">
        <w:rPr>
          <w:sz w:val="28"/>
          <w:szCs w:val="28"/>
        </w:rPr>
        <w:lastRenderedPageBreak/>
        <w:t>- в 2019 году - _</w:t>
      </w:r>
      <w:r w:rsidRPr="001770C9">
        <w:rPr>
          <w:sz w:val="28"/>
          <w:szCs w:val="28"/>
          <w:u w:val="single"/>
        </w:rPr>
        <w:t xml:space="preserve">_0_  </w:t>
      </w:r>
      <w:r w:rsidRPr="001770C9">
        <w:rPr>
          <w:sz w:val="28"/>
          <w:szCs w:val="28"/>
        </w:rPr>
        <w:t xml:space="preserve">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2020 году - _</w:t>
      </w:r>
      <w:r w:rsidRPr="001770C9">
        <w:rPr>
          <w:sz w:val="28"/>
          <w:szCs w:val="28"/>
          <w:u w:val="single"/>
        </w:rPr>
        <w:t xml:space="preserve">_0_  </w:t>
      </w:r>
      <w:r w:rsidRPr="001770C9">
        <w:rPr>
          <w:sz w:val="28"/>
          <w:szCs w:val="28"/>
        </w:rPr>
        <w:t xml:space="preserve">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xml:space="preserve">- в 2021 году - </w:t>
      </w:r>
      <w:proofErr w:type="gramStart"/>
      <w:r w:rsidRPr="001770C9">
        <w:rPr>
          <w:sz w:val="28"/>
          <w:szCs w:val="28"/>
        </w:rPr>
        <w:t>_</w:t>
      </w:r>
      <w:r w:rsidRPr="001770C9">
        <w:rPr>
          <w:sz w:val="28"/>
          <w:szCs w:val="28"/>
          <w:u w:val="single"/>
        </w:rPr>
        <w:t xml:space="preserve">  1000</w:t>
      </w:r>
      <w:proofErr w:type="gramEnd"/>
      <w:r w:rsidRPr="001770C9">
        <w:rPr>
          <w:sz w:val="28"/>
          <w:szCs w:val="28"/>
          <w:u w:val="single"/>
        </w:rPr>
        <w:t xml:space="preserve">  </w:t>
      </w:r>
      <w:r w:rsidRPr="001770C9">
        <w:rPr>
          <w:sz w:val="28"/>
          <w:szCs w:val="28"/>
        </w:rPr>
        <w:t xml:space="preserve">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2022 году - _</w:t>
      </w:r>
      <w:r w:rsidRPr="001770C9">
        <w:rPr>
          <w:sz w:val="28"/>
          <w:szCs w:val="28"/>
          <w:u w:val="single"/>
        </w:rPr>
        <w:t xml:space="preserve">_0__  </w:t>
      </w:r>
      <w:r w:rsidRPr="001770C9">
        <w:rPr>
          <w:sz w:val="28"/>
          <w:szCs w:val="28"/>
        </w:rPr>
        <w:t xml:space="preserve">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2023 году - _</w:t>
      </w:r>
      <w:r w:rsidRPr="001770C9">
        <w:rPr>
          <w:sz w:val="28"/>
          <w:szCs w:val="28"/>
          <w:u w:val="single"/>
        </w:rPr>
        <w:t xml:space="preserve">_0__  </w:t>
      </w:r>
      <w:r w:rsidRPr="001770C9">
        <w:rPr>
          <w:sz w:val="28"/>
          <w:szCs w:val="28"/>
        </w:rPr>
        <w:t xml:space="preserve"> руб.»</w:t>
      </w:r>
    </w:p>
    <w:p w:rsidR="001770C9" w:rsidRPr="001770C9" w:rsidRDefault="001770C9" w:rsidP="001770C9">
      <w:pPr>
        <w:autoSpaceDE w:val="0"/>
        <w:autoSpaceDN w:val="0"/>
        <w:adjustRightInd w:val="0"/>
        <w:ind w:firstLine="709"/>
        <w:jc w:val="both"/>
        <w:rPr>
          <w:sz w:val="28"/>
          <w:szCs w:val="28"/>
        </w:rPr>
      </w:pPr>
    </w:p>
    <w:p w:rsidR="001770C9" w:rsidRPr="001770C9" w:rsidRDefault="001770C9" w:rsidP="001770C9">
      <w:pPr>
        <w:ind w:firstLine="709"/>
        <w:jc w:val="both"/>
        <w:rPr>
          <w:sz w:val="28"/>
          <w:szCs w:val="28"/>
        </w:rPr>
      </w:pPr>
      <w:r w:rsidRPr="001770C9">
        <w:rPr>
          <w:sz w:val="28"/>
          <w:szCs w:val="28"/>
        </w:rPr>
        <w:t>1.4. В подпрограмме «</w:t>
      </w:r>
      <w:r w:rsidRPr="001770C9">
        <w:rPr>
          <w:sz w:val="28"/>
        </w:rPr>
        <w:t>Комплексные меры по профилактике правонарушений и усилению борьбы с преступностью в муниципальном образовании «</w:t>
      </w:r>
      <w:proofErr w:type="spellStart"/>
      <w:r w:rsidRPr="001770C9">
        <w:rPr>
          <w:sz w:val="28"/>
        </w:rPr>
        <w:t>Шумячский</w:t>
      </w:r>
      <w:proofErr w:type="spellEnd"/>
      <w:r w:rsidRPr="001770C9">
        <w:rPr>
          <w:sz w:val="28"/>
        </w:rPr>
        <w:t xml:space="preserve"> район» Смоленской области</w:t>
      </w:r>
      <w:r w:rsidRPr="001770C9">
        <w:rPr>
          <w:sz w:val="28"/>
          <w:szCs w:val="28"/>
        </w:rPr>
        <w:t>» (далее - подпрограмма):</w:t>
      </w:r>
    </w:p>
    <w:p w:rsidR="001770C9" w:rsidRPr="001770C9" w:rsidRDefault="001770C9" w:rsidP="001770C9">
      <w:pPr>
        <w:ind w:firstLine="709"/>
        <w:jc w:val="both"/>
        <w:rPr>
          <w:sz w:val="28"/>
          <w:szCs w:val="28"/>
        </w:rPr>
      </w:pPr>
      <w:r w:rsidRPr="001770C9">
        <w:rPr>
          <w:sz w:val="28"/>
          <w:szCs w:val="28"/>
        </w:rPr>
        <w:t>1.4.1. В паспорте подпрограммы:</w:t>
      </w:r>
    </w:p>
    <w:p w:rsidR="001770C9" w:rsidRPr="001770C9" w:rsidRDefault="001770C9" w:rsidP="001770C9">
      <w:pPr>
        <w:ind w:firstLine="709"/>
        <w:jc w:val="both"/>
        <w:rPr>
          <w:sz w:val="28"/>
          <w:szCs w:val="28"/>
        </w:rPr>
      </w:pPr>
      <w:r w:rsidRPr="001770C9">
        <w:rPr>
          <w:sz w:val="28"/>
          <w:szCs w:val="28"/>
        </w:rPr>
        <w:t>1.4.1.1. позицию</w:t>
      </w:r>
      <w:r w:rsidRPr="001770C9">
        <w:rPr>
          <w:color w:val="000000"/>
          <w:sz w:val="28"/>
          <w:szCs w:val="28"/>
        </w:rPr>
        <w:t xml:space="preserve"> «Сроки (этапы) реализации муниципальной программы» изложить в следующей редакции</w:t>
      </w:r>
      <w:r w:rsidRPr="001770C9">
        <w:rPr>
          <w:sz w:val="28"/>
          <w:szCs w:val="28"/>
        </w:rPr>
        <w:t>:</w:t>
      </w:r>
    </w:p>
    <w:p w:rsidR="001770C9" w:rsidRPr="001770C9" w:rsidRDefault="001770C9" w:rsidP="001770C9">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904"/>
      </w:tblGrid>
      <w:tr w:rsidR="001770C9" w:rsidRPr="001770C9" w:rsidTr="001770C9">
        <w:tc>
          <w:tcPr>
            <w:tcW w:w="32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color w:val="000000"/>
                <w:sz w:val="28"/>
                <w:szCs w:val="28"/>
              </w:rPr>
            </w:pPr>
            <w:r w:rsidRPr="001770C9">
              <w:rPr>
                <w:color w:val="000000"/>
                <w:sz w:val="28"/>
                <w:szCs w:val="28"/>
              </w:rPr>
              <w:t>Сроки (этапы) реализации муниципальной программы</w:t>
            </w:r>
          </w:p>
        </w:tc>
        <w:tc>
          <w:tcPr>
            <w:tcW w:w="7072"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rPr>
                <w:color w:val="000000"/>
                <w:sz w:val="28"/>
                <w:szCs w:val="28"/>
              </w:rPr>
            </w:pPr>
            <w:r w:rsidRPr="001770C9">
              <w:rPr>
                <w:color w:val="000000"/>
                <w:sz w:val="28"/>
                <w:szCs w:val="28"/>
              </w:rPr>
              <w:t>2014 – 2023 годы</w:t>
            </w:r>
          </w:p>
        </w:tc>
      </w:tr>
    </w:tbl>
    <w:p w:rsidR="001770C9" w:rsidRPr="001770C9" w:rsidRDefault="001770C9" w:rsidP="001770C9">
      <w:pPr>
        <w:ind w:firstLine="709"/>
        <w:jc w:val="both"/>
        <w:rPr>
          <w:sz w:val="28"/>
          <w:szCs w:val="28"/>
        </w:rPr>
      </w:pPr>
    </w:p>
    <w:p w:rsidR="001770C9" w:rsidRPr="001770C9" w:rsidRDefault="001770C9" w:rsidP="001770C9">
      <w:pPr>
        <w:ind w:firstLine="709"/>
        <w:jc w:val="both"/>
        <w:rPr>
          <w:sz w:val="28"/>
          <w:szCs w:val="28"/>
        </w:rPr>
      </w:pPr>
      <w:r w:rsidRPr="001770C9">
        <w:rPr>
          <w:sz w:val="28"/>
          <w:szCs w:val="28"/>
        </w:rPr>
        <w:t>1.4.1.2. позицию</w:t>
      </w:r>
      <w:r w:rsidRPr="001770C9">
        <w:rPr>
          <w:color w:val="000000"/>
          <w:sz w:val="28"/>
          <w:szCs w:val="28"/>
        </w:rPr>
        <w:t xml:space="preserve"> «</w:t>
      </w:r>
      <w:r w:rsidRPr="001770C9">
        <w:rPr>
          <w:sz w:val="28"/>
          <w:szCs w:val="28"/>
        </w:rPr>
        <w:t xml:space="preserve">Объемы ассигнований подпрограммы (по годам </w:t>
      </w:r>
      <w:proofErr w:type="gramStart"/>
      <w:r w:rsidRPr="001770C9">
        <w:rPr>
          <w:sz w:val="28"/>
          <w:szCs w:val="28"/>
        </w:rPr>
        <w:t>реализации  в</w:t>
      </w:r>
      <w:proofErr w:type="gramEnd"/>
      <w:r w:rsidRPr="001770C9">
        <w:rPr>
          <w:sz w:val="28"/>
          <w:szCs w:val="28"/>
        </w:rPr>
        <w:t xml:space="preserve"> разрезе источников финансирования)</w:t>
      </w:r>
      <w:r w:rsidRPr="001770C9">
        <w:rPr>
          <w:color w:val="000000"/>
          <w:sz w:val="28"/>
          <w:szCs w:val="28"/>
        </w:rPr>
        <w:t>» изложить в следующей редакции</w:t>
      </w:r>
      <w:r w:rsidRPr="001770C9">
        <w:rPr>
          <w:sz w:val="28"/>
          <w:szCs w:val="28"/>
        </w:rPr>
        <w:t>:</w:t>
      </w:r>
    </w:p>
    <w:p w:rsidR="001770C9" w:rsidRPr="001770C9" w:rsidRDefault="001770C9" w:rsidP="001770C9">
      <w:pPr>
        <w:ind w:firstLine="709"/>
        <w:jc w:val="both"/>
        <w:rPr>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5940"/>
      </w:tblGrid>
      <w:tr w:rsidR="001770C9" w:rsidRPr="001770C9" w:rsidTr="001770C9">
        <w:tc>
          <w:tcPr>
            <w:tcW w:w="41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jc w:val="both"/>
              <w:rPr>
                <w:sz w:val="28"/>
                <w:szCs w:val="28"/>
              </w:rPr>
            </w:pPr>
            <w:r w:rsidRPr="001770C9">
              <w:rPr>
                <w:sz w:val="28"/>
                <w:szCs w:val="28"/>
              </w:rPr>
              <w:t>Объемы ассигнований подпрограммы (по годам реализации  в разрезе источников финансирования)</w:t>
            </w:r>
          </w:p>
        </w:tc>
        <w:tc>
          <w:tcPr>
            <w:tcW w:w="5940" w:type="dxa"/>
            <w:tcBorders>
              <w:top w:val="single" w:sz="4" w:space="0" w:color="auto"/>
              <w:left w:val="single" w:sz="4" w:space="0" w:color="auto"/>
              <w:bottom w:val="single" w:sz="4" w:space="0" w:color="auto"/>
              <w:right w:val="single" w:sz="4" w:space="0" w:color="auto"/>
            </w:tcBorders>
            <w:hideMark/>
          </w:tcPr>
          <w:p w:rsidR="001770C9" w:rsidRPr="001770C9" w:rsidRDefault="001770C9" w:rsidP="001770C9">
            <w:pPr>
              <w:widowControl w:val="0"/>
              <w:autoSpaceDE w:val="0"/>
              <w:autoSpaceDN w:val="0"/>
              <w:adjustRightInd w:val="0"/>
              <w:jc w:val="both"/>
              <w:rPr>
                <w:sz w:val="28"/>
                <w:szCs w:val="28"/>
              </w:rPr>
            </w:pPr>
            <w:r w:rsidRPr="001770C9">
              <w:rPr>
                <w:sz w:val="28"/>
                <w:szCs w:val="28"/>
              </w:rPr>
              <w:t xml:space="preserve">Объем ассигнований подпрограммы за счет средств местного бюджета составляет </w:t>
            </w:r>
            <w:r w:rsidRPr="001770C9">
              <w:rPr>
                <w:sz w:val="28"/>
                <w:szCs w:val="28"/>
                <w:u w:val="single"/>
              </w:rPr>
              <w:t>3000</w:t>
            </w:r>
            <w:r w:rsidRPr="001770C9">
              <w:rPr>
                <w:sz w:val="28"/>
                <w:szCs w:val="28"/>
              </w:rPr>
              <w:t xml:space="preserve"> руб., в том числе по годам:</w:t>
            </w:r>
          </w:p>
          <w:p w:rsidR="001770C9" w:rsidRPr="001770C9" w:rsidRDefault="001770C9" w:rsidP="001770C9">
            <w:pPr>
              <w:widowControl w:val="0"/>
              <w:autoSpaceDE w:val="0"/>
              <w:autoSpaceDN w:val="0"/>
              <w:adjustRightInd w:val="0"/>
              <w:jc w:val="both"/>
              <w:rPr>
                <w:sz w:val="28"/>
                <w:szCs w:val="28"/>
              </w:rPr>
            </w:pPr>
            <w:r w:rsidRPr="001770C9">
              <w:rPr>
                <w:sz w:val="28"/>
                <w:szCs w:val="28"/>
              </w:rPr>
              <w:t>- 2014 год – __</w:t>
            </w:r>
            <w:r w:rsidRPr="001770C9">
              <w:rPr>
                <w:sz w:val="28"/>
                <w:szCs w:val="28"/>
                <w:u w:val="single"/>
              </w:rPr>
              <w:t>0</w:t>
            </w:r>
            <w:r w:rsidRPr="001770C9">
              <w:rPr>
                <w:sz w:val="28"/>
                <w:szCs w:val="28"/>
              </w:rPr>
              <w:t>__ руб.</w:t>
            </w:r>
          </w:p>
          <w:p w:rsidR="001770C9" w:rsidRPr="001770C9" w:rsidRDefault="001770C9" w:rsidP="001770C9">
            <w:pPr>
              <w:widowControl w:val="0"/>
              <w:autoSpaceDE w:val="0"/>
              <w:autoSpaceDN w:val="0"/>
              <w:adjustRightInd w:val="0"/>
              <w:jc w:val="both"/>
              <w:rPr>
                <w:sz w:val="28"/>
                <w:szCs w:val="28"/>
              </w:rPr>
            </w:pPr>
            <w:r w:rsidRPr="001770C9">
              <w:rPr>
                <w:sz w:val="28"/>
                <w:szCs w:val="28"/>
              </w:rPr>
              <w:t>- 2015 год – __</w:t>
            </w:r>
            <w:r w:rsidRPr="001770C9">
              <w:rPr>
                <w:sz w:val="28"/>
                <w:szCs w:val="28"/>
                <w:u w:val="single"/>
              </w:rPr>
              <w:t>0</w:t>
            </w:r>
            <w:r w:rsidRPr="001770C9">
              <w:rPr>
                <w:sz w:val="28"/>
                <w:szCs w:val="28"/>
              </w:rPr>
              <w:t>__ руб.</w:t>
            </w:r>
          </w:p>
          <w:p w:rsidR="001770C9" w:rsidRPr="001770C9" w:rsidRDefault="001770C9" w:rsidP="001770C9">
            <w:pPr>
              <w:widowControl w:val="0"/>
              <w:autoSpaceDE w:val="0"/>
              <w:autoSpaceDN w:val="0"/>
              <w:adjustRightInd w:val="0"/>
              <w:jc w:val="both"/>
              <w:rPr>
                <w:sz w:val="28"/>
                <w:szCs w:val="28"/>
              </w:rPr>
            </w:pPr>
            <w:r w:rsidRPr="001770C9">
              <w:rPr>
                <w:sz w:val="28"/>
                <w:szCs w:val="28"/>
              </w:rPr>
              <w:t xml:space="preserve">- 2016 год – </w:t>
            </w:r>
            <w:proofErr w:type="gramStart"/>
            <w:r w:rsidRPr="001770C9">
              <w:rPr>
                <w:sz w:val="28"/>
                <w:szCs w:val="28"/>
                <w:u w:val="single"/>
              </w:rPr>
              <w:t xml:space="preserve">2000 </w:t>
            </w:r>
            <w:r w:rsidRPr="001770C9">
              <w:rPr>
                <w:sz w:val="28"/>
                <w:szCs w:val="28"/>
              </w:rPr>
              <w:t xml:space="preserve"> руб.</w:t>
            </w:r>
            <w:proofErr w:type="gramEnd"/>
          </w:p>
          <w:p w:rsidR="001770C9" w:rsidRPr="001770C9" w:rsidRDefault="001770C9" w:rsidP="001770C9">
            <w:pPr>
              <w:autoSpaceDE w:val="0"/>
              <w:autoSpaceDN w:val="0"/>
              <w:adjustRightInd w:val="0"/>
              <w:jc w:val="both"/>
              <w:rPr>
                <w:sz w:val="28"/>
                <w:szCs w:val="28"/>
              </w:rPr>
            </w:pPr>
            <w:r w:rsidRPr="001770C9">
              <w:rPr>
                <w:sz w:val="28"/>
                <w:szCs w:val="28"/>
              </w:rPr>
              <w:t>- 2017 год - __</w:t>
            </w:r>
            <w:r w:rsidRPr="001770C9">
              <w:rPr>
                <w:sz w:val="28"/>
                <w:szCs w:val="28"/>
                <w:u w:val="single"/>
              </w:rPr>
              <w:t>0</w:t>
            </w:r>
            <w:r w:rsidRPr="001770C9">
              <w:rPr>
                <w:sz w:val="28"/>
                <w:szCs w:val="28"/>
              </w:rPr>
              <w:t>__ руб.</w:t>
            </w:r>
          </w:p>
          <w:p w:rsidR="001770C9" w:rsidRPr="001770C9" w:rsidRDefault="001770C9" w:rsidP="001770C9">
            <w:pPr>
              <w:autoSpaceDE w:val="0"/>
              <w:autoSpaceDN w:val="0"/>
              <w:adjustRightInd w:val="0"/>
              <w:jc w:val="both"/>
              <w:rPr>
                <w:sz w:val="28"/>
                <w:szCs w:val="28"/>
              </w:rPr>
            </w:pPr>
            <w:r w:rsidRPr="001770C9">
              <w:rPr>
                <w:sz w:val="28"/>
                <w:szCs w:val="28"/>
              </w:rPr>
              <w:t>- 2018 год - __</w:t>
            </w:r>
            <w:r w:rsidRPr="001770C9">
              <w:rPr>
                <w:sz w:val="28"/>
                <w:szCs w:val="28"/>
                <w:u w:val="single"/>
              </w:rPr>
              <w:t>0</w:t>
            </w:r>
            <w:r w:rsidRPr="001770C9">
              <w:rPr>
                <w:sz w:val="28"/>
                <w:szCs w:val="28"/>
              </w:rPr>
              <w:t>__ руб.</w:t>
            </w:r>
          </w:p>
          <w:p w:rsidR="001770C9" w:rsidRPr="001770C9" w:rsidRDefault="001770C9" w:rsidP="001770C9">
            <w:pPr>
              <w:autoSpaceDE w:val="0"/>
              <w:autoSpaceDN w:val="0"/>
              <w:adjustRightInd w:val="0"/>
              <w:jc w:val="both"/>
              <w:rPr>
                <w:sz w:val="28"/>
                <w:szCs w:val="28"/>
              </w:rPr>
            </w:pPr>
            <w:r w:rsidRPr="001770C9">
              <w:rPr>
                <w:sz w:val="28"/>
                <w:szCs w:val="28"/>
              </w:rPr>
              <w:t>- 2019 год - _</w:t>
            </w:r>
            <w:r w:rsidRPr="001770C9">
              <w:rPr>
                <w:sz w:val="28"/>
                <w:szCs w:val="28"/>
                <w:u w:val="single"/>
              </w:rPr>
              <w:t>_0__</w:t>
            </w:r>
            <w:r w:rsidRPr="001770C9">
              <w:rPr>
                <w:sz w:val="28"/>
                <w:szCs w:val="28"/>
              </w:rPr>
              <w:t>_ руб.</w:t>
            </w:r>
          </w:p>
          <w:p w:rsidR="001770C9" w:rsidRPr="001770C9" w:rsidRDefault="001770C9" w:rsidP="001770C9">
            <w:pPr>
              <w:autoSpaceDE w:val="0"/>
              <w:autoSpaceDN w:val="0"/>
              <w:adjustRightInd w:val="0"/>
              <w:jc w:val="both"/>
              <w:rPr>
                <w:sz w:val="28"/>
                <w:szCs w:val="28"/>
              </w:rPr>
            </w:pPr>
            <w:r w:rsidRPr="001770C9">
              <w:rPr>
                <w:sz w:val="28"/>
                <w:szCs w:val="28"/>
              </w:rPr>
              <w:t>- 2020 год - __0___ руб.</w:t>
            </w:r>
          </w:p>
          <w:p w:rsidR="001770C9" w:rsidRPr="001770C9" w:rsidRDefault="001770C9" w:rsidP="001770C9">
            <w:pPr>
              <w:autoSpaceDE w:val="0"/>
              <w:autoSpaceDN w:val="0"/>
              <w:adjustRightInd w:val="0"/>
              <w:jc w:val="both"/>
              <w:rPr>
                <w:sz w:val="28"/>
                <w:szCs w:val="28"/>
              </w:rPr>
            </w:pPr>
            <w:r w:rsidRPr="001770C9">
              <w:rPr>
                <w:sz w:val="28"/>
                <w:szCs w:val="28"/>
              </w:rPr>
              <w:t>- 2021 год - _</w:t>
            </w:r>
            <w:r w:rsidRPr="001770C9">
              <w:rPr>
                <w:sz w:val="28"/>
                <w:szCs w:val="28"/>
                <w:u w:val="single"/>
              </w:rPr>
              <w:t>1000</w:t>
            </w:r>
            <w:r w:rsidRPr="001770C9">
              <w:rPr>
                <w:sz w:val="28"/>
                <w:szCs w:val="28"/>
              </w:rPr>
              <w:t>_ руб.</w:t>
            </w:r>
          </w:p>
          <w:p w:rsidR="001770C9" w:rsidRPr="001770C9" w:rsidRDefault="001770C9" w:rsidP="001770C9">
            <w:pPr>
              <w:autoSpaceDE w:val="0"/>
              <w:autoSpaceDN w:val="0"/>
              <w:adjustRightInd w:val="0"/>
              <w:jc w:val="both"/>
              <w:rPr>
                <w:sz w:val="28"/>
                <w:szCs w:val="28"/>
              </w:rPr>
            </w:pPr>
            <w:r w:rsidRPr="001770C9">
              <w:rPr>
                <w:sz w:val="28"/>
                <w:szCs w:val="28"/>
              </w:rPr>
              <w:t>- 2022 год - _</w:t>
            </w:r>
            <w:r w:rsidRPr="001770C9">
              <w:rPr>
                <w:sz w:val="28"/>
                <w:szCs w:val="28"/>
                <w:u w:val="single"/>
              </w:rPr>
              <w:t xml:space="preserve">__0  </w:t>
            </w:r>
            <w:r w:rsidRPr="001770C9">
              <w:rPr>
                <w:sz w:val="28"/>
                <w:szCs w:val="28"/>
              </w:rPr>
              <w:t xml:space="preserve"> руб.</w:t>
            </w:r>
          </w:p>
          <w:p w:rsidR="001770C9" w:rsidRPr="001770C9" w:rsidRDefault="001770C9" w:rsidP="001770C9">
            <w:pPr>
              <w:autoSpaceDE w:val="0"/>
              <w:autoSpaceDN w:val="0"/>
              <w:adjustRightInd w:val="0"/>
              <w:jc w:val="both"/>
              <w:rPr>
                <w:sz w:val="28"/>
                <w:szCs w:val="28"/>
              </w:rPr>
            </w:pPr>
            <w:r w:rsidRPr="001770C9">
              <w:rPr>
                <w:sz w:val="28"/>
                <w:szCs w:val="28"/>
              </w:rPr>
              <w:t>- 2023 год - _</w:t>
            </w:r>
            <w:r w:rsidRPr="001770C9">
              <w:rPr>
                <w:sz w:val="28"/>
                <w:szCs w:val="28"/>
                <w:u w:val="single"/>
              </w:rPr>
              <w:t xml:space="preserve">__0  </w:t>
            </w:r>
            <w:r w:rsidRPr="001770C9">
              <w:rPr>
                <w:sz w:val="28"/>
                <w:szCs w:val="28"/>
              </w:rPr>
              <w:t xml:space="preserve"> руб.</w:t>
            </w:r>
          </w:p>
        </w:tc>
      </w:tr>
    </w:tbl>
    <w:p w:rsidR="001770C9" w:rsidRPr="001770C9" w:rsidRDefault="001770C9" w:rsidP="001770C9">
      <w:pPr>
        <w:jc w:val="both"/>
        <w:rPr>
          <w:rFonts w:eastAsia="Calibri"/>
          <w:sz w:val="28"/>
          <w:szCs w:val="28"/>
          <w:lang w:eastAsia="en-US"/>
        </w:rPr>
      </w:pPr>
    </w:p>
    <w:p w:rsidR="001770C9" w:rsidRPr="001770C9" w:rsidRDefault="001770C9" w:rsidP="001770C9">
      <w:pPr>
        <w:widowControl w:val="0"/>
        <w:autoSpaceDE w:val="0"/>
        <w:autoSpaceDN w:val="0"/>
        <w:adjustRightInd w:val="0"/>
        <w:ind w:firstLine="709"/>
        <w:jc w:val="both"/>
        <w:rPr>
          <w:sz w:val="28"/>
          <w:szCs w:val="28"/>
        </w:rPr>
      </w:pPr>
      <w:r w:rsidRPr="001770C9">
        <w:rPr>
          <w:sz w:val="28"/>
          <w:szCs w:val="28"/>
        </w:rPr>
        <w:t>1.4.1.3. раздел 4 «Обоснование ресурсного обеспечения Подпрограммы» изложить в следующей редакции:</w:t>
      </w:r>
    </w:p>
    <w:p w:rsidR="001770C9" w:rsidRPr="001770C9" w:rsidRDefault="001770C9" w:rsidP="001770C9">
      <w:pPr>
        <w:widowControl w:val="0"/>
        <w:autoSpaceDE w:val="0"/>
        <w:autoSpaceDN w:val="0"/>
        <w:adjustRightInd w:val="0"/>
        <w:ind w:firstLine="709"/>
        <w:jc w:val="both"/>
        <w:rPr>
          <w:sz w:val="28"/>
          <w:szCs w:val="28"/>
        </w:rPr>
      </w:pPr>
      <w:r w:rsidRPr="001770C9">
        <w:rPr>
          <w:sz w:val="28"/>
          <w:szCs w:val="28"/>
        </w:rPr>
        <w:t>«4. Обоснование ресурсного обеспечения Подпрограммы</w:t>
      </w:r>
    </w:p>
    <w:p w:rsidR="001770C9" w:rsidRPr="001770C9" w:rsidRDefault="001770C9" w:rsidP="001770C9">
      <w:pPr>
        <w:ind w:firstLine="709"/>
        <w:jc w:val="both"/>
        <w:rPr>
          <w:sz w:val="28"/>
          <w:szCs w:val="28"/>
        </w:rPr>
      </w:pPr>
      <w:r w:rsidRPr="001770C9">
        <w:rPr>
          <w:color w:val="000000"/>
          <w:sz w:val="28"/>
          <w:szCs w:val="28"/>
        </w:rPr>
        <w:t xml:space="preserve">Мероприятия Подпрограммы реализуются </w:t>
      </w:r>
      <w:r w:rsidRPr="001770C9">
        <w:rPr>
          <w:sz w:val="28"/>
          <w:szCs w:val="28"/>
        </w:rPr>
        <w:t>за счет средств бюджета муниципального образования «</w:t>
      </w:r>
      <w:proofErr w:type="spellStart"/>
      <w:r w:rsidRPr="001770C9">
        <w:rPr>
          <w:sz w:val="28"/>
          <w:szCs w:val="28"/>
        </w:rPr>
        <w:t>Шумячский</w:t>
      </w:r>
      <w:proofErr w:type="spellEnd"/>
      <w:r w:rsidRPr="001770C9">
        <w:rPr>
          <w:sz w:val="28"/>
          <w:szCs w:val="28"/>
        </w:rPr>
        <w:t xml:space="preserve"> район» Смоленской области.</w:t>
      </w:r>
    </w:p>
    <w:p w:rsidR="001770C9" w:rsidRPr="001770C9" w:rsidRDefault="001770C9" w:rsidP="001770C9">
      <w:pPr>
        <w:widowControl w:val="0"/>
        <w:ind w:firstLine="709"/>
        <w:jc w:val="both"/>
        <w:rPr>
          <w:color w:val="000000"/>
          <w:sz w:val="28"/>
          <w:szCs w:val="28"/>
        </w:rPr>
      </w:pPr>
      <w:r w:rsidRPr="001770C9">
        <w:rPr>
          <w:sz w:val="28"/>
          <w:szCs w:val="28"/>
        </w:rPr>
        <w:t xml:space="preserve">Общий объем финансирования Подпрограммы составляет </w:t>
      </w:r>
      <w:r w:rsidRPr="001770C9">
        <w:rPr>
          <w:sz w:val="28"/>
          <w:szCs w:val="28"/>
          <w:u w:val="single"/>
        </w:rPr>
        <w:t>3000</w:t>
      </w:r>
      <w:r w:rsidRPr="001770C9">
        <w:rPr>
          <w:sz w:val="28"/>
          <w:szCs w:val="28"/>
        </w:rPr>
        <w:t xml:space="preserve"> руб.,</w:t>
      </w:r>
      <w:r w:rsidRPr="001770C9">
        <w:rPr>
          <w:color w:val="000000"/>
          <w:sz w:val="28"/>
          <w:szCs w:val="28"/>
        </w:rPr>
        <w:t xml:space="preserve"> в том числе по годам;</w:t>
      </w:r>
    </w:p>
    <w:p w:rsidR="001770C9" w:rsidRPr="001770C9" w:rsidRDefault="001770C9" w:rsidP="001770C9">
      <w:pPr>
        <w:widowControl w:val="0"/>
        <w:ind w:firstLine="709"/>
        <w:jc w:val="both"/>
        <w:rPr>
          <w:color w:val="000000"/>
          <w:sz w:val="28"/>
          <w:szCs w:val="28"/>
        </w:rPr>
      </w:pPr>
      <w:r w:rsidRPr="001770C9">
        <w:rPr>
          <w:color w:val="000000"/>
          <w:sz w:val="28"/>
          <w:szCs w:val="28"/>
        </w:rPr>
        <w:t>- в 2014 году – __</w:t>
      </w:r>
      <w:r w:rsidRPr="001770C9">
        <w:rPr>
          <w:color w:val="000000"/>
          <w:sz w:val="28"/>
          <w:szCs w:val="28"/>
          <w:u w:val="single"/>
        </w:rPr>
        <w:t>0</w:t>
      </w:r>
      <w:r w:rsidRPr="001770C9">
        <w:rPr>
          <w:color w:val="000000"/>
          <w:sz w:val="28"/>
          <w:szCs w:val="28"/>
        </w:rPr>
        <w:t>__ руб.</w:t>
      </w:r>
    </w:p>
    <w:p w:rsidR="001770C9" w:rsidRPr="001770C9" w:rsidRDefault="001770C9" w:rsidP="001770C9">
      <w:pPr>
        <w:widowControl w:val="0"/>
        <w:ind w:firstLine="709"/>
        <w:jc w:val="both"/>
        <w:rPr>
          <w:color w:val="000000"/>
          <w:sz w:val="28"/>
          <w:szCs w:val="28"/>
        </w:rPr>
      </w:pPr>
      <w:r w:rsidRPr="001770C9">
        <w:rPr>
          <w:color w:val="000000"/>
          <w:sz w:val="28"/>
          <w:szCs w:val="28"/>
        </w:rPr>
        <w:lastRenderedPageBreak/>
        <w:t>- в 2015 году – __</w:t>
      </w:r>
      <w:r w:rsidRPr="001770C9">
        <w:rPr>
          <w:color w:val="000000"/>
          <w:sz w:val="28"/>
          <w:szCs w:val="28"/>
          <w:u w:val="single"/>
        </w:rPr>
        <w:t>0</w:t>
      </w:r>
      <w:r w:rsidRPr="001770C9">
        <w:rPr>
          <w:color w:val="000000"/>
          <w:sz w:val="28"/>
          <w:szCs w:val="28"/>
        </w:rPr>
        <w:t>__ руб.</w:t>
      </w:r>
    </w:p>
    <w:p w:rsidR="001770C9" w:rsidRPr="001770C9" w:rsidRDefault="001770C9" w:rsidP="001770C9">
      <w:pPr>
        <w:widowControl w:val="0"/>
        <w:autoSpaceDE w:val="0"/>
        <w:autoSpaceDN w:val="0"/>
        <w:adjustRightInd w:val="0"/>
        <w:ind w:firstLine="709"/>
        <w:jc w:val="both"/>
        <w:rPr>
          <w:color w:val="000000"/>
          <w:sz w:val="28"/>
          <w:szCs w:val="28"/>
        </w:rPr>
      </w:pPr>
      <w:r w:rsidRPr="001770C9">
        <w:rPr>
          <w:color w:val="000000"/>
          <w:sz w:val="28"/>
          <w:szCs w:val="28"/>
        </w:rPr>
        <w:t xml:space="preserve">- в 2016 году – </w:t>
      </w:r>
      <w:proofErr w:type="gramStart"/>
      <w:r w:rsidRPr="001770C9">
        <w:rPr>
          <w:color w:val="000000"/>
          <w:sz w:val="28"/>
          <w:szCs w:val="28"/>
          <w:u w:val="single"/>
        </w:rPr>
        <w:t>2000</w:t>
      </w:r>
      <w:r w:rsidRPr="001770C9">
        <w:rPr>
          <w:color w:val="000000"/>
          <w:sz w:val="28"/>
          <w:szCs w:val="28"/>
        </w:rPr>
        <w:t xml:space="preserve">  руб.</w:t>
      </w:r>
      <w:proofErr w:type="gramEnd"/>
    </w:p>
    <w:p w:rsidR="001770C9" w:rsidRPr="001770C9" w:rsidRDefault="001770C9" w:rsidP="001770C9">
      <w:pPr>
        <w:autoSpaceDE w:val="0"/>
        <w:autoSpaceDN w:val="0"/>
        <w:adjustRightInd w:val="0"/>
        <w:ind w:firstLine="709"/>
        <w:jc w:val="both"/>
        <w:rPr>
          <w:sz w:val="28"/>
          <w:szCs w:val="28"/>
        </w:rPr>
      </w:pPr>
      <w:r w:rsidRPr="001770C9">
        <w:rPr>
          <w:sz w:val="28"/>
          <w:szCs w:val="28"/>
        </w:rPr>
        <w:t>- в 2017 году - __</w:t>
      </w:r>
      <w:r w:rsidRPr="001770C9">
        <w:rPr>
          <w:sz w:val="28"/>
          <w:szCs w:val="28"/>
          <w:u w:val="single"/>
        </w:rPr>
        <w:t>0</w:t>
      </w:r>
      <w:r w:rsidRPr="001770C9">
        <w:rPr>
          <w:sz w:val="28"/>
          <w:szCs w:val="28"/>
        </w:rPr>
        <w:t>_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2018 году - __</w:t>
      </w:r>
      <w:r w:rsidRPr="001770C9">
        <w:rPr>
          <w:sz w:val="28"/>
          <w:szCs w:val="28"/>
          <w:u w:val="single"/>
        </w:rPr>
        <w:t>0</w:t>
      </w:r>
      <w:proofErr w:type="gramStart"/>
      <w:r w:rsidRPr="001770C9">
        <w:rPr>
          <w:sz w:val="28"/>
          <w:szCs w:val="28"/>
        </w:rPr>
        <w:t>_  руб.</w:t>
      </w:r>
      <w:proofErr w:type="gramEnd"/>
    </w:p>
    <w:p w:rsidR="001770C9" w:rsidRPr="001770C9" w:rsidRDefault="001770C9" w:rsidP="001770C9">
      <w:pPr>
        <w:autoSpaceDE w:val="0"/>
        <w:autoSpaceDN w:val="0"/>
        <w:adjustRightInd w:val="0"/>
        <w:ind w:firstLine="709"/>
        <w:jc w:val="both"/>
        <w:rPr>
          <w:sz w:val="28"/>
          <w:szCs w:val="28"/>
        </w:rPr>
      </w:pPr>
      <w:r w:rsidRPr="001770C9">
        <w:rPr>
          <w:sz w:val="28"/>
          <w:szCs w:val="28"/>
        </w:rPr>
        <w:t>- в 2019 году - _</w:t>
      </w:r>
      <w:r w:rsidRPr="001770C9">
        <w:rPr>
          <w:sz w:val="28"/>
          <w:szCs w:val="28"/>
          <w:u w:val="single"/>
        </w:rPr>
        <w:t>_0</w:t>
      </w:r>
      <w:r w:rsidRPr="001770C9">
        <w:rPr>
          <w:sz w:val="28"/>
          <w:szCs w:val="28"/>
        </w:rPr>
        <w:t>_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2020 году - __0_</w:t>
      </w:r>
      <w:proofErr w:type="gramStart"/>
      <w:r w:rsidRPr="001770C9">
        <w:rPr>
          <w:sz w:val="28"/>
          <w:szCs w:val="28"/>
        </w:rPr>
        <w:t>_  руб.</w:t>
      </w:r>
      <w:proofErr w:type="gramEnd"/>
    </w:p>
    <w:p w:rsidR="001770C9" w:rsidRPr="001770C9" w:rsidRDefault="001770C9" w:rsidP="001770C9">
      <w:pPr>
        <w:autoSpaceDE w:val="0"/>
        <w:autoSpaceDN w:val="0"/>
        <w:adjustRightInd w:val="0"/>
        <w:ind w:firstLine="709"/>
        <w:jc w:val="both"/>
        <w:rPr>
          <w:sz w:val="28"/>
          <w:szCs w:val="28"/>
        </w:rPr>
      </w:pPr>
      <w:r w:rsidRPr="001770C9">
        <w:rPr>
          <w:sz w:val="28"/>
          <w:szCs w:val="28"/>
        </w:rPr>
        <w:t>- в 2021 году - _</w:t>
      </w:r>
      <w:r w:rsidRPr="001770C9">
        <w:rPr>
          <w:sz w:val="28"/>
          <w:szCs w:val="28"/>
          <w:u w:val="single"/>
        </w:rPr>
        <w:t>1000</w:t>
      </w:r>
      <w:proofErr w:type="gramStart"/>
      <w:r w:rsidRPr="001770C9">
        <w:rPr>
          <w:sz w:val="28"/>
          <w:szCs w:val="28"/>
        </w:rPr>
        <w:t>_  руб.</w:t>
      </w:r>
      <w:proofErr w:type="gramEnd"/>
    </w:p>
    <w:p w:rsidR="001770C9" w:rsidRPr="001770C9" w:rsidRDefault="001770C9" w:rsidP="001770C9">
      <w:pPr>
        <w:autoSpaceDE w:val="0"/>
        <w:autoSpaceDN w:val="0"/>
        <w:adjustRightInd w:val="0"/>
        <w:ind w:firstLine="709"/>
        <w:jc w:val="both"/>
        <w:rPr>
          <w:sz w:val="28"/>
          <w:szCs w:val="28"/>
        </w:rPr>
      </w:pPr>
      <w:r w:rsidRPr="001770C9">
        <w:rPr>
          <w:sz w:val="28"/>
          <w:szCs w:val="28"/>
        </w:rPr>
        <w:t>- в 2022 году - _</w:t>
      </w:r>
      <w:r w:rsidRPr="001770C9">
        <w:rPr>
          <w:sz w:val="28"/>
          <w:szCs w:val="28"/>
          <w:u w:val="single"/>
        </w:rPr>
        <w:t xml:space="preserve">__0  </w:t>
      </w:r>
      <w:r w:rsidRPr="001770C9">
        <w:rPr>
          <w:sz w:val="28"/>
          <w:szCs w:val="28"/>
        </w:rPr>
        <w:t xml:space="preserve"> руб.</w:t>
      </w:r>
    </w:p>
    <w:p w:rsidR="001770C9" w:rsidRPr="001770C9" w:rsidRDefault="001770C9" w:rsidP="001770C9">
      <w:pPr>
        <w:autoSpaceDE w:val="0"/>
        <w:autoSpaceDN w:val="0"/>
        <w:adjustRightInd w:val="0"/>
        <w:ind w:firstLine="709"/>
        <w:jc w:val="both"/>
        <w:rPr>
          <w:sz w:val="28"/>
          <w:szCs w:val="28"/>
        </w:rPr>
      </w:pPr>
      <w:r w:rsidRPr="001770C9">
        <w:rPr>
          <w:sz w:val="28"/>
          <w:szCs w:val="28"/>
        </w:rPr>
        <w:t>- в 2023 году - _</w:t>
      </w:r>
      <w:r w:rsidRPr="001770C9">
        <w:rPr>
          <w:sz w:val="28"/>
          <w:szCs w:val="28"/>
          <w:u w:val="single"/>
        </w:rPr>
        <w:t xml:space="preserve">__0  </w:t>
      </w:r>
      <w:r w:rsidRPr="001770C9">
        <w:rPr>
          <w:sz w:val="28"/>
          <w:szCs w:val="28"/>
        </w:rPr>
        <w:t xml:space="preserve"> руб.»</w:t>
      </w:r>
    </w:p>
    <w:p w:rsidR="001770C9" w:rsidRPr="001770C9" w:rsidRDefault="001770C9" w:rsidP="001770C9">
      <w:pPr>
        <w:widowControl w:val="0"/>
        <w:autoSpaceDE w:val="0"/>
        <w:autoSpaceDN w:val="0"/>
        <w:adjustRightInd w:val="0"/>
        <w:ind w:firstLine="709"/>
        <w:rPr>
          <w:sz w:val="28"/>
          <w:szCs w:val="28"/>
        </w:rPr>
      </w:pPr>
    </w:p>
    <w:p w:rsidR="001770C9" w:rsidRPr="001770C9" w:rsidRDefault="001770C9" w:rsidP="001770C9">
      <w:pPr>
        <w:ind w:firstLine="709"/>
        <w:jc w:val="both"/>
        <w:rPr>
          <w:sz w:val="28"/>
          <w:szCs w:val="28"/>
        </w:rPr>
      </w:pPr>
      <w:r w:rsidRPr="001770C9">
        <w:rPr>
          <w:sz w:val="28"/>
          <w:szCs w:val="28"/>
        </w:rPr>
        <w:t>2. Контроль за исполнением настоящего постановления оставляю за собой.</w:t>
      </w:r>
    </w:p>
    <w:p w:rsidR="001770C9" w:rsidRPr="001770C9" w:rsidRDefault="001770C9" w:rsidP="001770C9">
      <w:pPr>
        <w:rPr>
          <w:sz w:val="28"/>
          <w:szCs w:val="28"/>
        </w:rPr>
      </w:pPr>
    </w:p>
    <w:p w:rsidR="001770C9" w:rsidRPr="001770C9" w:rsidRDefault="001770C9" w:rsidP="001770C9">
      <w:pPr>
        <w:rPr>
          <w:sz w:val="28"/>
          <w:szCs w:val="28"/>
        </w:rPr>
      </w:pPr>
    </w:p>
    <w:p w:rsidR="001770C9" w:rsidRPr="001770C9" w:rsidRDefault="001770C9" w:rsidP="001770C9">
      <w:pPr>
        <w:rPr>
          <w:sz w:val="28"/>
          <w:szCs w:val="28"/>
        </w:rPr>
      </w:pPr>
      <w:r w:rsidRPr="001770C9">
        <w:rPr>
          <w:sz w:val="28"/>
          <w:szCs w:val="28"/>
        </w:rPr>
        <w:t>Глава муниципального образования</w:t>
      </w:r>
    </w:p>
    <w:p w:rsidR="001770C9" w:rsidRPr="001770C9" w:rsidRDefault="001770C9" w:rsidP="001770C9">
      <w:pPr>
        <w:rPr>
          <w:sz w:val="28"/>
          <w:szCs w:val="28"/>
        </w:rPr>
      </w:pPr>
      <w:r w:rsidRPr="001770C9">
        <w:rPr>
          <w:sz w:val="28"/>
          <w:szCs w:val="28"/>
        </w:rPr>
        <w:t>«</w:t>
      </w:r>
      <w:proofErr w:type="spellStart"/>
      <w:r w:rsidRPr="001770C9">
        <w:rPr>
          <w:sz w:val="28"/>
          <w:szCs w:val="28"/>
        </w:rPr>
        <w:t>Шумячский</w:t>
      </w:r>
      <w:proofErr w:type="spellEnd"/>
      <w:r w:rsidRPr="001770C9">
        <w:rPr>
          <w:sz w:val="28"/>
          <w:szCs w:val="28"/>
        </w:rPr>
        <w:t xml:space="preserve"> район» Смоленской области                                           </w:t>
      </w:r>
      <w:r>
        <w:rPr>
          <w:sz w:val="28"/>
          <w:szCs w:val="28"/>
        </w:rPr>
        <w:t xml:space="preserve"> </w:t>
      </w:r>
      <w:r w:rsidRPr="001770C9">
        <w:rPr>
          <w:sz w:val="28"/>
          <w:szCs w:val="28"/>
        </w:rPr>
        <w:t xml:space="preserve"> А.Н. Васильев</w:t>
      </w:r>
    </w:p>
    <w:p w:rsidR="001770C9" w:rsidRPr="001770C9" w:rsidRDefault="001770C9" w:rsidP="001770C9">
      <w:pPr>
        <w:jc w:val="both"/>
        <w:rPr>
          <w:sz w:val="28"/>
          <w:szCs w:val="28"/>
        </w:rPr>
      </w:pP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7B6B3A" w:rsidRDefault="007B6B3A" w:rsidP="00E51DA4">
      <w:pPr>
        <w:jc w:val="both"/>
      </w:pPr>
      <w:bookmarkStart w:id="0" w:name="_GoBack"/>
      <w:bookmarkEnd w:id="0"/>
    </w:p>
    <w:sectPr w:rsidR="007B6B3A" w:rsidSect="00CC4DAC">
      <w:headerReference w:type="even" r:id="rId10"/>
      <w:headerReference w:type="default" r:id="rId11"/>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07" w:rsidRDefault="00D53307">
      <w:r>
        <w:separator/>
      </w:r>
    </w:p>
  </w:endnote>
  <w:endnote w:type="continuationSeparator" w:id="0">
    <w:p w:rsidR="00D53307" w:rsidRDefault="00D5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07" w:rsidRDefault="00D53307">
      <w:r>
        <w:separator/>
      </w:r>
    </w:p>
  </w:footnote>
  <w:footnote w:type="continuationSeparator" w:id="0">
    <w:p w:rsidR="00D53307" w:rsidRDefault="00D53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59862"/>
      <w:docPartObj>
        <w:docPartGallery w:val="Page Numbers (Top of Page)"/>
        <w:docPartUnique/>
      </w:docPartObj>
    </w:sdtPr>
    <w:sdtEndPr/>
    <w:sdtContent>
      <w:p w:rsidR="001770C9" w:rsidRDefault="00D53307">
        <w:pPr>
          <w:pStyle w:val="a5"/>
          <w:jc w:val="center"/>
        </w:pPr>
      </w:p>
    </w:sdtContent>
  </w:sdt>
  <w:p w:rsidR="001770C9" w:rsidRDefault="001770C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44360"/>
      <w:docPartObj>
        <w:docPartGallery w:val="Page Numbers (Top of Page)"/>
        <w:docPartUnique/>
      </w:docPartObj>
    </w:sdtPr>
    <w:sdtEndPr/>
    <w:sdtContent>
      <w:p w:rsidR="001770C9" w:rsidRDefault="001770C9">
        <w:pPr>
          <w:pStyle w:val="a5"/>
          <w:jc w:val="center"/>
        </w:pPr>
        <w:r>
          <w:fldChar w:fldCharType="begin"/>
        </w:r>
        <w:r>
          <w:instrText>PAGE   \* MERGEFORMAT</w:instrText>
        </w:r>
        <w:r>
          <w:fldChar w:fldCharType="separate"/>
        </w:r>
        <w:r w:rsidR="00217109">
          <w:rPr>
            <w:noProof/>
          </w:rPr>
          <w:t>17</w:t>
        </w:r>
        <w:r>
          <w:fldChar w:fldCharType="end"/>
        </w:r>
      </w:p>
    </w:sdtContent>
  </w:sdt>
  <w:p w:rsidR="001770C9" w:rsidRDefault="001770C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C9" w:rsidRDefault="001770C9"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70C9" w:rsidRDefault="001770C9">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C9" w:rsidRDefault="001770C9" w:rsidP="007B6B3A">
    <w:pPr>
      <w:pStyle w:val="a5"/>
      <w:framePr w:wrap="around" w:vAnchor="text" w:hAnchor="margin" w:xAlign="center" w:y="1"/>
      <w:jc w:val="center"/>
      <w:rPr>
        <w:rStyle w:val="a9"/>
      </w:rPr>
    </w:pPr>
  </w:p>
  <w:p w:rsidR="001770C9" w:rsidRDefault="001770C9" w:rsidP="00BF2D28">
    <w:pPr>
      <w:pStyle w:val="a5"/>
      <w:framePr w:wrap="around" w:vAnchor="text" w:hAnchor="margin" w:xAlign="center" w:y="1"/>
      <w:jc w:val="center"/>
      <w:rPr>
        <w:rStyle w:val="a9"/>
      </w:rPr>
    </w:pPr>
  </w:p>
  <w:p w:rsidR="001770C9" w:rsidRDefault="001770C9">
    <w:pPr>
      <w:pStyle w:val="a5"/>
    </w:pPr>
  </w:p>
  <w:p w:rsidR="001770C9" w:rsidRDefault="001770C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1" w15:restartNumberingAfterBreak="0">
    <w:nsid w:val="1BDC6B4C"/>
    <w:multiLevelType w:val="multilevel"/>
    <w:tmpl w:val="AF7CB7F2"/>
    <w:lvl w:ilvl="0">
      <w:start w:val="1"/>
      <w:numFmt w:val="decimal"/>
      <w:lvlText w:val="%1."/>
      <w:lvlJc w:val="left"/>
      <w:pPr>
        <w:ind w:left="1069" w:hanging="360"/>
      </w:pPr>
      <w:rPr>
        <w:strike w:val="0"/>
        <w:dstrike w:val="0"/>
        <w:u w:val="none"/>
        <w:effect w:val="none"/>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509" w:hanging="180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12" w15:restartNumberingAfterBreak="0">
    <w:nsid w:val="2A3320E3"/>
    <w:multiLevelType w:val="multilevel"/>
    <w:tmpl w:val="CE44C15C"/>
    <w:lvl w:ilvl="0">
      <w:start w:val="1"/>
      <w:numFmt w:val="decimal"/>
      <w:lvlText w:val="%1."/>
      <w:lvlJc w:val="left"/>
      <w:pPr>
        <w:ind w:left="900" w:hanging="900"/>
      </w:pPr>
    </w:lvl>
    <w:lvl w:ilvl="1">
      <w:start w:val="1"/>
      <w:numFmt w:val="decimal"/>
      <w:lvlText w:val="%1.%2."/>
      <w:lvlJc w:val="left"/>
      <w:pPr>
        <w:ind w:left="1136" w:hanging="900"/>
      </w:pPr>
    </w:lvl>
    <w:lvl w:ilvl="2">
      <w:start w:val="1"/>
      <w:numFmt w:val="decimal"/>
      <w:lvlText w:val="%1.%2.%3."/>
      <w:lvlJc w:val="left"/>
      <w:pPr>
        <w:ind w:left="1372" w:hanging="900"/>
      </w:pPr>
    </w:lvl>
    <w:lvl w:ilvl="3">
      <w:start w:val="4"/>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3"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0C9"/>
    <w:rsid w:val="00177620"/>
    <w:rsid w:val="0018348E"/>
    <w:rsid w:val="00184B62"/>
    <w:rsid w:val="001864F9"/>
    <w:rsid w:val="00190893"/>
    <w:rsid w:val="00191BE2"/>
    <w:rsid w:val="00196ECE"/>
    <w:rsid w:val="001B6247"/>
    <w:rsid w:val="001D6E67"/>
    <w:rsid w:val="001F6264"/>
    <w:rsid w:val="00202A66"/>
    <w:rsid w:val="00217109"/>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1EAA"/>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73A4"/>
    <w:rsid w:val="009E25BA"/>
    <w:rsid w:val="009F6B0A"/>
    <w:rsid w:val="00A01084"/>
    <w:rsid w:val="00A036A5"/>
    <w:rsid w:val="00A22FCA"/>
    <w:rsid w:val="00A2382F"/>
    <w:rsid w:val="00A51F56"/>
    <w:rsid w:val="00A5238B"/>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0AD"/>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2B3"/>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B1E28"/>
    <w:rsid w:val="00CB7D1E"/>
    <w:rsid w:val="00CC2C32"/>
    <w:rsid w:val="00CC45A1"/>
    <w:rsid w:val="00CC4DAC"/>
    <w:rsid w:val="00CD0B16"/>
    <w:rsid w:val="00CD216A"/>
    <w:rsid w:val="00CF5DEC"/>
    <w:rsid w:val="00D53307"/>
    <w:rsid w:val="00D61970"/>
    <w:rsid w:val="00D658A5"/>
    <w:rsid w:val="00D80BFE"/>
    <w:rsid w:val="00D90192"/>
    <w:rsid w:val="00D90237"/>
    <w:rsid w:val="00DA080D"/>
    <w:rsid w:val="00DA38DD"/>
    <w:rsid w:val="00DA4F01"/>
    <w:rsid w:val="00DD18B8"/>
    <w:rsid w:val="00DD4C12"/>
    <w:rsid w:val="00DE3A28"/>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0487E"/>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 w:type="paragraph" w:customStyle="1" w:styleId="msonormal0">
    <w:name w:val="msonormal"/>
    <w:basedOn w:val="a1"/>
    <w:rsid w:val="001770C9"/>
    <w:pPr>
      <w:spacing w:before="100" w:beforeAutospacing="1" w:after="100" w:afterAutospacing="1"/>
    </w:pPr>
    <w:rPr>
      <w:szCs w:val="24"/>
    </w:rPr>
  </w:style>
  <w:style w:type="paragraph" w:styleId="affffa">
    <w:name w:val="Title"/>
    <w:basedOn w:val="a1"/>
    <w:next w:val="a1"/>
    <w:link w:val="affffb"/>
    <w:uiPriority w:val="10"/>
    <w:qFormat/>
    <w:rsid w:val="001770C9"/>
    <w:pPr>
      <w:contextualSpacing/>
    </w:pPr>
    <w:rPr>
      <w:rFonts w:ascii="Calibri Light" w:hAnsi="Calibri Light"/>
      <w:spacing w:val="-10"/>
      <w:kern w:val="28"/>
      <w:sz w:val="56"/>
      <w:szCs w:val="56"/>
    </w:rPr>
  </w:style>
  <w:style w:type="character" w:customStyle="1" w:styleId="affffb">
    <w:name w:val="Заголовок Знак"/>
    <w:basedOn w:val="a2"/>
    <w:link w:val="affffa"/>
    <w:uiPriority w:val="10"/>
    <w:rsid w:val="001770C9"/>
    <w:rPr>
      <w:rFonts w:ascii="Calibri Light" w:hAnsi="Calibri Light"/>
      <w:spacing w:val="-10"/>
      <w:kern w:val="28"/>
      <w:sz w:val="56"/>
      <w:szCs w:val="56"/>
    </w:rPr>
  </w:style>
  <w:style w:type="paragraph" w:customStyle="1" w:styleId="220">
    <w:name w:val="Основной текст 22"/>
    <w:basedOn w:val="a1"/>
    <w:rsid w:val="001770C9"/>
    <w:pPr>
      <w:widowControl w:val="0"/>
      <w:jc w:val="both"/>
    </w:pPr>
    <w:rPr>
      <w:sz w:val="28"/>
    </w:rPr>
  </w:style>
  <w:style w:type="paragraph" w:customStyle="1" w:styleId="221">
    <w:name w:val="Основной текст с отступом 22"/>
    <w:basedOn w:val="a1"/>
    <w:autoRedefine/>
    <w:rsid w:val="001770C9"/>
    <w:pPr>
      <w:ind w:firstLine="709"/>
      <w:jc w:val="both"/>
    </w:pPr>
  </w:style>
  <w:style w:type="paragraph" w:customStyle="1" w:styleId="2f">
    <w:name w:val="Обычный2"/>
    <w:rsid w:val="001770C9"/>
    <w:pPr>
      <w:widowControl w:val="0"/>
    </w:pPr>
    <w:rPr>
      <w:rFonts w:ascii="Arial" w:hAnsi="Arial"/>
    </w:rPr>
  </w:style>
  <w:style w:type="paragraph" w:customStyle="1" w:styleId="2f0">
    <w:name w:val="Без интервала2"/>
    <w:rsid w:val="001770C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334849137">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2020-12-10T11:22:00Z</cp:lastPrinted>
  <dcterms:created xsi:type="dcterms:W3CDTF">2020-12-17T07:58:00Z</dcterms:created>
  <dcterms:modified xsi:type="dcterms:W3CDTF">2020-12-17T07:58:00Z</dcterms:modified>
</cp:coreProperties>
</file>