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E2E69" w:rsidTr="00DE2E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2E69" w:rsidRDefault="00DE2E69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2E69" w:rsidRDefault="00DE2E69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DE2E69" w:rsidRDefault="00DE2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E69" w:rsidRDefault="00DE2E69">
      <w:pPr>
        <w:pStyle w:val="ConsPlusNormal"/>
        <w:jc w:val="both"/>
      </w:pPr>
    </w:p>
    <w:p w:rsidR="00DE2E69" w:rsidRDefault="00DE2E69">
      <w:pPr>
        <w:pStyle w:val="ConsPlusTitle"/>
        <w:jc w:val="center"/>
      </w:pPr>
      <w:r>
        <w:t>РОССИЙСКАЯ ФЕДЕРАЦИЯ</w:t>
      </w:r>
    </w:p>
    <w:p w:rsidR="00DE2E69" w:rsidRDefault="00DE2E69">
      <w:pPr>
        <w:pStyle w:val="ConsPlusTitle"/>
        <w:jc w:val="center"/>
      </w:pPr>
    </w:p>
    <w:p w:rsidR="00DE2E69" w:rsidRDefault="00DE2E69">
      <w:pPr>
        <w:pStyle w:val="ConsPlusTitle"/>
        <w:jc w:val="center"/>
      </w:pPr>
      <w:r>
        <w:t>ФЕДЕРАЛЬНЫЙ ЗАКОН</w:t>
      </w:r>
    </w:p>
    <w:p w:rsidR="00DE2E69" w:rsidRDefault="00DE2E69">
      <w:pPr>
        <w:pStyle w:val="ConsPlusTitle"/>
        <w:jc w:val="center"/>
      </w:pPr>
    </w:p>
    <w:p w:rsidR="00DE2E69" w:rsidRDefault="00DE2E69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jc w:val="right"/>
      </w:pPr>
      <w:proofErr w:type="gramStart"/>
      <w:r>
        <w:t>Принят</w:t>
      </w:r>
      <w:proofErr w:type="gramEnd"/>
    </w:p>
    <w:p w:rsidR="00DE2E69" w:rsidRDefault="00DE2E69">
      <w:pPr>
        <w:pStyle w:val="ConsPlusNormal"/>
        <w:jc w:val="right"/>
      </w:pPr>
      <w:r>
        <w:t>Государственной Думой</w:t>
      </w:r>
    </w:p>
    <w:p w:rsidR="00DE2E69" w:rsidRDefault="00DE2E69">
      <w:pPr>
        <w:pStyle w:val="ConsPlusNormal"/>
        <w:jc w:val="right"/>
      </w:pPr>
      <w:r>
        <w:t>2 ноября 2011 года</w:t>
      </w:r>
    </w:p>
    <w:p w:rsidR="00DE2E69" w:rsidRDefault="00DE2E69">
      <w:pPr>
        <w:pStyle w:val="ConsPlusNormal"/>
        <w:jc w:val="right"/>
      </w:pPr>
    </w:p>
    <w:p w:rsidR="00DE2E69" w:rsidRDefault="00DE2E69">
      <w:pPr>
        <w:pStyle w:val="ConsPlusNormal"/>
        <w:jc w:val="right"/>
      </w:pPr>
      <w:r>
        <w:t>Одобрен</w:t>
      </w:r>
    </w:p>
    <w:p w:rsidR="00DE2E69" w:rsidRDefault="00DE2E69">
      <w:pPr>
        <w:pStyle w:val="ConsPlusNormal"/>
        <w:jc w:val="right"/>
      </w:pPr>
      <w:r>
        <w:t>Советом Федерации</w:t>
      </w:r>
    </w:p>
    <w:p w:rsidR="00DE2E69" w:rsidRDefault="00DE2E69">
      <w:pPr>
        <w:pStyle w:val="ConsPlusNormal"/>
        <w:jc w:val="right"/>
      </w:pPr>
      <w:r>
        <w:t>9 ноября 2011 года</w:t>
      </w:r>
    </w:p>
    <w:p w:rsidR="00DE2E69" w:rsidRDefault="00DE2E69">
      <w:pPr>
        <w:pStyle w:val="ConsPlusNormal"/>
        <w:jc w:val="center"/>
      </w:pPr>
      <w:r>
        <w:t>Список изменяющих документов</w:t>
      </w:r>
    </w:p>
    <w:p w:rsidR="00DE2E69" w:rsidRDefault="00DE2E69">
      <w:pPr>
        <w:pStyle w:val="ConsPlusNormal"/>
        <w:jc w:val="center"/>
      </w:pPr>
      <w:proofErr w:type="gramStart"/>
      <w:r>
        <w:t xml:space="preserve">(в ред. Федеральных законов от 02.07.2013 </w:t>
      </w:r>
      <w:hyperlink r:id="rId4" w:history="1">
        <w:r>
          <w:rPr>
            <w:color w:val="0000FF"/>
          </w:rPr>
          <w:t>N 167-ФЗ</w:t>
        </w:r>
      </w:hyperlink>
      <w:r>
        <w:t>,</w:t>
      </w:r>
      <w:proofErr w:type="gramEnd"/>
    </w:p>
    <w:p w:rsidR="00DE2E69" w:rsidRDefault="00DE2E69">
      <w:pPr>
        <w:pStyle w:val="ConsPlusNormal"/>
        <w:jc w:val="center"/>
      </w:pPr>
      <w:r>
        <w:t xml:space="preserve">от 02.07.2013 </w:t>
      </w:r>
      <w:hyperlink r:id="rId5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6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7" w:history="1">
        <w:r>
          <w:rPr>
            <w:color w:val="0000FF"/>
          </w:rPr>
          <w:t>N 216-ФЗ</w:t>
        </w:r>
      </w:hyperlink>
      <w:r>
        <w:t>,</w:t>
      </w:r>
    </w:p>
    <w:p w:rsidR="00DE2E69" w:rsidRDefault="00DE2E69">
      <w:pPr>
        <w:pStyle w:val="ConsPlusNormal"/>
        <w:jc w:val="center"/>
      </w:pPr>
      <w:r>
        <w:t xml:space="preserve">от 21.07.2014 </w:t>
      </w:r>
      <w:hyperlink r:id="rId8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9" w:history="1">
        <w:r>
          <w:rPr>
            <w:color w:val="0000FF"/>
          </w:rPr>
          <w:t>N 358-ФЗ</w:t>
        </w:r>
      </w:hyperlink>
      <w:r>
        <w:t>)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Title"/>
        <w:jc w:val="center"/>
        <w:outlineLvl w:val="0"/>
      </w:pPr>
      <w:r>
        <w:t>Глава 1. ОБЩИЕ ПОЛОЖЕНИЯ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DE2E69" w:rsidRDefault="00DE2E69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2. Бесплатная юридическая помощь иностранным гражданам и лицам без гражданства </w:t>
      </w:r>
      <w:r>
        <w:lastRenderedPageBreak/>
        <w:t>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</w:t>
      </w:r>
      <w:r>
        <w:lastRenderedPageBreak/>
        <w:t>помощи;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Title"/>
        <w:jc w:val="center"/>
        <w:outlineLvl w:val="0"/>
      </w:pPr>
      <w:r>
        <w:lastRenderedPageBreak/>
        <w:t>Глава 2. ПОЛНОМОЧИЯ ФЕДЕРАЛЬНЫХ ОРГАНОВ</w:t>
      </w:r>
    </w:p>
    <w:p w:rsidR="00DE2E69" w:rsidRDefault="00DE2E69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DE2E69" w:rsidRDefault="00DE2E69">
      <w:pPr>
        <w:pStyle w:val="ConsPlusTitle"/>
        <w:jc w:val="center"/>
      </w:pPr>
      <w:r>
        <w:t>СУБЪЕКТОВ РОССИЙСКОЙ ФЕДЕРАЦИИ И ОРГАНОВ МЕСТНОГО</w:t>
      </w:r>
    </w:p>
    <w:p w:rsidR="00DE2E69" w:rsidRDefault="00DE2E69">
      <w:pPr>
        <w:pStyle w:val="ConsPlusTitle"/>
        <w:jc w:val="center"/>
      </w:pPr>
      <w:r>
        <w:t>САМОУПРАВЛЕНИЯ В ОБЛАСТИ ОБЕСПЕЧЕНИЯ ГРАЖДАН</w:t>
      </w:r>
    </w:p>
    <w:p w:rsidR="00DE2E69" w:rsidRDefault="00DE2E69">
      <w:pPr>
        <w:pStyle w:val="ConsPlusTitle"/>
        <w:jc w:val="center"/>
      </w:pPr>
      <w:r>
        <w:t>БЕСПЛАТНОЙ ЮРИДИЧЕСКОЙ ПОМОЩЬЮ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11. Полномочия уполномоченного федерального органа исполнительной власти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1) разработка предложений по вопросам формирования и реализации государственной </w:t>
      </w:r>
      <w:r>
        <w:lastRenderedPageBreak/>
        <w:t>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DE2E69" w:rsidRDefault="00DE2E69">
      <w:pPr>
        <w:pStyle w:val="ConsPlusNormal"/>
        <w:spacing w:before="220"/>
        <w:ind w:firstLine="540"/>
        <w:jc w:val="both"/>
      </w:pPr>
      <w:proofErr w:type="gramStart"/>
      <w:r>
        <w:t xml:space="preserve"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</w:t>
      </w:r>
      <w:r>
        <w:lastRenderedPageBreak/>
        <w:t>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Title"/>
        <w:jc w:val="center"/>
        <w:outlineLvl w:val="0"/>
      </w:pPr>
      <w:r>
        <w:lastRenderedPageBreak/>
        <w:t>Глава 3. ГОСУДАРСТВЕННАЯ СИСТЕМА</w:t>
      </w:r>
    </w:p>
    <w:p w:rsidR="00DE2E69" w:rsidRDefault="00DE2E69">
      <w:pPr>
        <w:pStyle w:val="ConsPlusTitle"/>
        <w:jc w:val="center"/>
      </w:pPr>
      <w:r>
        <w:t>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</w:t>
      </w:r>
      <w:r>
        <w:lastRenderedPageBreak/>
        <w:t>оказывающих бесплатную юридическую помощь.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DE2E69" w:rsidRDefault="00DE2E69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5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6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8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</w:t>
      </w:r>
      <w:r>
        <w:lastRenderedPageBreak/>
        <w:t xml:space="preserve">отчет об оказании адвокатами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E2E69" w:rsidRDefault="00DE2E69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E2E69" w:rsidRDefault="00DE2E69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E2E69" w:rsidRDefault="00DE2E69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E2E69" w:rsidRDefault="00DE2E69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lastRenderedPageBreak/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E2E69" w:rsidRDefault="00DE2E69">
      <w:pPr>
        <w:pStyle w:val="ConsPlusNormal"/>
        <w:jc w:val="both"/>
      </w:pPr>
      <w:r>
        <w:t xml:space="preserve">(п.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DE2E69" w:rsidRDefault="00DE2E69">
      <w:pPr>
        <w:pStyle w:val="ConsPlusNormal"/>
        <w:spacing w:before="22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DE2E69" w:rsidRDefault="00DE2E69">
      <w:pPr>
        <w:pStyle w:val="ConsPlusNormal"/>
        <w:spacing w:before="220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DE2E69" w:rsidRDefault="00DE2E69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DE2E69" w:rsidRDefault="00DE2E6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граждане, здоровью которых причинен вред в результате чрезвычайной ситуации;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E2E69" w:rsidRDefault="00DE2E69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E2E69" w:rsidRDefault="00DE2E69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E2E69" w:rsidRDefault="00DE2E69">
      <w:pPr>
        <w:pStyle w:val="ConsPlusNormal"/>
        <w:spacing w:before="220"/>
        <w:ind w:firstLine="540"/>
        <w:jc w:val="both"/>
      </w:pPr>
      <w:proofErr w:type="gramStart"/>
      <w:r>
        <w:t xml:space="preserve">2) признание права на жилое помещение, предоставление жилого помещения по договору </w:t>
      </w:r>
      <w:r>
        <w:lastRenderedPageBreak/>
        <w:t>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E2E69" w:rsidRDefault="00DE2E69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E2E69" w:rsidRDefault="00DE2E69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E2E69" w:rsidRDefault="00DE2E6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E2E69" w:rsidRDefault="00DE2E69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E2E69" w:rsidRDefault="00DE2E69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13) обжалование нарушений прав и свобод граждан при оказании психиатрической </w:t>
      </w:r>
      <w:r>
        <w:lastRenderedPageBreak/>
        <w:t>помощи;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DE2E69" w:rsidRDefault="00DE2E69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DE2E69" w:rsidRDefault="00DE2E69">
      <w:pPr>
        <w:pStyle w:val="ConsPlusNormal"/>
        <w:spacing w:before="220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DE2E69" w:rsidRDefault="00DE2E69">
      <w:pPr>
        <w:pStyle w:val="ConsPlusNormal"/>
        <w:spacing w:before="220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E2E69" w:rsidRDefault="00DE2E6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E2E69" w:rsidRDefault="00DE2E69">
      <w:pPr>
        <w:pStyle w:val="ConsPlusNormal"/>
        <w:spacing w:before="220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DE2E69" w:rsidRDefault="00DE2E69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E2E69" w:rsidRDefault="00DE2E69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</w:t>
      </w:r>
      <w:r>
        <w:lastRenderedPageBreak/>
        <w:t>попечения родителей;</w:t>
      </w:r>
    </w:p>
    <w:p w:rsidR="00DE2E69" w:rsidRDefault="00DE2E69">
      <w:pPr>
        <w:pStyle w:val="ConsPlusNormal"/>
        <w:jc w:val="both"/>
      </w:pPr>
      <w:r>
        <w:t xml:space="preserve">(п. 2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DE2E69" w:rsidRDefault="00DE2E69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E2E69" w:rsidRDefault="00DE2E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DE2E69" w:rsidRDefault="00DE2E69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Title"/>
        <w:jc w:val="center"/>
        <w:outlineLvl w:val="0"/>
      </w:pPr>
      <w:r>
        <w:t>Глава 4. НЕГОСУДАРСТВЕННАЯ СИСТЕМА</w:t>
      </w:r>
    </w:p>
    <w:p w:rsidR="00DE2E69" w:rsidRDefault="00DE2E69">
      <w:pPr>
        <w:pStyle w:val="ConsPlusTitle"/>
        <w:jc w:val="center"/>
      </w:pPr>
      <w:r>
        <w:t>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DE2E69" w:rsidRDefault="00DE2E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DE2E69" w:rsidRDefault="00DE2E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3. </w:t>
      </w:r>
      <w:hyperlink r:id="rId43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</w:t>
      </w:r>
      <w:r>
        <w:lastRenderedPageBreak/>
        <w:t>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E2E69" w:rsidRDefault="00DE2E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DE2E69" w:rsidRDefault="00DE2E69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E2E69" w:rsidRDefault="00DE2E69">
      <w:pPr>
        <w:pStyle w:val="ConsPlusNormal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DE2E69" w:rsidRDefault="00DE2E69">
      <w:pPr>
        <w:pStyle w:val="ConsPlusNormal"/>
        <w:ind w:firstLine="540"/>
        <w:jc w:val="both"/>
      </w:pPr>
      <w:r>
        <w:t xml:space="preserve">5. </w:t>
      </w:r>
      <w:proofErr w:type="gramStart"/>
      <w: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  <w:proofErr w:type="gramEnd"/>
    </w:p>
    <w:p w:rsidR="00DE2E69" w:rsidRDefault="00DE2E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DE2E69" w:rsidRDefault="00DE2E69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находящиеся в трудной жизненной ситуации.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</w:t>
      </w:r>
      <w:r>
        <w:lastRenderedPageBreak/>
        <w:t>религии, убеждений, принадлежности к общественным объединениям.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lastRenderedPageBreak/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8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bookmarkStart w:id="7" w:name="P322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2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DE2E69" w:rsidRDefault="00DE2E69">
      <w:pPr>
        <w:pStyle w:val="ConsPlusTitle"/>
        <w:jc w:val="center"/>
      </w:pPr>
      <w:r>
        <w:t>ПО ОКАЗАНИЮ ГРАЖДАНАМ 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DE2E69" w:rsidRDefault="00DE2E69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lastRenderedPageBreak/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DE2E69" w:rsidRDefault="00DE2E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DE2E69" w:rsidRDefault="00DE2E69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lastRenderedPageBreak/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Title"/>
        <w:jc w:val="center"/>
        <w:outlineLvl w:val="0"/>
      </w:pPr>
      <w:r>
        <w:t>Глава 7. ЗАКЛЮЧИТЕЛЬНЫЕ ПОЛОЖЕНИЯ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30. Заключительные положения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bookmarkStart w:id="8" w:name="P363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DE2E69" w:rsidRDefault="00DE2E69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DE2E69" w:rsidRDefault="00DE2E69">
      <w:pPr>
        <w:pStyle w:val="ConsPlusNormal"/>
        <w:ind w:firstLine="540"/>
        <w:jc w:val="both"/>
      </w:pPr>
    </w:p>
    <w:p w:rsidR="00DE2E69" w:rsidRDefault="00DE2E69">
      <w:pPr>
        <w:pStyle w:val="ConsPlusNormal"/>
        <w:jc w:val="right"/>
      </w:pPr>
      <w:r>
        <w:t>Президент</w:t>
      </w:r>
    </w:p>
    <w:p w:rsidR="00DE2E69" w:rsidRDefault="00DE2E69">
      <w:pPr>
        <w:pStyle w:val="ConsPlusNormal"/>
        <w:jc w:val="right"/>
      </w:pPr>
      <w:r>
        <w:t>Российской Федерации</w:t>
      </w:r>
    </w:p>
    <w:p w:rsidR="00DE2E69" w:rsidRDefault="00DE2E69">
      <w:pPr>
        <w:pStyle w:val="ConsPlusNormal"/>
        <w:jc w:val="right"/>
      </w:pPr>
      <w:r>
        <w:t>Д.МЕДВЕДЕВ</w:t>
      </w:r>
    </w:p>
    <w:p w:rsidR="00DE2E69" w:rsidRDefault="00DE2E69">
      <w:pPr>
        <w:pStyle w:val="ConsPlusNormal"/>
      </w:pPr>
      <w:r>
        <w:t>Москва, Кремль</w:t>
      </w:r>
    </w:p>
    <w:p w:rsidR="00DE2E69" w:rsidRDefault="00DE2E69">
      <w:pPr>
        <w:pStyle w:val="ConsPlusNormal"/>
        <w:spacing w:before="220"/>
      </w:pPr>
      <w:r>
        <w:t>21 ноября 2011 года</w:t>
      </w:r>
    </w:p>
    <w:p w:rsidR="00DE2E69" w:rsidRDefault="00DE2E69">
      <w:pPr>
        <w:pStyle w:val="ConsPlusNormal"/>
        <w:spacing w:before="220"/>
      </w:pPr>
      <w:r>
        <w:t>N 324-ФЗ</w:t>
      </w:r>
    </w:p>
    <w:p w:rsidR="00DE2E69" w:rsidRDefault="00DE2E69">
      <w:pPr>
        <w:pStyle w:val="ConsPlusNormal"/>
      </w:pPr>
    </w:p>
    <w:p w:rsidR="00DE2E69" w:rsidRDefault="00DE2E69">
      <w:pPr>
        <w:pStyle w:val="ConsPlusNormal"/>
      </w:pPr>
    </w:p>
    <w:p w:rsidR="00DE2E69" w:rsidRDefault="00DE2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DF7" w:rsidRDefault="00DE2E69"/>
    <w:sectPr w:rsidR="00174DF7" w:rsidSect="0011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69"/>
    <w:rsid w:val="001D0E7C"/>
    <w:rsid w:val="00815D45"/>
    <w:rsid w:val="00834EE9"/>
    <w:rsid w:val="00DE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4A168F9473D00D56FF8B996519A4BC751029268E672BCC33E3CBC3BAm3D9G" TargetMode="External"/><Relationship Id="rId18" Type="http://schemas.openxmlformats.org/officeDocument/2006/relationships/hyperlink" Target="consultantplus://offline/ref=114A168F9473D00D56FF8B996519A4BC75112720826C2BCC33E3CBC3BA39FAFAEDEC4E45EEC3D9B4m2D3G" TargetMode="External"/><Relationship Id="rId26" Type="http://schemas.openxmlformats.org/officeDocument/2006/relationships/hyperlink" Target="consultantplus://offline/ref=114A168F9473D00D56FF8B996519A4BC761820228F6D2BCC33E3CBC3BA39FAFAEDEC4E40mEDAG" TargetMode="External"/><Relationship Id="rId39" Type="http://schemas.openxmlformats.org/officeDocument/2006/relationships/hyperlink" Target="consultantplus://offline/ref=348D1C2BC4A41A60F2788BD36A5C4CA4B704BFC1E920C99285397E067211F360B67D98512958245Dn6D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4A168F9473D00D56FF8B996519A4BC751D27208A662BCC33E3CBC3BA39FAFAEDEC4E45EEC3D9B1m2DBG" TargetMode="External"/><Relationship Id="rId34" Type="http://schemas.openxmlformats.org/officeDocument/2006/relationships/hyperlink" Target="consultantplus://offline/ref=348D1C2BC4A41A60F2788BD36A5C4CA4B704BFC1E920C99285397E067211F360B67D98512958245Dn6DCG" TargetMode="External"/><Relationship Id="rId42" Type="http://schemas.openxmlformats.org/officeDocument/2006/relationships/hyperlink" Target="consultantplus://offline/ref=348D1C2BC4A41A60F2788BD36A5C4CA4B402BBC1EE25C99285397E067211F360B67D9851295A245En6D9G" TargetMode="External"/><Relationship Id="rId47" Type="http://schemas.openxmlformats.org/officeDocument/2006/relationships/hyperlink" Target="consultantplus://offline/ref=348D1C2BC4A41A60F2788BD36A5C4CA4B403BAC9E82BC99285397E067211F360B67D985129582459n6DFG" TargetMode="External"/><Relationship Id="rId50" Type="http://schemas.openxmlformats.org/officeDocument/2006/relationships/hyperlink" Target="consultantplus://offline/ref=348D1C2BC4A41A60F2788BD36A5C4CA4B402BBC1EE25C99285397E067211F360B67D9851295A245En6D6G" TargetMode="External"/><Relationship Id="rId7" Type="http://schemas.openxmlformats.org/officeDocument/2006/relationships/hyperlink" Target="consultantplus://offline/ref=114A168F9473D00D56FF8B996519A4BC761820218B6A2BCC33E3CBC3BA39FAFAEDEC4E45EEC3DEB2m2D2G" TargetMode="External"/><Relationship Id="rId12" Type="http://schemas.openxmlformats.org/officeDocument/2006/relationships/hyperlink" Target="consultantplus://offline/ref=114A168F9473D00D56FF8B996519A4BC76192125836C2BCC33E3CBC3BA39FAFAEDEC4E45EEC3D8B5m2DBG" TargetMode="External"/><Relationship Id="rId17" Type="http://schemas.openxmlformats.org/officeDocument/2006/relationships/hyperlink" Target="consultantplus://offline/ref=114A168F9473D00D56FF8B996519A4BC75112720826C2BCC33E3CBC3BA39FAFAEDEC4E45EEC3D9B0m2DAG" TargetMode="External"/><Relationship Id="rId25" Type="http://schemas.openxmlformats.org/officeDocument/2006/relationships/hyperlink" Target="consultantplus://offline/ref=114A168F9473D00D56FF8B996519A4BC761820218B672BCC33E3CBC3BA39FAFAEDEC4E45EEC3D8B3m2D5G" TargetMode="External"/><Relationship Id="rId33" Type="http://schemas.openxmlformats.org/officeDocument/2006/relationships/hyperlink" Target="consultantplus://offline/ref=348D1C2BC4A41A60F2788BD36A5C4CA4B707BECEEA2AC99285397E067211F360B67D98512958255An6DFG" TargetMode="External"/><Relationship Id="rId38" Type="http://schemas.openxmlformats.org/officeDocument/2006/relationships/hyperlink" Target="consultantplus://offline/ref=348D1C2BC4A41A60F2788BD36A5C4CA4B704BFC1E920C99285397E067211F360B67D98512958245Dn6D8G" TargetMode="External"/><Relationship Id="rId46" Type="http://schemas.openxmlformats.org/officeDocument/2006/relationships/hyperlink" Target="consultantplus://offline/ref=348D1C2BC4A41A60F2788BD36A5C4CA4B403BBC9EA2BC99285397E067211F360B67D985129582456n6D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4A168F9473D00D56FF8B996519A4BC7511292C89692BCC33E3CBC3BA39FAFAEDEC4E45EEC3DBB1m2D7G" TargetMode="External"/><Relationship Id="rId20" Type="http://schemas.openxmlformats.org/officeDocument/2006/relationships/hyperlink" Target="consultantplus://offline/ref=114A168F9473D00D56FF8B996519A4BC7511292C89692BCC33E3CBC3BAm3D9G" TargetMode="External"/><Relationship Id="rId29" Type="http://schemas.openxmlformats.org/officeDocument/2006/relationships/hyperlink" Target="consultantplus://offline/ref=114A168F9473D00D56FF8B996519A4BC761928248A6B2BCC33E3CBC3BAm3D9G" TargetMode="External"/><Relationship Id="rId41" Type="http://schemas.openxmlformats.org/officeDocument/2006/relationships/hyperlink" Target="consultantplus://offline/ref=348D1C2BC4A41A60F2788BD36A5C4CA4B402BBC1EE25C99285397E067211F360B67D9851295A245En6D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4A168F9473D00D56FF8B996519A4BC751D27208A662BCC33E3CBC3BA39FAFAEDEC4E45EEC3D9B1m2DBG" TargetMode="External"/><Relationship Id="rId11" Type="http://schemas.openxmlformats.org/officeDocument/2006/relationships/hyperlink" Target="consultantplus://offline/ref=114A168F9473D00D56FF8B996519A4BC7610262080397CCE62B6C5C6B269B2EAA3A94344EFCBmDDFG" TargetMode="External"/><Relationship Id="rId24" Type="http://schemas.openxmlformats.org/officeDocument/2006/relationships/hyperlink" Target="consultantplus://offline/ref=114A168F9473D00D56FF8B996519A4BC751D25228D672BCC33E3CBC3BA39FAFAEDEC4E45EEC3D8B1m2D7G" TargetMode="External"/><Relationship Id="rId32" Type="http://schemas.openxmlformats.org/officeDocument/2006/relationships/hyperlink" Target="consultantplus://offline/ref=348D1C2BC4A41A60F2788BD36A5C4CA4B707BECEEA2AC99285397E067211F360B67D98512958255Bn6D7G" TargetMode="External"/><Relationship Id="rId37" Type="http://schemas.openxmlformats.org/officeDocument/2006/relationships/hyperlink" Target="consultantplus://offline/ref=348D1C2BC4A41A60F2788BD36A5C4CA4B707BECEEA2AC99285397E067211F360B67D98512958255An6DCG" TargetMode="External"/><Relationship Id="rId40" Type="http://schemas.openxmlformats.org/officeDocument/2006/relationships/hyperlink" Target="consultantplus://offline/ref=348D1C2BC4A41A60F2788BD36A5C4CA4B403BAC9E421C99285397E067211F360B67D985129582556n6DDG" TargetMode="External"/><Relationship Id="rId45" Type="http://schemas.openxmlformats.org/officeDocument/2006/relationships/hyperlink" Target="consultantplus://offline/ref=348D1C2BC4A41A60F2788BD36A5C4CA4B402BBC1EE25C99285397E067211F360B67D9851295A245En6D7G" TargetMode="External"/><Relationship Id="rId5" Type="http://schemas.openxmlformats.org/officeDocument/2006/relationships/hyperlink" Target="consultantplus://offline/ref=114A168F9473D00D56FF8B996519A4BC7618202D89682BCC33E3CBC3BA39FAFAEDEC4E45EEC1D9B4m2D1G" TargetMode="External"/><Relationship Id="rId15" Type="http://schemas.openxmlformats.org/officeDocument/2006/relationships/hyperlink" Target="consultantplus://offline/ref=114A168F9473D00D56FF8B996519A4BC75112720826C2BCC33E3CBC3BA39FAFAEDEC4E45EEC3D9B4m2D6G" TargetMode="External"/><Relationship Id="rId23" Type="http://schemas.openxmlformats.org/officeDocument/2006/relationships/hyperlink" Target="consultantplus://offline/ref=114A168F9473D00D56FF8B996519A4BC751D25228D672BCC33E3CBC3BA39FAFAEDEC4E45EEC3D8B1m2D1G" TargetMode="External"/><Relationship Id="rId28" Type="http://schemas.openxmlformats.org/officeDocument/2006/relationships/hyperlink" Target="consultantplus://offline/ref=114A168F9473D00D56FF8B996519A4BC751D25228D672BCC33E3CBC3BA39FAFAEDEC4E45EEC3D8B1m2D5G" TargetMode="External"/><Relationship Id="rId36" Type="http://schemas.openxmlformats.org/officeDocument/2006/relationships/hyperlink" Target="consultantplus://offline/ref=348D1C2BC4A41A60F2788BD36A5C4CA4B704BFC1E920C99285397E067211F360B67D98512958245Dn6D9G" TargetMode="External"/><Relationship Id="rId49" Type="http://schemas.openxmlformats.org/officeDocument/2006/relationships/hyperlink" Target="consultantplus://offline/ref=348D1C2BC4A41A60F2788BD36A5C4CA4B403BBC9EA2BC99285397E067211F360B67D98512En5DBG" TargetMode="External"/><Relationship Id="rId10" Type="http://schemas.openxmlformats.org/officeDocument/2006/relationships/hyperlink" Target="consultantplus://offline/ref=114A168F9473D00D56FF8B996519A4BC7610262080397CCE62B6C5C6B269B2EAA3A94344EFCBmDDFG" TargetMode="External"/><Relationship Id="rId19" Type="http://schemas.openxmlformats.org/officeDocument/2006/relationships/hyperlink" Target="consultantplus://offline/ref=114A168F9473D00D56FF8B996519A4BC75112720826C2BCC33E3CBC3BA39FAFAEDEC4E45EEC3D8B5m2D1G" TargetMode="External"/><Relationship Id="rId31" Type="http://schemas.openxmlformats.org/officeDocument/2006/relationships/hyperlink" Target="consultantplus://offline/ref=348D1C2BC4A41A60F2788BD36A5C4CA4B402BBCDEC27C99285397E067211F360B67D985129582358n6DFG" TargetMode="External"/><Relationship Id="rId44" Type="http://schemas.openxmlformats.org/officeDocument/2006/relationships/hyperlink" Target="consultantplus://offline/ref=348D1C2BC4A41A60F2788BD36A5C4CA4B402BBC1EE25C99285397E067211F360B67D9851295A245En6D8G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114A168F9473D00D56FF8B996519A4BC751D25228D672BCC33E3CBC3BA39FAFAEDEC4E45EEC3D8B1m2D2G" TargetMode="External"/><Relationship Id="rId9" Type="http://schemas.openxmlformats.org/officeDocument/2006/relationships/hyperlink" Target="consultantplus://offline/ref=114A168F9473D00D56FF8B996519A4BC761820218B672BCC33E3CBC3BA39FAFAEDEC4E45EEC3D8B3m2D5G" TargetMode="External"/><Relationship Id="rId14" Type="http://schemas.openxmlformats.org/officeDocument/2006/relationships/hyperlink" Target="consultantplus://offline/ref=114A168F9473D00D56FF8B996519A4BC7511292C89692BCC33E3CBC3BA39FAFAEDEC4E45E6mCD3G" TargetMode="External"/><Relationship Id="rId22" Type="http://schemas.openxmlformats.org/officeDocument/2006/relationships/hyperlink" Target="consultantplus://offline/ref=114A168F9473D00D56FF8B996519A4BC751D25228D672BCC33E3CBC3BA39FAFAEDEC4E45EEC3D8B1m2D0G" TargetMode="External"/><Relationship Id="rId27" Type="http://schemas.openxmlformats.org/officeDocument/2006/relationships/hyperlink" Target="consultantplus://offline/ref=114A168F9473D00D56FF8B996519A4BC751E242D8E6D2BCC33E3CBC3BA39FAFAEDEC4E45EEC3D9B4m2D1G" TargetMode="External"/><Relationship Id="rId30" Type="http://schemas.openxmlformats.org/officeDocument/2006/relationships/hyperlink" Target="consultantplus://offline/ref=114A168F9473D00D56FF8B996519A4BC751E242D8E6D2BCC33E3CBC3BA39FAFAEDEC4E45EEC3D9B7m2D0G" TargetMode="External"/><Relationship Id="rId35" Type="http://schemas.openxmlformats.org/officeDocument/2006/relationships/hyperlink" Target="consultantplus://offline/ref=348D1C2BC4A41A60F2788BD36A5C4CA4B707BECEEA2AC99285397E067211F360B67D98512958255An6DDG" TargetMode="External"/><Relationship Id="rId43" Type="http://schemas.openxmlformats.org/officeDocument/2006/relationships/hyperlink" Target="consultantplus://offline/ref=348D1C2BC4A41A60F2788BD36A5C4CA4B701B3CDE820C99285397E067211F360B67D98512958245En6DFG" TargetMode="External"/><Relationship Id="rId48" Type="http://schemas.openxmlformats.org/officeDocument/2006/relationships/hyperlink" Target="consultantplus://offline/ref=348D1C2BC4A41A60F2788BD36A5C4CA4B704BDC0EF24C99285397E067211F360B67D98512958245Fn6D6G" TargetMode="External"/><Relationship Id="rId8" Type="http://schemas.openxmlformats.org/officeDocument/2006/relationships/hyperlink" Target="consultantplus://offline/ref=114A168F9473D00D56FF8B996519A4BC751E242D8E6D2BCC33E3CBC3BA39FAFAEDEC4E45EEC3D9B4m2D0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9008</Words>
  <Characters>51346</Characters>
  <Application>Microsoft Office Word</Application>
  <DocSecurity>0</DocSecurity>
  <Lines>427</Lines>
  <Paragraphs>120</Paragraphs>
  <ScaleCrop>false</ScaleCrop>
  <Company>SPecialiST RePack</Company>
  <LinksUpToDate>false</LinksUpToDate>
  <CharactersWithSpaces>60234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2017-10-26T06:03:00Z</dcterms:created>
  <dcterms:modified xsi:type="dcterms:W3CDTF">2017-10-26T06:04:00Z</dcterms:modified>
</cp:coreProperties>
</file>