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473491023" r:id="rId8"/>
        </w:objec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B621A">
        <w:rPr>
          <w:rFonts w:ascii="Times New Roman" w:hAnsi="Times New Roman"/>
          <w:sz w:val="28"/>
          <w:szCs w:val="28"/>
        </w:rPr>
        <w:t>29 сентября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BC255B">
        <w:rPr>
          <w:rFonts w:ascii="Times New Roman" w:hAnsi="Times New Roman"/>
          <w:sz w:val="28"/>
          <w:szCs w:val="28"/>
        </w:rPr>
        <w:t xml:space="preserve">4 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9B621A">
        <w:rPr>
          <w:rFonts w:ascii="Times New Roman" w:hAnsi="Times New Roman"/>
          <w:sz w:val="28"/>
          <w:szCs w:val="28"/>
        </w:rPr>
        <w:t>44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 w:rsidR="00854FDC"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9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>
        <w:rPr>
          <w:rFonts w:ascii="Times New Roman" w:hAnsi="Times New Roman"/>
          <w:sz w:val="28"/>
          <w:szCs w:val="28"/>
        </w:rPr>
        <w:t>Шумячского</w:t>
      </w:r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AB1" w:rsidRDefault="00392AB1" w:rsidP="00392AB1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AB1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2014-2018 годы» (в редакции постановления от 19.05.2014 года №22</w:t>
      </w:r>
      <w:r w:rsidR="00885CB1">
        <w:rPr>
          <w:rFonts w:ascii="Times New Roman" w:hAnsi="Times New Roman"/>
          <w:sz w:val="28"/>
          <w:szCs w:val="28"/>
        </w:rPr>
        <w:t xml:space="preserve">, </w:t>
      </w:r>
      <w:r w:rsidR="00885CB1" w:rsidRPr="00392AB1">
        <w:rPr>
          <w:rFonts w:ascii="Times New Roman" w:hAnsi="Times New Roman"/>
          <w:sz w:val="28"/>
          <w:szCs w:val="28"/>
        </w:rPr>
        <w:t xml:space="preserve">в редакции постановления от </w:t>
      </w:r>
      <w:r w:rsidR="00885CB1">
        <w:rPr>
          <w:rFonts w:ascii="Times New Roman" w:hAnsi="Times New Roman"/>
          <w:sz w:val="28"/>
          <w:szCs w:val="28"/>
        </w:rPr>
        <w:t>22.07</w:t>
      </w:r>
      <w:r w:rsidR="00885CB1" w:rsidRPr="00392AB1">
        <w:rPr>
          <w:rFonts w:ascii="Times New Roman" w:hAnsi="Times New Roman"/>
          <w:sz w:val="28"/>
          <w:szCs w:val="28"/>
        </w:rPr>
        <w:t>.2014 года №</w:t>
      </w:r>
      <w:r w:rsidR="00885CB1">
        <w:rPr>
          <w:rFonts w:ascii="Times New Roman" w:hAnsi="Times New Roman"/>
          <w:sz w:val="28"/>
          <w:szCs w:val="28"/>
        </w:rPr>
        <w:t>34</w:t>
      </w:r>
      <w:r w:rsidRPr="00392AB1">
        <w:rPr>
          <w:rFonts w:ascii="Times New Roman" w:hAnsi="Times New Roman"/>
          <w:sz w:val="28"/>
          <w:szCs w:val="28"/>
        </w:rPr>
        <w:t>) следующие изменения:</w:t>
      </w:r>
    </w:p>
    <w:p w:rsidR="00392AB1" w:rsidRDefault="00392AB1" w:rsidP="00392AB1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 муниципальной программы в разделе «Объемы ассигнований муниципальной программы (по годам реализации и разрезе источников финансирования) цифры «</w:t>
      </w:r>
      <w:r w:rsidR="00885CB1">
        <w:rPr>
          <w:rFonts w:ascii="Times New Roman" w:hAnsi="Times New Roman"/>
          <w:sz w:val="28"/>
          <w:szCs w:val="28"/>
        </w:rPr>
        <w:t>10856,9</w:t>
      </w:r>
      <w:r>
        <w:rPr>
          <w:rFonts w:ascii="Times New Roman" w:hAnsi="Times New Roman"/>
          <w:sz w:val="28"/>
          <w:szCs w:val="28"/>
        </w:rPr>
        <w:t>» замени</w:t>
      </w:r>
      <w:r w:rsidR="00627AD5">
        <w:rPr>
          <w:rFonts w:ascii="Times New Roman" w:hAnsi="Times New Roman"/>
          <w:sz w:val="28"/>
          <w:szCs w:val="28"/>
        </w:rPr>
        <w:t>ть цифрами «</w:t>
      </w:r>
      <w:r w:rsidR="00885CB1">
        <w:rPr>
          <w:rFonts w:ascii="Times New Roman" w:hAnsi="Times New Roman"/>
          <w:sz w:val="28"/>
          <w:szCs w:val="28"/>
        </w:rPr>
        <w:t>10858,0</w:t>
      </w:r>
      <w:r w:rsidR="00627AD5">
        <w:rPr>
          <w:rFonts w:ascii="Times New Roman" w:hAnsi="Times New Roman"/>
          <w:sz w:val="28"/>
          <w:szCs w:val="28"/>
        </w:rPr>
        <w:t>»,     цифры «</w:t>
      </w:r>
      <w:r w:rsidR="00885CB1">
        <w:rPr>
          <w:rFonts w:ascii="Times New Roman" w:hAnsi="Times New Roman"/>
          <w:sz w:val="28"/>
          <w:szCs w:val="28"/>
        </w:rPr>
        <w:t>6643835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885CB1">
        <w:rPr>
          <w:rFonts w:ascii="Times New Roman" w:hAnsi="Times New Roman"/>
          <w:sz w:val="28"/>
          <w:szCs w:val="28"/>
        </w:rPr>
        <w:t>6654835</w:t>
      </w:r>
      <w:r w:rsidR="002B3DDC">
        <w:rPr>
          <w:rFonts w:ascii="Times New Roman" w:hAnsi="Times New Roman"/>
          <w:sz w:val="28"/>
          <w:szCs w:val="28"/>
        </w:rPr>
        <w:t>»,</w:t>
      </w:r>
      <w:r w:rsidR="00627AD5">
        <w:rPr>
          <w:rFonts w:ascii="Times New Roman" w:hAnsi="Times New Roman"/>
          <w:sz w:val="28"/>
          <w:szCs w:val="28"/>
        </w:rPr>
        <w:t xml:space="preserve"> цифры «</w:t>
      </w:r>
      <w:r w:rsidR="00885CB1">
        <w:rPr>
          <w:rFonts w:ascii="Times New Roman" w:hAnsi="Times New Roman"/>
          <w:sz w:val="28"/>
          <w:szCs w:val="28"/>
        </w:rPr>
        <w:t>3841,2</w:t>
      </w:r>
      <w:r w:rsidR="00627AD5">
        <w:rPr>
          <w:rFonts w:ascii="Times New Roman" w:hAnsi="Times New Roman"/>
          <w:sz w:val="28"/>
          <w:szCs w:val="28"/>
        </w:rPr>
        <w:t>» заменить цифрами «38</w:t>
      </w:r>
      <w:r w:rsidR="00885CB1">
        <w:rPr>
          <w:rFonts w:ascii="Times New Roman" w:hAnsi="Times New Roman"/>
          <w:sz w:val="28"/>
          <w:szCs w:val="28"/>
        </w:rPr>
        <w:t>52</w:t>
      </w:r>
      <w:r w:rsidR="00627AD5">
        <w:rPr>
          <w:rFonts w:ascii="Times New Roman" w:hAnsi="Times New Roman"/>
          <w:sz w:val="28"/>
          <w:szCs w:val="28"/>
        </w:rPr>
        <w:t>,2»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627AD5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разделе 4 цифры «</w:t>
      </w:r>
      <w:r w:rsidR="00885CB1">
        <w:rPr>
          <w:rFonts w:ascii="Times New Roman" w:hAnsi="Times New Roman"/>
          <w:sz w:val="28"/>
          <w:szCs w:val="28"/>
        </w:rPr>
        <w:t>10856,9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85CB1">
        <w:rPr>
          <w:rFonts w:ascii="Times New Roman" w:hAnsi="Times New Roman"/>
          <w:sz w:val="28"/>
          <w:szCs w:val="28"/>
        </w:rPr>
        <w:t>10858,0</w:t>
      </w:r>
      <w:r w:rsidR="002B3DDC">
        <w:rPr>
          <w:rFonts w:ascii="Times New Roman" w:hAnsi="Times New Roman"/>
          <w:sz w:val="28"/>
          <w:szCs w:val="28"/>
        </w:rPr>
        <w:t>»,</w:t>
      </w:r>
      <w:r w:rsidR="002B3DDC" w:rsidRPr="002B3DDC">
        <w:rPr>
          <w:rFonts w:ascii="Times New Roman" w:hAnsi="Times New Roman"/>
          <w:sz w:val="28"/>
          <w:szCs w:val="28"/>
        </w:rPr>
        <w:t xml:space="preserve"> </w:t>
      </w:r>
      <w:r w:rsidR="002B3DDC">
        <w:rPr>
          <w:rFonts w:ascii="Times New Roman" w:hAnsi="Times New Roman"/>
          <w:sz w:val="28"/>
          <w:szCs w:val="28"/>
        </w:rPr>
        <w:t xml:space="preserve">цифры </w:t>
      </w:r>
    </w:p>
    <w:p w:rsidR="002B3DDC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5CB1">
        <w:rPr>
          <w:rFonts w:ascii="Times New Roman" w:hAnsi="Times New Roman"/>
          <w:sz w:val="28"/>
          <w:szCs w:val="28"/>
        </w:rPr>
        <w:t>3841,2</w:t>
      </w:r>
      <w:r>
        <w:rPr>
          <w:rFonts w:ascii="Times New Roman" w:hAnsi="Times New Roman"/>
          <w:sz w:val="28"/>
          <w:szCs w:val="28"/>
        </w:rPr>
        <w:t>» заменить цифрами «38</w:t>
      </w:r>
      <w:r w:rsidR="00885CB1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,2»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3)в паспорте обеспечиваю</w:t>
      </w:r>
      <w:r w:rsidR="00627AD5">
        <w:rPr>
          <w:rFonts w:ascii="Times New Roman" w:hAnsi="Times New Roman"/>
          <w:sz w:val="28"/>
          <w:szCs w:val="28"/>
        </w:rPr>
        <w:t>щей подпрограммы цифры «</w:t>
      </w:r>
      <w:r w:rsidR="00885CB1">
        <w:rPr>
          <w:rFonts w:ascii="Times New Roman" w:hAnsi="Times New Roman"/>
          <w:sz w:val="28"/>
          <w:szCs w:val="28"/>
        </w:rPr>
        <w:t>6643835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885CB1">
        <w:rPr>
          <w:rFonts w:ascii="Times New Roman" w:hAnsi="Times New Roman"/>
          <w:sz w:val="28"/>
          <w:szCs w:val="28"/>
        </w:rPr>
        <w:t>6654835</w:t>
      </w:r>
      <w:r w:rsidR="00627AD5">
        <w:rPr>
          <w:rFonts w:ascii="Times New Roman" w:hAnsi="Times New Roman"/>
          <w:sz w:val="28"/>
          <w:szCs w:val="28"/>
        </w:rPr>
        <w:t>»,цифры «</w:t>
      </w:r>
      <w:r w:rsidR="00885CB1">
        <w:rPr>
          <w:rFonts w:ascii="Times New Roman" w:hAnsi="Times New Roman"/>
          <w:sz w:val="28"/>
          <w:szCs w:val="28"/>
        </w:rPr>
        <w:t>1384187</w:t>
      </w:r>
      <w:r w:rsidR="00627AD5">
        <w:rPr>
          <w:rFonts w:ascii="Times New Roman" w:hAnsi="Times New Roman"/>
          <w:sz w:val="28"/>
          <w:szCs w:val="28"/>
        </w:rPr>
        <w:t>» заменить цифрами «1</w:t>
      </w:r>
      <w:r w:rsidR="00885CB1">
        <w:rPr>
          <w:rFonts w:ascii="Times New Roman" w:hAnsi="Times New Roman"/>
          <w:sz w:val="28"/>
          <w:szCs w:val="28"/>
        </w:rPr>
        <w:t>420187</w:t>
      </w:r>
      <w:r w:rsidR="00627A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AD5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627AD5">
        <w:rPr>
          <w:rFonts w:ascii="Times New Roman" w:hAnsi="Times New Roman"/>
          <w:sz w:val="28"/>
          <w:szCs w:val="28"/>
        </w:rPr>
        <w:t>в разделе 4 цифры «</w:t>
      </w:r>
      <w:r w:rsidR="00885CB1">
        <w:rPr>
          <w:rFonts w:ascii="Times New Roman" w:hAnsi="Times New Roman"/>
          <w:sz w:val="28"/>
          <w:szCs w:val="28"/>
        </w:rPr>
        <w:t>6643835</w:t>
      </w:r>
      <w:r>
        <w:rPr>
          <w:rFonts w:ascii="Times New Roman" w:hAnsi="Times New Roman"/>
          <w:sz w:val="28"/>
          <w:szCs w:val="28"/>
        </w:rPr>
        <w:t>» заменить цифрам</w:t>
      </w:r>
      <w:r w:rsidR="00627AD5">
        <w:rPr>
          <w:rFonts w:ascii="Times New Roman" w:hAnsi="Times New Roman"/>
          <w:sz w:val="28"/>
          <w:szCs w:val="28"/>
        </w:rPr>
        <w:t>и «</w:t>
      </w:r>
      <w:r w:rsidR="00885CB1">
        <w:rPr>
          <w:rFonts w:ascii="Times New Roman" w:hAnsi="Times New Roman"/>
          <w:sz w:val="28"/>
          <w:szCs w:val="28"/>
        </w:rPr>
        <w:t>6654835</w:t>
      </w:r>
      <w:r>
        <w:rPr>
          <w:rFonts w:ascii="Times New Roman" w:hAnsi="Times New Roman"/>
          <w:sz w:val="28"/>
          <w:szCs w:val="28"/>
        </w:rPr>
        <w:t>»,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</w:p>
    <w:p w:rsidR="002B3DDC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85CB1">
        <w:rPr>
          <w:rFonts w:ascii="Times New Roman" w:hAnsi="Times New Roman"/>
          <w:sz w:val="28"/>
          <w:szCs w:val="28"/>
        </w:rPr>
        <w:t>1384187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885CB1">
        <w:rPr>
          <w:rFonts w:ascii="Times New Roman" w:hAnsi="Times New Roman"/>
          <w:sz w:val="28"/>
          <w:szCs w:val="28"/>
        </w:rPr>
        <w:t>420187</w:t>
      </w:r>
      <w:r w:rsidR="00AC15D7">
        <w:rPr>
          <w:rFonts w:ascii="Times New Roman" w:hAnsi="Times New Roman"/>
          <w:sz w:val="28"/>
          <w:szCs w:val="28"/>
        </w:rPr>
        <w:t>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5)приложение 2 к муниципальной программе изложить в новой редакции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Pr="002B3DDC" w:rsidRDefault="00F81E68" w:rsidP="002B3DDC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</w:t>
      </w:r>
    </w:p>
    <w:p w:rsidR="00F81E68" w:rsidRPr="002B3DDC" w:rsidRDefault="00F81E68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 xml:space="preserve">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854FDC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1E68" w:rsidRPr="003243C0" w:rsidRDefault="00F81E68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750ACD">
        <w:trPr>
          <w:trHeight w:val="3042"/>
        </w:trPr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04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Снегиревского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 Смоленской области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на    2014-2018годы» </w:t>
            </w:r>
          </w:p>
          <w:p w:rsidR="00A036D5" w:rsidRDefault="00A036D5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r w:rsidR="00C1227E">
        <w:rPr>
          <w:rFonts w:ascii="Times New Roman" w:hAnsi="Times New Roman"/>
          <w:b/>
          <w:bCs/>
          <w:sz w:val="28"/>
          <w:szCs w:val="28"/>
        </w:rPr>
        <w:t>Снегиревского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2803"/>
        <w:gridCol w:w="63"/>
        <w:gridCol w:w="321"/>
        <w:gridCol w:w="1539"/>
        <w:gridCol w:w="70"/>
        <w:gridCol w:w="54"/>
        <w:gridCol w:w="1281"/>
        <w:gridCol w:w="30"/>
        <w:gridCol w:w="1185"/>
        <w:gridCol w:w="25"/>
        <w:gridCol w:w="1210"/>
        <w:gridCol w:w="10"/>
        <w:gridCol w:w="1310"/>
        <w:gridCol w:w="25"/>
        <w:gridCol w:w="1125"/>
        <w:gridCol w:w="10"/>
        <w:gridCol w:w="1355"/>
        <w:gridCol w:w="15"/>
        <w:gridCol w:w="1215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C1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 w:rsidR="00C1227E">
              <w:rPr>
                <w:rFonts w:ascii="Times New Roman" w:hAnsi="Times New Roman"/>
                <w:b/>
                <w:bCs/>
                <w:sz w:val="20"/>
                <w:szCs w:val="20"/>
              </w:rPr>
              <w:t>Снегиревского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636136" w:rsidP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885CB1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6" w:rsidRDefault="00636136" w:rsidP="00885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38</w:t>
            </w:r>
            <w:r w:rsidR="00885CB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1648,487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1656,487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деятельности Администрации Снегиревского сельского поселения Шумячского района Смоленской области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85CB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,661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CB1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,187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1353,887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1420,587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 пожарной безопасности на территории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Содержание и ремонт дорог в границах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85CB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,986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85CB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,986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B8044B">
        <w:trPr>
          <w:cantSplit/>
          <w:trHeight w:val="1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Содержание и ремонт уличного освещения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DE9" w:rsidRPr="00B8044B" w:rsidRDefault="00636136" w:rsidP="00885CB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5C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636136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C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194,6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Организация и содержание мест захоронени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C1227E">
              <w:rPr>
                <w:b/>
                <w:bCs/>
                <w:sz w:val="22"/>
                <w:szCs w:val="22"/>
              </w:rPr>
              <w:t>Снегиревского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4E42AE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42A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4E42AE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636136" w:rsidP="00885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885CB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 w:rsidP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5CB1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1353,887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3309,387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 за исключением  расходов по оплате труда)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,074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1" w:rsidRDefault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,382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160,496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227,196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915BA8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 расходов из бюджета поселений на уплату налогов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 w:rsidP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  <w:r w:rsidR="004344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4344C2" w:rsidP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p w:rsidR="00F81E68" w:rsidRDefault="00F81E68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81E68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08" w:rsidRDefault="00F54308" w:rsidP="00885CB1">
      <w:pPr>
        <w:spacing w:after="0" w:line="240" w:lineRule="auto"/>
      </w:pPr>
      <w:r>
        <w:separator/>
      </w:r>
    </w:p>
  </w:endnote>
  <w:endnote w:type="continuationSeparator" w:id="0">
    <w:p w:rsidR="00F54308" w:rsidRDefault="00F54308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08" w:rsidRDefault="00F54308" w:rsidP="00885CB1">
      <w:pPr>
        <w:spacing w:after="0" w:line="240" w:lineRule="auto"/>
      </w:pPr>
      <w:r>
        <w:separator/>
      </w:r>
    </w:p>
  </w:footnote>
  <w:footnote w:type="continuationSeparator" w:id="0">
    <w:p w:rsidR="00F54308" w:rsidRDefault="00F54308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C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88F8B905D64BF814F1D4D71AA18BA297B66E98A9FB2750F23EABEE874C7D78A0FF90BDCEFIC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2</cp:revision>
  <cp:lastPrinted>2014-07-23T09:53:00Z</cp:lastPrinted>
  <dcterms:created xsi:type="dcterms:W3CDTF">2014-09-29T07:17:00Z</dcterms:created>
  <dcterms:modified xsi:type="dcterms:W3CDTF">2014-09-29T07:17:00Z</dcterms:modified>
</cp:coreProperties>
</file>