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68" w:rsidRDefault="006E6168" w:rsidP="006E6168">
      <w:pPr>
        <w:pStyle w:val="Standard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265" cy="840105"/>
            <wp:effectExtent l="19050" t="0" r="63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68" w:rsidRDefault="006E6168" w:rsidP="006E6168">
      <w:pPr>
        <w:pStyle w:val="Standard"/>
        <w:jc w:val="center"/>
        <w:rPr>
          <w:b/>
          <w:bCs/>
          <w:sz w:val="28"/>
          <w:szCs w:val="28"/>
        </w:rPr>
      </w:pPr>
    </w:p>
    <w:p w:rsidR="006E6168" w:rsidRDefault="006E6168" w:rsidP="006E6168">
      <w:pPr>
        <w:pStyle w:val="Standard"/>
        <w:jc w:val="center"/>
        <w:rPr>
          <w:b/>
          <w:bCs/>
          <w:sz w:val="28"/>
          <w:szCs w:val="28"/>
        </w:rPr>
      </w:pPr>
    </w:p>
    <w:p w:rsidR="006E6168" w:rsidRDefault="006E6168" w:rsidP="006E616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СТУДЕНЕЦКОГО СЕЛЬСКОГО ПОСЕЛЕНИЯ ШУМЯЧСКОГО РАЙОНА  СМОЛЕНСКОЙ  ОБЛАСТИ</w:t>
      </w:r>
    </w:p>
    <w:p w:rsidR="006E6168" w:rsidRDefault="006E6168" w:rsidP="006E6168">
      <w:pPr>
        <w:pStyle w:val="Standard"/>
        <w:jc w:val="center"/>
        <w:rPr>
          <w:b/>
          <w:bCs/>
          <w:sz w:val="28"/>
          <w:szCs w:val="28"/>
        </w:rPr>
      </w:pPr>
    </w:p>
    <w:p w:rsidR="006E6168" w:rsidRDefault="006E6168" w:rsidP="006E6168">
      <w:pPr>
        <w:pStyle w:val="Standard"/>
        <w:jc w:val="center"/>
        <w:rPr>
          <w:b/>
          <w:bCs/>
          <w:sz w:val="28"/>
          <w:szCs w:val="28"/>
        </w:rPr>
      </w:pPr>
    </w:p>
    <w:p w:rsidR="006E6168" w:rsidRDefault="006E6168" w:rsidP="006E616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E6168" w:rsidRDefault="006E6168" w:rsidP="006E6168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6E6168" w:rsidRDefault="006E6168" w:rsidP="006E6168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10 ноября 2014 года                                                                                      №  19</w:t>
      </w:r>
    </w:p>
    <w:p w:rsidR="006E6168" w:rsidRDefault="006E6168" w:rsidP="006E6168">
      <w:pPr>
        <w:pStyle w:val="Standard"/>
        <w:jc w:val="both"/>
        <w:rPr>
          <w:bCs/>
          <w:sz w:val="28"/>
          <w:szCs w:val="28"/>
          <w:u w:val="single"/>
        </w:rPr>
      </w:pPr>
    </w:p>
    <w:p w:rsidR="006E6168" w:rsidRDefault="006E6168" w:rsidP="006E616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778"/>
      </w:tblGrid>
      <w:tr w:rsidR="006E6168" w:rsidTr="006E6168">
        <w:tc>
          <w:tcPr>
            <w:tcW w:w="5778" w:type="dxa"/>
          </w:tcPr>
          <w:p w:rsidR="006E6168" w:rsidRDefault="006E6168" w:rsidP="006E6168">
            <w:pPr>
              <w:pStyle w:val="af6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формирования и использования бюджетных ассигнований  дорожного фонда </w:t>
            </w:r>
            <w:r>
              <w:rPr>
                <w:bCs/>
                <w:sz w:val="28"/>
                <w:szCs w:val="28"/>
              </w:rPr>
              <w:t>Студенецкого сельского поселения Шумячского района Смоленской области</w:t>
            </w:r>
          </w:p>
          <w:p w:rsidR="006E6168" w:rsidRDefault="006E6168" w:rsidP="006E616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E6168" w:rsidRDefault="006E6168" w:rsidP="006E616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      </w:t>
      </w:r>
    </w:p>
    <w:p w:rsidR="006E6168" w:rsidRDefault="006E6168" w:rsidP="006E6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решением Совета депутатов Студенецкого сельского поселения Шумячского района Смоленской области  от  10.11.2014 года №  18 «О создании дорожного фонда Студенецкого сельского поселения», Совет депутатов Студенецкого сельского  поселения Шумячского района Смоленской области</w:t>
      </w:r>
    </w:p>
    <w:p w:rsidR="006E6168" w:rsidRDefault="006E6168" w:rsidP="006E6168">
      <w:pPr>
        <w:jc w:val="both"/>
        <w:rPr>
          <w:sz w:val="28"/>
          <w:szCs w:val="28"/>
        </w:rPr>
      </w:pPr>
    </w:p>
    <w:p w:rsidR="006E6168" w:rsidRDefault="006E6168" w:rsidP="006E61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РЕШИЛ:</w:t>
      </w:r>
    </w:p>
    <w:p w:rsidR="006E6168" w:rsidRDefault="006E6168" w:rsidP="006E6168">
      <w:pPr>
        <w:jc w:val="both"/>
        <w:rPr>
          <w:b/>
          <w:sz w:val="28"/>
          <w:szCs w:val="28"/>
        </w:rPr>
      </w:pPr>
    </w:p>
    <w:p w:rsidR="006E6168" w:rsidRDefault="006E6168" w:rsidP="006E6168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порядок формирования и использования бюджетных ассигнований  дорожного фонда </w:t>
      </w:r>
      <w:r>
        <w:rPr>
          <w:bCs/>
          <w:sz w:val="28"/>
          <w:szCs w:val="28"/>
        </w:rPr>
        <w:t>Студенецкого сельского поселения Шумячского района Смоленской области</w:t>
      </w:r>
    </w:p>
    <w:p w:rsidR="006E6168" w:rsidRDefault="006E6168" w:rsidP="006E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E6168" w:rsidRDefault="006E6168" w:rsidP="006E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вступает в силу с 01.01.2015 года.  </w:t>
      </w:r>
    </w:p>
    <w:p w:rsidR="006E6168" w:rsidRDefault="006E6168" w:rsidP="006E6168">
      <w:pPr>
        <w:jc w:val="both"/>
        <w:rPr>
          <w:sz w:val="28"/>
          <w:szCs w:val="28"/>
        </w:rPr>
      </w:pPr>
    </w:p>
    <w:p w:rsidR="006E6168" w:rsidRDefault="006E6168" w:rsidP="006E61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E6168" w:rsidRDefault="006E6168" w:rsidP="006E6168">
      <w:pPr>
        <w:jc w:val="both"/>
        <w:rPr>
          <w:sz w:val="28"/>
          <w:szCs w:val="28"/>
        </w:rPr>
      </w:pPr>
    </w:p>
    <w:p w:rsidR="006E6168" w:rsidRDefault="006E6168" w:rsidP="006E6168">
      <w:pPr>
        <w:jc w:val="both"/>
        <w:rPr>
          <w:sz w:val="28"/>
          <w:szCs w:val="28"/>
        </w:rPr>
      </w:pPr>
    </w:p>
    <w:p w:rsidR="006E6168" w:rsidRDefault="006E6168" w:rsidP="006E6168">
      <w:pPr>
        <w:jc w:val="both"/>
        <w:rPr>
          <w:sz w:val="28"/>
          <w:szCs w:val="28"/>
        </w:rPr>
      </w:pPr>
    </w:p>
    <w:p w:rsidR="006E6168" w:rsidRDefault="006E6168" w:rsidP="006E6168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6345"/>
        <w:gridCol w:w="3793"/>
      </w:tblGrid>
      <w:tr w:rsidR="006E6168" w:rsidTr="006E6168">
        <w:trPr>
          <w:trHeight w:val="670"/>
          <w:jc w:val="center"/>
        </w:trPr>
        <w:tc>
          <w:tcPr>
            <w:tcW w:w="6345" w:type="dxa"/>
            <w:hideMark/>
          </w:tcPr>
          <w:p w:rsidR="006E6168" w:rsidRDefault="006E6168" w:rsidP="00EE53BD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 муниципального образования</w:t>
            </w:r>
          </w:p>
          <w:p w:rsidR="006E6168" w:rsidRDefault="006E6168" w:rsidP="006E6168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Студенецкого сельского  поселения</w:t>
            </w:r>
          </w:p>
          <w:p w:rsidR="006E6168" w:rsidRDefault="006E6168" w:rsidP="006E6168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Шумячского района Смоленской области</w:t>
            </w:r>
          </w:p>
        </w:tc>
        <w:tc>
          <w:tcPr>
            <w:tcW w:w="3793" w:type="dxa"/>
          </w:tcPr>
          <w:p w:rsidR="006E6168" w:rsidRDefault="006E6168" w:rsidP="00EE53BD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6E6168" w:rsidRDefault="006E6168" w:rsidP="00EE53BD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6E6168" w:rsidRDefault="006E6168" w:rsidP="00EE53BD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Н.М. Панова</w:t>
            </w:r>
          </w:p>
        </w:tc>
      </w:tr>
    </w:tbl>
    <w:p w:rsidR="006E6168" w:rsidRDefault="006E6168" w:rsidP="006E6168">
      <w:pPr>
        <w:jc w:val="both"/>
        <w:rPr>
          <w:rFonts w:eastAsia="Arial Unicode MS"/>
          <w:sz w:val="28"/>
          <w:szCs w:val="28"/>
        </w:rPr>
      </w:pPr>
    </w:p>
    <w:p w:rsidR="0054575C" w:rsidRDefault="0054575C" w:rsidP="006E6168">
      <w:pPr>
        <w:jc w:val="center"/>
        <w:rPr>
          <w:color w:val="BFBFBF" w:themeColor="background1" w:themeShade="BF"/>
          <w:sz w:val="24"/>
          <w:szCs w:val="24"/>
        </w:rPr>
      </w:pPr>
    </w:p>
    <w:p w:rsidR="0054575C" w:rsidRDefault="0054575C" w:rsidP="006E6168">
      <w:pPr>
        <w:jc w:val="center"/>
        <w:rPr>
          <w:color w:val="BFBFBF" w:themeColor="background1" w:themeShade="BF"/>
          <w:sz w:val="24"/>
          <w:szCs w:val="24"/>
        </w:rPr>
      </w:pPr>
    </w:p>
    <w:p w:rsidR="0054575C" w:rsidRDefault="0054575C" w:rsidP="006E6168">
      <w:pPr>
        <w:jc w:val="center"/>
        <w:rPr>
          <w:color w:val="BFBFBF" w:themeColor="background1" w:themeShade="BF"/>
          <w:sz w:val="24"/>
          <w:szCs w:val="24"/>
        </w:rPr>
      </w:pPr>
    </w:p>
    <w:p w:rsidR="0054575C" w:rsidRDefault="0054575C" w:rsidP="006E6168">
      <w:pPr>
        <w:jc w:val="center"/>
        <w:rPr>
          <w:color w:val="BFBFBF" w:themeColor="background1" w:themeShade="BF"/>
          <w:sz w:val="24"/>
          <w:szCs w:val="24"/>
        </w:rPr>
      </w:pPr>
    </w:p>
    <w:p w:rsidR="006E6168" w:rsidRPr="006E6168" w:rsidRDefault="006E6168" w:rsidP="006E6168">
      <w:pPr>
        <w:jc w:val="center"/>
        <w:rPr>
          <w:b/>
          <w:color w:val="BFBFBF" w:themeColor="background1" w:themeShade="BF"/>
          <w:sz w:val="28"/>
          <w:szCs w:val="28"/>
        </w:rPr>
      </w:pPr>
      <w:r w:rsidRPr="006E6168">
        <w:rPr>
          <w:color w:val="BFBFBF" w:themeColor="background1" w:themeShade="BF"/>
          <w:sz w:val="24"/>
          <w:szCs w:val="24"/>
        </w:rPr>
        <w:lastRenderedPageBreak/>
        <w:t xml:space="preserve">2                                                                                                               </w:t>
      </w:r>
    </w:p>
    <w:p w:rsidR="006E6168" w:rsidRDefault="006E6168" w:rsidP="006E6168">
      <w:pPr>
        <w:tabs>
          <w:tab w:val="left" w:pos="676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6E6168" w:rsidRPr="006E6168" w:rsidRDefault="006E6168" w:rsidP="006E6168">
      <w:pPr>
        <w:tabs>
          <w:tab w:val="left" w:pos="6763"/>
        </w:tabs>
        <w:jc w:val="right"/>
        <w:rPr>
          <w:sz w:val="24"/>
          <w:szCs w:val="24"/>
        </w:rPr>
      </w:pPr>
      <w:r w:rsidRPr="006E6168">
        <w:rPr>
          <w:sz w:val="24"/>
          <w:szCs w:val="24"/>
        </w:rPr>
        <w:t xml:space="preserve"> Приложение 1</w:t>
      </w:r>
    </w:p>
    <w:p w:rsidR="006E6168" w:rsidRPr="006E6168" w:rsidRDefault="006E6168" w:rsidP="006E6168">
      <w:pPr>
        <w:tabs>
          <w:tab w:val="left" w:pos="6763"/>
        </w:tabs>
        <w:jc w:val="right"/>
        <w:rPr>
          <w:sz w:val="24"/>
          <w:szCs w:val="24"/>
        </w:rPr>
      </w:pPr>
      <w:r w:rsidRPr="006E6168">
        <w:rPr>
          <w:sz w:val="24"/>
          <w:szCs w:val="24"/>
        </w:rPr>
        <w:t xml:space="preserve">                                                                                                   к решению Совета депутатов</w:t>
      </w:r>
    </w:p>
    <w:p w:rsidR="006E6168" w:rsidRPr="006E6168" w:rsidRDefault="006E6168" w:rsidP="006E6168">
      <w:pPr>
        <w:tabs>
          <w:tab w:val="left" w:pos="6763"/>
        </w:tabs>
        <w:jc w:val="right"/>
        <w:rPr>
          <w:sz w:val="24"/>
          <w:szCs w:val="24"/>
        </w:rPr>
      </w:pPr>
      <w:r w:rsidRPr="006E6168">
        <w:rPr>
          <w:sz w:val="24"/>
          <w:szCs w:val="24"/>
        </w:rPr>
        <w:t xml:space="preserve">                                                                                                   Студенецкого сельского поселения Шумячского района Смоленской области</w:t>
      </w:r>
    </w:p>
    <w:p w:rsidR="006E6168" w:rsidRPr="006E6168" w:rsidRDefault="006E6168" w:rsidP="006E6168">
      <w:pPr>
        <w:tabs>
          <w:tab w:val="left" w:pos="6763"/>
        </w:tabs>
        <w:jc w:val="right"/>
        <w:rPr>
          <w:sz w:val="24"/>
          <w:szCs w:val="24"/>
        </w:rPr>
      </w:pPr>
      <w:r w:rsidRPr="006E6168">
        <w:rPr>
          <w:sz w:val="24"/>
          <w:szCs w:val="24"/>
        </w:rPr>
        <w:t xml:space="preserve">                                                                                                   от   10  ноября 2014 года  №19 </w:t>
      </w:r>
    </w:p>
    <w:p w:rsidR="006E6168" w:rsidRPr="006E6168" w:rsidRDefault="006E6168" w:rsidP="006E6168">
      <w:pPr>
        <w:tabs>
          <w:tab w:val="left" w:pos="6763"/>
        </w:tabs>
        <w:jc w:val="right"/>
        <w:rPr>
          <w:sz w:val="24"/>
          <w:szCs w:val="24"/>
        </w:rPr>
      </w:pPr>
    </w:p>
    <w:p w:rsidR="006E6168" w:rsidRDefault="006E6168" w:rsidP="006E6168">
      <w:pPr>
        <w:tabs>
          <w:tab w:val="left" w:pos="6763"/>
        </w:tabs>
      </w:pPr>
    </w:p>
    <w:p w:rsidR="006E6168" w:rsidRDefault="006E6168" w:rsidP="006E6168">
      <w:pPr>
        <w:tabs>
          <w:tab w:val="left" w:pos="6763"/>
        </w:tabs>
      </w:pPr>
    </w:p>
    <w:p w:rsidR="006E6168" w:rsidRDefault="006E6168" w:rsidP="006E6168">
      <w:pPr>
        <w:tabs>
          <w:tab w:val="left" w:pos="6763"/>
        </w:tabs>
        <w:jc w:val="center"/>
        <w:rPr>
          <w:b/>
          <w:sz w:val="36"/>
          <w:szCs w:val="36"/>
        </w:rPr>
      </w:pPr>
      <w:r w:rsidRPr="006E6168">
        <w:rPr>
          <w:b/>
          <w:sz w:val="36"/>
          <w:szCs w:val="36"/>
        </w:rPr>
        <w:t xml:space="preserve">Порядок </w:t>
      </w:r>
    </w:p>
    <w:p w:rsidR="006E6168" w:rsidRDefault="006E6168" w:rsidP="006E6168">
      <w:pPr>
        <w:tabs>
          <w:tab w:val="left" w:pos="67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формирования и использования бюджетных ассигнований </w:t>
      </w:r>
    </w:p>
    <w:p w:rsidR="006E6168" w:rsidRDefault="006E6168" w:rsidP="006E6168">
      <w:pPr>
        <w:tabs>
          <w:tab w:val="left" w:pos="67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дорожного фонда Студенецкого сельского поселения</w:t>
      </w:r>
    </w:p>
    <w:p w:rsidR="006E6168" w:rsidRDefault="006E6168" w:rsidP="006E6168">
      <w:pPr>
        <w:tabs>
          <w:tab w:val="left" w:pos="67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Шумячского района Смоленской области </w:t>
      </w:r>
    </w:p>
    <w:p w:rsidR="006E6168" w:rsidRDefault="006E6168" w:rsidP="006E6168">
      <w:pPr>
        <w:tabs>
          <w:tab w:val="left" w:pos="6763"/>
        </w:tabs>
        <w:jc w:val="both"/>
        <w:rPr>
          <w:b/>
          <w:sz w:val="28"/>
          <w:szCs w:val="28"/>
        </w:rPr>
      </w:pPr>
    </w:p>
    <w:p w:rsidR="006E6168" w:rsidRDefault="006E6168" w:rsidP="006E6168">
      <w:pPr>
        <w:tabs>
          <w:tab w:val="left" w:pos="67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Настоящий порядок устанавливает правила формирования и использования бюджетных ассигнований дорожного фонда </w:t>
      </w:r>
      <w:r w:rsidR="0054575C">
        <w:rPr>
          <w:sz w:val="28"/>
          <w:szCs w:val="28"/>
        </w:rPr>
        <w:t>Студенецкого</w:t>
      </w:r>
      <w:r>
        <w:rPr>
          <w:sz w:val="28"/>
          <w:szCs w:val="28"/>
        </w:rPr>
        <w:t xml:space="preserve"> сельского поселения </w:t>
      </w:r>
      <w:r w:rsidR="0054575C">
        <w:rPr>
          <w:sz w:val="28"/>
          <w:szCs w:val="28"/>
        </w:rPr>
        <w:t xml:space="preserve"> Шумячского района Смоленской области  </w:t>
      </w:r>
      <w:r>
        <w:rPr>
          <w:sz w:val="28"/>
          <w:szCs w:val="28"/>
        </w:rPr>
        <w:t xml:space="preserve">(далее – дорожный фонд). </w:t>
      </w:r>
    </w:p>
    <w:p w:rsidR="006E6168" w:rsidRPr="0054575C" w:rsidRDefault="006E6168" w:rsidP="006E6168">
      <w:pPr>
        <w:tabs>
          <w:tab w:val="left" w:pos="6763"/>
        </w:tabs>
        <w:jc w:val="both"/>
      </w:pPr>
    </w:p>
    <w:p w:rsidR="006E6168" w:rsidRDefault="006E6168" w:rsidP="006E6168">
      <w:pPr>
        <w:tabs>
          <w:tab w:val="left" w:pos="67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Дорожный фонд – часть средств бюджета </w:t>
      </w:r>
      <w:r w:rsidR="0054575C">
        <w:rPr>
          <w:sz w:val="28"/>
          <w:szCs w:val="28"/>
        </w:rPr>
        <w:t>Студенецкого</w:t>
      </w:r>
      <w:r>
        <w:rPr>
          <w:sz w:val="28"/>
          <w:szCs w:val="28"/>
        </w:rPr>
        <w:t xml:space="preserve"> сельского поселения</w:t>
      </w:r>
      <w:r w:rsidR="0054575C">
        <w:rPr>
          <w:sz w:val="28"/>
          <w:szCs w:val="28"/>
        </w:rPr>
        <w:t xml:space="preserve"> Шумячского района Смоленской области</w:t>
      </w:r>
      <w:r>
        <w:rPr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значения, относящихся к собственности </w:t>
      </w:r>
      <w:r w:rsidR="0054575C">
        <w:rPr>
          <w:sz w:val="28"/>
          <w:szCs w:val="28"/>
        </w:rPr>
        <w:t>Студенец</w:t>
      </w:r>
      <w:r>
        <w:rPr>
          <w:sz w:val="28"/>
          <w:szCs w:val="28"/>
        </w:rPr>
        <w:t xml:space="preserve">кого сельского поселения. </w:t>
      </w:r>
    </w:p>
    <w:p w:rsidR="006E6168" w:rsidRPr="0054575C" w:rsidRDefault="006E6168" w:rsidP="006E6168">
      <w:pPr>
        <w:tabs>
          <w:tab w:val="left" w:pos="6763"/>
        </w:tabs>
        <w:jc w:val="both"/>
      </w:pPr>
    </w:p>
    <w:p w:rsidR="0054575C" w:rsidRDefault="006E6168" w:rsidP="006E6168">
      <w:pPr>
        <w:tabs>
          <w:tab w:val="left" w:pos="67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Доходная часть дорожного фонда формируется в соответствии с пунктом 2 решения Совета депутатов </w:t>
      </w:r>
      <w:r w:rsidR="0054575C">
        <w:rPr>
          <w:sz w:val="28"/>
          <w:szCs w:val="28"/>
        </w:rPr>
        <w:t>Студенец</w:t>
      </w:r>
      <w:r>
        <w:rPr>
          <w:sz w:val="28"/>
          <w:szCs w:val="28"/>
        </w:rPr>
        <w:t>кого сельского  поселения</w:t>
      </w:r>
      <w:r w:rsidR="0054575C">
        <w:rPr>
          <w:sz w:val="28"/>
          <w:szCs w:val="28"/>
        </w:rPr>
        <w:t xml:space="preserve"> Шумячского района Смоленской области от 10.11.2014г. №18</w:t>
      </w:r>
      <w:r>
        <w:rPr>
          <w:sz w:val="28"/>
          <w:szCs w:val="28"/>
        </w:rPr>
        <w:t xml:space="preserve"> «О создании дорожного фонда </w:t>
      </w:r>
      <w:r w:rsidR="0054575C">
        <w:rPr>
          <w:sz w:val="28"/>
          <w:szCs w:val="28"/>
        </w:rPr>
        <w:t>Студенец</w:t>
      </w:r>
      <w:r>
        <w:rPr>
          <w:sz w:val="28"/>
          <w:szCs w:val="28"/>
        </w:rPr>
        <w:t>кого сельского поселения</w:t>
      </w:r>
      <w:r w:rsidR="0054575C">
        <w:rPr>
          <w:sz w:val="28"/>
          <w:szCs w:val="28"/>
        </w:rPr>
        <w:t xml:space="preserve"> Шумячского района Смоленской области</w:t>
      </w:r>
      <w:r>
        <w:rPr>
          <w:sz w:val="28"/>
          <w:szCs w:val="28"/>
        </w:rPr>
        <w:t>»</w:t>
      </w:r>
    </w:p>
    <w:p w:rsidR="0054575C" w:rsidRDefault="0054575C" w:rsidP="006E6168">
      <w:pPr>
        <w:tabs>
          <w:tab w:val="left" w:pos="6763"/>
        </w:tabs>
        <w:jc w:val="both"/>
        <w:rPr>
          <w:sz w:val="28"/>
          <w:szCs w:val="28"/>
        </w:rPr>
      </w:pPr>
    </w:p>
    <w:p w:rsidR="006E6168" w:rsidRDefault="006E6168" w:rsidP="006E6168">
      <w:pPr>
        <w:tabs>
          <w:tab w:val="left" w:pos="67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Бюджетные ассигнования дорожного фонда направляются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 </w:t>
      </w:r>
    </w:p>
    <w:p w:rsidR="006E6168" w:rsidRDefault="006E6168" w:rsidP="0054575C">
      <w:pPr>
        <w:tabs>
          <w:tab w:val="left" w:pos="6763"/>
        </w:tabs>
        <w:ind w:left="6763" w:hanging="6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содержание </w:t>
      </w:r>
      <w:r w:rsidR="0054575C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</w:t>
      </w:r>
      <w:r w:rsidR="00545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дорог</w:t>
      </w:r>
      <w:r w:rsidR="00545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общего </w:t>
      </w:r>
      <w:r w:rsidR="00545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пользования </w:t>
      </w:r>
      <w:r w:rsidR="00545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="0054575C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значения,</w:t>
      </w:r>
    </w:p>
    <w:p w:rsidR="0054575C" w:rsidRDefault="0054575C" w:rsidP="0054575C">
      <w:pPr>
        <w:tabs>
          <w:tab w:val="left" w:pos="6763"/>
        </w:tabs>
        <w:ind w:left="6763" w:hanging="6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E6168">
        <w:rPr>
          <w:sz w:val="28"/>
          <w:szCs w:val="28"/>
        </w:rPr>
        <w:t>относящихся</w:t>
      </w:r>
      <w:proofErr w:type="gramEnd"/>
      <w:r w:rsidR="006E6168">
        <w:rPr>
          <w:sz w:val="28"/>
          <w:szCs w:val="28"/>
        </w:rPr>
        <w:t xml:space="preserve"> к собственности </w:t>
      </w:r>
      <w:r>
        <w:rPr>
          <w:sz w:val="28"/>
          <w:szCs w:val="28"/>
        </w:rPr>
        <w:t>Студенецкого</w:t>
      </w:r>
      <w:r w:rsidR="006E616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Шумячского</w:t>
      </w:r>
    </w:p>
    <w:p w:rsidR="006E6168" w:rsidRDefault="0054575C" w:rsidP="0054575C">
      <w:pPr>
        <w:tabs>
          <w:tab w:val="left" w:pos="6763"/>
        </w:tabs>
        <w:ind w:left="6763" w:hanging="6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района смоленской области</w:t>
      </w:r>
      <w:r w:rsidR="006E6168">
        <w:rPr>
          <w:sz w:val="28"/>
          <w:szCs w:val="28"/>
        </w:rPr>
        <w:t>;</w:t>
      </w:r>
    </w:p>
    <w:p w:rsidR="006E6168" w:rsidRDefault="006E6168" w:rsidP="006E6168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ремонт автомобильных дорог;  </w:t>
      </w:r>
    </w:p>
    <w:p w:rsidR="006E6168" w:rsidRDefault="006E6168" w:rsidP="006E6168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капитальный ремонт автомобильных дорог; </w:t>
      </w:r>
    </w:p>
    <w:p w:rsidR="006E6168" w:rsidRDefault="006E6168" w:rsidP="006E6168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реконструкцию автомобильных дорог; </w:t>
      </w:r>
    </w:p>
    <w:p w:rsidR="006E6168" w:rsidRDefault="006E6168" w:rsidP="006E6168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строительство автомобильных дорог; </w:t>
      </w:r>
    </w:p>
    <w:p w:rsidR="006E6168" w:rsidRDefault="006E6168" w:rsidP="006E6168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проектирование автомобильных дорог; </w:t>
      </w:r>
    </w:p>
    <w:p w:rsidR="0054575C" w:rsidRDefault="006E6168" w:rsidP="0054575C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>7) приобретение дорожной техники, используемой в целях обеспечения</w:t>
      </w:r>
      <w:r w:rsidR="0054575C">
        <w:rPr>
          <w:sz w:val="28"/>
          <w:szCs w:val="28"/>
        </w:rPr>
        <w:t xml:space="preserve">    </w:t>
      </w:r>
    </w:p>
    <w:p w:rsidR="0054575C" w:rsidRDefault="0054575C" w:rsidP="0054575C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6168">
        <w:rPr>
          <w:sz w:val="28"/>
          <w:szCs w:val="28"/>
        </w:rPr>
        <w:t>деятельности по капитальному ремонту, ремонту и содержанию</w:t>
      </w:r>
      <w:r>
        <w:rPr>
          <w:sz w:val="28"/>
          <w:szCs w:val="28"/>
        </w:rPr>
        <w:t xml:space="preserve"> </w:t>
      </w:r>
    </w:p>
    <w:p w:rsidR="006E6168" w:rsidRDefault="0054575C" w:rsidP="0054575C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6168">
        <w:rPr>
          <w:sz w:val="28"/>
          <w:szCs w:val="28"/>
        </w:rPr>
        <w:t>автомобильных дорог.</w:t>
      </w:r>
    </w:p>
    <w:p w:rsidR="006E6168" w:rsidRPr="0054575C" w:rsidRDefault="006E6168" w:rsidP="0054575C">
      <w:pPr>
        <w:tabs>
          <w:tab w:val="left" w:pos="2268"/>
        </w:tabs>
        <w:jc w:val="both"/>
      </w:pPr>
    </w:p>
    <w:p w:rsidR="006E6168" w:rsidRDefault="006E6168" w:rsidP="006E6168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Бюджетные ассигнования дорожного фонда не могут быть использованы на цели, не соответствующие их назначению.    Бюджетные ассигнования дорожного фонда, не использованные в текущем финансовом  году, направляются на увеличение бюджетных ассигнований дорожного фонда в очередном финансовом году.</w:t>
      </w:r>
    </w:p>
    <w:p w:rsidR="006E6168" w:rsidRDefault="006E6168" w:rsidP="006E6168">
      <w:pPr>
        <w:jc w:val="both"/>
      </w:pPr>
    </w:p>
    <w:p w:rsidR="006E6168" w:rsidRDefault="006E6168" w:rsidP="006E6168">
      <w:pPr>
        <w:jc w:val="both"/>
      </w:pPr>
    </w:p>
    <w:p w:rsidR="00223941" w:rsidRDefault="00223941" w:rsidP="006E6168">
      <w:pPr>
        <w:jc w:val="both"/>
      </w:pPr>
    </w:p>
    <w:sectPr w:rsidR="00223941" w:rsidSect="0054575C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6168"/>
    <w:rsid w:val="001112DE"/>
    <w:rsid w:val="00223941"/>
    <w:rsid w:val="00281A89"/>
    <w:rsid w:val="002E237D"/>
    <w:rsid w:val="002E34F9"/>
    <w:rsid w:val="004D2F60"/>
    <w:rsid w:val="0054575C"/>
    <w:rsid w:val="005E290B"/>
    <w:rsid w:val="006E6168"/>
    <w:rsid w:val="00B14456"/>
    <w:rsid w:val="00C50397"/>
    <w:rsid w:val="00D72852"/>
    <w:rsid w:val="00E029F9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68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customStyle="1" w:styleId="Standard">
    <w:name w:val="Standard"/>
    <w:rsid w:val="006E6168"/>
    <w:pPr>
      <w:widowControl w:val="0"/>
      <w:suppressAutoHyphens/>
      <w:autoSpaceDN w:val="0"/>
      <w:spacing w:after="0" w:line="240" w:lineRule="auto"/>
      <w:ind w:firstLine="0"/>
    </w:pPr>
    <w:rPr>
      <w:rFonts w:ascii="Times New Roman" w:eastAsia="Lucida Sans Unicode" w:hAnsi="Times New Roman" w:cs="Tahoma"/>
      <w:kern w:val="3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E6168"/>
    <w:pPr>
      <w:suppressAutoHyphens w:val="0"/>
      <w:ind w:firstLine="360"/>
    </w:pPr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6168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semiHidden/>
    <w:unhideWhenUsed/>
    <w:rsid w:val="006E6168"/>
    <w:pPr>
      <w:spacing w:after="120"/>
    </w:pPr>
  </w:style>
  <w:style w:type="character" w:customStyle="1" w:styleId="af7">
    <w:name w:val="Основной текст Знак"/>
    <w:basedOn w:val="a0"/>
    <w:link w:val="af6"/>
    <w:semiHidden/>
    <w:rsid w:val="006E6168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2014-11-15T08:53:00Z</cp:lastPrinted>
  <dcterms:created xsi:type="dcterms:W3CDTF">2014-11-15T08:34:00Z</dcterms:created>
  <dcterms:modified xsi:type="dcterms:W3CDTF">2014-11-15T08:53:00Z</dcterms:modified>
</cp:coreProperties>
</file>