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D6" w:rsidRDefault="001279D6" w:rsidP="001279D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1279D6" w:rsidRDefault="001279D6" w:rsidP="001279D6">
      <w:pPr>
        <w:tabs>
          <w:tab w:val="left" w:pos="3119"/>
        </w:tabs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70485</wp:posOffset>
            </wp:positionV>
            <wp:extent cx="693420" cy="904240"/>
            <wp:effectExtent l="19050" t="0" r="0" b="0"/>
            <wp:wrapTight wrapText="bothSides">
              <wp:wrapPolygon edited="0">
                <wp:start x="-593" y="0"/>
                <wp:lineTo x="-593" y="20933"/>
                <wp:lineTo x="21363" y="20933"/>
                <wp:lineTo x="21363" y="0"/>
                <wp:lineTo x="-59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9D6" w:rsidRDefault="001279D6" w:rsidP="001279D6">
      <w:pPr>
        <w:tabs>
          <w:tab w:val="left" w:pos="3119"/>
        </w:tabs>
        <w:jc w:val="right"/>
        <w:rPr>
          <w:sz w:val="28"/>
          <w:szCs w:val="28"/>
        </w:rPr>
      </w:pPr>
    </w:p>
    <w:p w:rsidR="001279D6" w:rsidRDefault="001279D6" w:rsidP="001279D6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1279D6" w:rsidRDefault="001279D6" w:rsidP="001279D6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1279D6" w:rsidRDefault="001279D6" w:rsidP="001279D6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79D6" w:rsidRDefault="001279D6" w:rsidP="001279D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279D6" w:rsidRPr="005120DC" w:rsidRDefault="001279D6" w:rsidP="001279D6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5120DC">
        <w:rPr>
          <w:b/>
          <w:caps/>
          <w:sz w:val="28"/>
          <w:szCs w:val="28"/>
        </w:rPr>
        <w:t>Совет депутатов Студенецкого СЕЛЬСКОГО поселения ШУМЯЧСКОГО района Смоленской области</w:t>
      </w:r>
    </w:p>
    <w:p w:rsidR="001279D6" w:rsidRPr="005120DC" w:rsidRDefault="001279D6" w:rsidP="001279D6">
      <w:pPr>
        <w:pStyle w:val="2"/>
        <w:ind w:right="849"/>
        <w:jc w:val="both"/>
      </w:pPr>
    </w:p>
    <w:p w:rsidR="001279D6" w:rsidRPr="00957B50" w:rsidRDefault="001279D6" w:rsidP="001279D6">
      <w:pPr>
        <w:shd w:val="clear" w:color="auto" w:fill="FFFFFF"/>
        <w:tabs>
          <w:tab w:val="left" w:pos="9537"/>
          <w:tab w:val="left" w:pos="9911"/>
        </w:tabs>
        <w:ind w:right="282" w:firstLine="748"/>
        <w:rPr>
          <w:i/>
          <w:caps/>
          <w:sz w:val="32"/>
          <w:szCs w:val="32"/>
          <w:u w:val="single"/>
        </w:rPr>
      </w:pPr>
      <w:r>
        <w:t xml:space="preserve">                                                            </w:t>
      </w:r>
      <w:r w:rsidRPr="005120DC">
        <w:rPr>
          <w:sz w:val="28"/>
          <w:szCs w:val="28"/>
        </w:rPr>
        <w:t>РЕШЕНИЕ</w:t>
      </w:r>
      <w:r>
        <w:rPr>
          <w:caps/>
        </w:rPr>
        <w:t xml:space="preserve">                        </w:t>
      </w:r>
    </w:p>
    <w:p w:rsidR="001279D6" w:rsidRDefault="001279D6" w:rsidP="001279D6"/>
    <w:p w:rsidR="001279D6" w:rsidRPr="00B77516" w:rsidRDefault="001279D6" w:rsidP="001279D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7751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29 октября </w:t>
      </w:r>
      <w:r w:rsidRPr="00B7751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B77516">
        <w:rPr>
          <w:sz w:val="28"/>
          <w:szCs w:val="28"/>
        </w:rPr>
        <w:t xml:space="preserve"> г.</w:t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</w:r>
      <w:r w:rsidRPr="00B7751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  <w:r w:rsidRPr="00B77516">
        <w:rPr>
          <w:sz w:val="28"/>
          <w:szCs w:val="28"/>
        </w:rPr>
        <w:t xml:space="preserve">         </w:t>
      </w:r>
    </w:p>
    <w:p w:rsidR="001279D6" w:rsidRDefault="001279D6" w:rsidP="001279D6">
      <w:pPr>
        <w:rPr>
          <w:b/>
        </w:rPr>
      </w:pPr>
      <w:r w:rsidRPr="00957B50">
        <w:t xml:space="preserve">                                                                                                        </w:t>
      </w:r>
    </w:p>
    <w:p w:rsidR="001279D6" w:rsidRDefault="001279D6" w:rsidP="001279D6">
      <w:pPr>
        <w:rPr>
          <w:sz w:val="28"/>
          <w:szCs w:val="28"/>
        </w:rPr>
      </w:pPr>
    </w:p>
    <w:p w:rsidR="001279D6" w:rsidRDefault="001279D6" w:rsidP="001279D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279D6" w:rsidRDefault="001279D6" w:rsidP="001279D6">
      <w:pPr>
        <w:rPr>
          <w:sz w:val="28"/>
          <w:szCs w:val="28"/>
        </w:rPr>
      </w:pPr>
      <w:r>
        <w:rPr>
          <w:sz w:val="28"/>
          <w:szCs w:val="28"/>
        </w:rPr>
        <w:t>Совета депутатов Студенецкого</w:t>
      </w:r>
    </w:p>
    <w:p w:rsidR="001279D6" w:rsidRDefault="001279D6" w:rsidP="001279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Шумячского</w:t>
      </w:r>
    </w:p>
    <w:p w:rsidR="001279D6" w:rsidRDefault="001279D6" w:rsidP="001279D6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  <w:proofErr w:type="gramStart"/>
      <w:r>
        <w:rPr>
          <w:sz w:val="28"/>
          <w:szCs w:val="28"/>
        </w:rPr>
        <w:t>от</w:t>
      </w:r>
      <w:proofErr w:type="gramEnd"/>
    </w:p>
    <w:p w:rsidR="001279D6" w:rsidRDefault="001279D6" w:rsidP="001279D6">
      <w:pPr>
        <w:rPr>
          <w:sz w:val="28"/>
          <w:szCs w:val="28"/>
        </w:rPr>
      </w:pPr>
      <w:r>
        <w:rPr>
          <w:sz w:val="28"/>
          <w:szCs w:val="28"/>
        </w:rPr>
        <w:t xml:space="preserve">18.12.2013года №32 «О бюджете                                                                                   Студенецкого  сельского поселения                                                                         Шумячского района Смоленской области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2014 год и плановый период 2015 и 2016 годов»</w:t>
      </w:r>
    </w:p>
    <w:p w:rsidR="001279D6" w:rsidRDefault="001279D6" w:rsidP="001279D6">
      <w:pPr>
        <w:rPr>
          <w:sz w:val="28"/>
          <w:szCs w:val="28"/>
        </w:rPr>
      </w:pPr>
    </w:p>
    <w:p w:rsidR="001279D6" w:rsidRDefault="001279D6" w:rsidP="001279D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9D6" w:rsidRDefault="001279D6" w:rsidP="0012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63D66">
        <w:rPr>
          <w:sz w:val="28"/>
          <w:szCs w:val="28"/>
        </w:rPr>
        <w:t>Заслушав и обсудив</w:t>
      </w:r>
      <w:r>
        <w:rPr>
          <w:sz w:val="28"/>
          <w:szCs w:val="28"/>
        </w:rPr>
        <w:t xml:space="preserve">, </w:t>
      </w:r>
      <w:r w:rsidRPr="00D63D66">
        <w:rPr>
          <w:sz w:val="28"/>
          <w:szCs w:val="28"/>
        </w:rPr>
        <w:t xml:space="preserve">предлагаемые Администрацией  Студенецкого сельского поселения Шумячского района Смоленской области изменения в решение Совета депутатов Студенецкого сельского поселения Шумячского района Смоленской области </w:t>
      </w:r>
      <w:r>
        <w:rPr>
          <w:sz w:val="28"/>
          <w:szCs w:val="28"/>
        </w:rPr>
        <w:t>от 18</w:t>
      </w:r>
      <w:r w:rsidRPr="00D63D66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D63D66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№32</w:t>
      </w:r>
      <w:r w:rsidRPr="00D63D66">
        <w:rPr>
          <w:sz w:val="28"/>
          <w:szCs w:val="28"/>
        </w:rPr>
        <w:t xml:space="preserve"> «О бюджете Студенецкого сельского поселения Шумячского района Смоленской области на 201</w:t>
      </w:r>
      <w:r>
        <w:rPr>
          <w:sz w:val="28"/>
          <w:szCs w:val="28"/>
        </w:rPr>
        <w:t>4</w:t>
      </w:r>
      <w:r w:rsidRPr="00D63D66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2015 и 2016 годов</w:t>
      </w:r>
      <w:r w:rsidRPr="00D63D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63D66">
        <w:rPr>
          <w:sz w:val="28"/>
          <w:szCs w:val="28"/>
        </w:rPr>
        <w:t>Совет депутатов Студенецкого сельского поселения Шумячского района Смоленской области</w:t>
      </w:r>
      <w:proofErr w:type="gramEnd"/>
    </w:p>
    <w:p w:rsidR="001279D6" w:rsidRDefault="001279D6" w:rsidP="001279D6">
      <w:pPr>
        <w:ind w:firstLine="709"/>
        <w:jc w:val="both"/>
        <w:rPr>
          <w:sz w:val="28"/>
          <w:szCs w:val="28"/>
        </w:rPr>
      </w:pPr>
    </w:p>
    <w:p w:rsidR="001279D6" w:rsidRDefault="001279D6" w:rsidP="001279D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1279D6" w:rsidRDefault="001279D6" w:rsidP="0012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11487E">
        <w:rPr>
          <w:sz w:val="28"/>
          <w:szCs w:val="28"/>
        </w:rPr>
        <w:t xml:space="preserve">Внести в решение Совета депутатов Студенецкого сельского поселения Шумячского района Смоленской области </w:t>
      </w:r>
      <w:r>
        <w:rPr>
          <w:sz w:val="28"/>
          <w:szCs w:val="28"/>
        </w:rPr>
        <w:t>от 18</w:t>
      </w:r>
      <w:r w:rsidRPr="0011487E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11487E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№32</w:t>
      </w:r>
      <w:r w:rsidRPr="0011487E">
        <w:rPr>
          <w:sz w:val="28"/>
          <w:szCs w:val="28"/>
        </w:rPr>
        <w:t xml:space="preserve"> «О бюджете Студенецкого сельского поселения Шумячского района Смоленской области на 201</w:t>
      </w:r>
      <w:r>
        <w:rPr>
          <w:sz w:val="28"/>
          <w:szCs w:val="28"/>
        </w:rPr>
        <w:t>4</w:t>
      </w:r>
      <w:r w:rsidRPr="0011487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2015 и 2016 годов</w:t>
      </w:r>
      <w:r w:rsidRPr="0011487E">
        <w:rPr>
          <w:sz w:val="28"/>
          <w:szCs w:val="28"/>
        </w:rPr>
        <w:t>»</w:t>
      </w:r>
      <w:r w:rsidRPr="00C30AB2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решения от 25.09.2014года №13)</w:t>
      </w:r>
      <w:r w:rsidRPr="0011487E">
        <w:rPr>
          <w:sz w:val="28"/>
          <w:szCs w:val="28"/>
        </w:rPr>
        <w:t xml:space="preserve">  следующие изменения: </w:t>
      </w:r>
    </w:p>
    <w:p w:rsidR="001279D6" w:rsidRDefault="001279D6" w:rsidP="001279D6">
      <w:pPr>
        <w:tabs>
          <w:tab w:val="left" w:pos="1230"/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 изложить в следующей редакции:</w:t>
      </w: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 Утвердить основные характеристики  бюджета Студенецкого сельского поселения Шумячского района Смоленской области на 2014 год:</w:t>
      </w: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общий объем доходов  бюджета Студенецкого сельского поселения Шумячского района Смоленской области в сумме 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456 558,84</w:t>
      </w:r>
      <w:r>
        <w:rPr>
          <w:sz w:val="28"/>
          <w:szCs w:val="28"/>
        </w:rPr>
        <w:t xml:space="preserve">  рублей, в том числе объем безвозмездных поступлений в сумме 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259 758,84</w:t>
      </w:r>
      <w:r>
        <w:rPr>
          <w:sz w:val="28"/>
          <w:szCs w:val="28"/>
        </w:rPr>
        <w:t xml:space="preserve"> рублей, из которых объем получаемых межбюджетных трансфертов – 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259 758,84</w:t>
      </w:r>
      <w:r>
        <w:rPr>
          <w:sz w:val="28"/>
          <w:szCs w:val="28"/>
        </w:rPr>
        <w:t xml:space="preserve"> рублей;</w:t>
      </w: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 бюджета Студенецкого сельского поселения Шумячского района Смоленской области в сумме </w:t>
      </w:r>
      <w:r w:rsidRPr="00FB2EC1">
        <w:rPr>
          <w:b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508 768,84</w:t>
      </w:r>
      <w:r>
        <w:rPr>
          <w:sz w:val="28"/>
          <w:szCs w:val="28"/>
        </w:rPr>
        <w:t xml:space="preserve">  рублей;</w:t>
      </w:r>
    </w:p>
    <w:p w:rsidR="001279D6" w:rsidRPr="0078519A" w:rsidRDefault="001279D6" w:rsidP="001279D6">
      <w:pPr>
        <w:autoSpaceDE w:val="0"/>
        <w:ind w:firstLine="709"/>
        <w:jc w:val="center"/>
        <w:rPr>
          <w:color w:val="BFBFBF"/>
          <w:sz w:val="28"/>
          <w:szCs w:val="28"/>
        </w:rPr>
      </w:pPr>
      <w:r w:rsidRPr="0078519A">
        <w:rPr>
          <w:color w:val="BFBFBF"/>
          <w:sz w:val="28"/>
          <w:szCs w:val="28"/>
        </w:rPr>
        <w:lastRenderedPageBreak/>
        <w:t>2</w:t>
      </w:r>
    </w:p>
    <w:p w:rsidR="001279D6" w:rsidRPr="00E230F9" w:rsidRDefault="001279D6" w:rsidP="001279D6">
      <w:pPr>
        <w:autoSpaceDE w:val="0"/>
        <w:jc w:val="both"/>
        <w:rPr>
          <w:sz w:val="28"/>
          <w:szCs w:val="28"/>
        </w:rPr>
      </w:pPr>
      <w:r w:rsidRPr="00F931B1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бюджета Студенецкого сельского поселения Шумячского района Смоленской области в сумме </w:t>
      </w:r>
      <w:r w:rsidRPr="00F65E79">
        <w:rPr>
          <w:b/>
          <w:sz w:val="28"/>
          <w:szCs w:val="28"/>
        </w:rPr>
        <w:t>52 210</w:t>
      </w:r>
      <w:r w:rsidRPr="00F931B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FA644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что составляет </w:t>
      </w:r>
      <w:r w:rsidRPr="00F65E79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,52 </w:t>
      </w:r>
      <w:r>
        <w:rPr>
          <w:sz w:val="28"/>
          <w:szCs w:val="28"/>
        </w:rPr>
        <w:t xml:space="preserve">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1279D6" w:rsidRDefault="001279D6" w:rsidP="001279D6">
      <w:pPr>
        <w:autoSpaceDE w:val="0"/>
        <w:jc w:val="both"/>
        <w:rPr>
          <w:sz w:val="28"/>
          <w:szCs w:val="28"/>
        </w:rPr>
      </w:pP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изложить приложение №1 «Источники финансирования дефицита бюджета Студенецкого сельского поселения Шумячского района Смоленской области на 2014год» в новой редакции (прилагается).</w:t>
      </w: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изложить приложение №7 «Прогнозируемые безвозмездные поступления бюджета Студенецкого сельского поселения Шумячского района Смоленской области на 2014год» в новой редакции (прилагается).</w:t>
      </w: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приложение №9 «Распределение ассигнований из бюджета Студенецкого сельского поселения Шумячского района Смоленской области на 2014 год по разделам, подразделам,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муниципальным программам и не программным направлениям деятельности), группам и подгруппам видов расходов классификации расходов бюджетов РФ» в новой редакции (прилагается).</w:t>
      </w: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изложить приложение №11 «Ведомственная структура расходов бюджета Студенецкого сельского поселения Шумячского района Смоленской области на 2014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1279D6" w:rsidRDefault="001279D6" w:rsidP="001279D6">
      <w:pPr>
        <w:ind w:firstLine="709"/>
        <w:jc w:val="both"/>
        <w:rPr>
          <w:b/>
          <w:sz w:val="28"/>
          <w:szCs w:val="28"/>
        </w:rPr>
      </w:pPr>
    </w:p>
    <w:p w:rsidR="001279D6" w:rsidRDefault="001279D6" w:rsidP="001279D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изложить приложение №13 «Распределение бюджетных ассигнований по муниципальным программам и не программным направлениям деятельности на 2014 год»</w:t>
      </w:r>
      <w:r w:rsidRPr="00063933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(прилагается).</w:t>
      </w:r>
    </w:p>
    <w:p w:rsidR="001279D6" w:rsidRDefault="001279D6" w:rsidP="001279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279D6" w:rsidRDefault="001279D6" w:rsidP="001279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ж) Пункт 12 п.п.1 изложить в следующей редакции:</w:t>
      </w:r>
    </w:p>
    <w:p w:rsidR="001279D6" w:rsidRDefault="001279D6" w:rsidP="001279D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«12.Утвердить в составе расходов бюджета Студенецкого сельского поселения Шумячского района Смоленской области резервный фонд Администрации Студенецкого сельского поселения Шумячского района Смоленской области:</w:t>
      </w:r>
    </w:p>
    <w:p w:rsidR="001279D6" w:rsidRDefault="001279D6" w:rsidP="001279D6">
      <w:pPr>
        <w:numPr>
          <w:ilvl w:val="0"/>
          <w:numId w:val="5"/>
        </w:numPr>
        <w:autoSpaceDE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 2014 год в размере </w:t>
      </w:r>
      <w:r w:rsidRPr="00A87020">
        <w:rPr>
          <w:b/>
          <w:sz w:val="28"/>
          <w:szCs w:val="28"/>
        </w:rPr>
        <w:t>4650</w:t>
      </w:r>
      <w:r>
        <w:rPr>
          <w:b/>
          <w:sz w:val="28"/>
          <w:szCs w:val="28"/>
        </w:rPr>
        <w:t xml:space="preserve">,00 </w:t>
      </w:r>
      <w:r>
        <w:rPr>
          <w:sz w:val="28"/>
          <w:szCs w:val="28"/>
        </w:rPr>
        <w:t xml:space="preserve">рублей, что составляет </w:t>
      </w:r>
      <w:r w:rsidRPr="005D228B">
        <w:rPr>
          <w:b/>
          <w:sz w:val="28"/>
          <w:szCs w:val="28"/>
        </w:rPr>
        <w:t>0,31</w:t>
      </w:r>
      <w:r>
        <w:rPr>
          <w:sz w:val="28"/>
          <w:szCs w:val="28"/>
        </w:rPr>
        <w:t xml:space="preserve"> процента от общего объема расходов бюджета Студенецкого сельского поселения Шумячского района Смоленской области».</w:t>
      </w:r>
    </w:p>
    <w:p w:rsidR="001279D6" w:rsidRDefault="001279D6" w:rsidP="001279D6">
      <w:pPr>
        <w:autoSpaceDE w:val="0"/>
        <w:ind w:firstLine="720"/>
        <w:jc w:val="both"/>
        <w:rPr>
          <w:bCs/>
          <w:sz w:val="28"/>
          <w:szCs w:val="28"/>
        </w:rPr>
      </w:pPr>
    </w:p>
    <w:p w:rsidR="001279D6" w:rsidRDefault="001279D6" w:rsidP="001279D6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решение вступает в силу со дня его опубликования. </w:t>
      </w:r>
    </w:p>
    <w:p w:rsidR="001279D6" w:rsidRDefault="001279D6" w:rsidP="001279D6">
      <w:pPr>
        <w:autoSpaceDE w:val="0"/>
        <w:jc w:val="right"/>
        <w:rPr>
          <w:sz w:val="28"/>
          <w:szCs w:val="28"/>
        </w:rPr>
      </w:pPr>
    </w:p>
    <w:p w:rsidR="001279D6" w:rsidRDefault="001279D6" w:rsidP="001279D6">
      <w:pPr>
        <w:tabs>
          <w:tab w:val="left" w:pos="64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79D6" w:rsidRDefault="001279D6" w:rsidP="001279D6">
      <w:pPr>
        <w:tabs>
          <w:tab w:val="left" w:pos="3119"/>
        </w:tabs>
        <w:rPr>
          <w:sz w:val="28"/>
          <w:szCs w:val="28"/>
        </w:rPr>
      </w:pPr>
    </w:p>
    <w:p w:rsidR="001279D6" w:rsidRDefault="001279D6" w:rsidP="001279D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79D6" w:rsidRDefault="001279D6" w:rsidP="001279D6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1279D6" w:rsidRDefault="001279D6" w:rsidP="001279D6">
      <w:pPr>
        <w:tabs>
          <w:tab w:val="left" w:pos="3119"/>
        </w:tabs>
      </w:pPr>
      <w:r>
        <w:rPr>
          <w:sz w:val="28"/>
          <w:szCs w:val="28"/>
        </w:rPr>
        <w:t>Шумячского района Смоленской области                                         Н.М.Панова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Pr="0078519A" w:rsidRDefault="001279D6" w:rsidP="001279D6">
      <w:pPr>
        <w:tabs>
          <w:tab w:val="left" w:pos="4260"/>
        </w:tabs>
        <w:jc w:val="center"/>
        <w:rPr>
          <w:b/>
          <w:bCs/>
          <w:color w:val="BFBFBF"/>
          <w:sz w:val="28"/>
          <w:szCs w:val="28"/>
        </w:rPr>
      </w:pPr>
      <w:r w:rsidRPr="0078519A">
        <w:rPr>
          <w:b/>
          <w:bCs/>
          <w:color w:val="BFBFBF"/>
          <w:sz w:val="28"/>
          <w:szCs w:val="28"/>
        </w:rPr>
        <w:lastRenderedPageBreak/>
        <w:t>3</w:t>
      </w: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ind w:firstLine="5524"/>
        <w:jc w:val="both"/>
      </w:pPr>
      <w:r>
        <w:t>Приложение</w:t>
      </w:r>
      <w:r>
        <w:rPr>
          <w:lang w:val="en-US"/>
        </w:rPr>
        <w:t> </w:t>
      </w:r>
      <w:r>
        <w:t>1</w:t>
      </w:r>
    </w:p>
    <w:p w:rsidR="001279D6" w:rsidRDefault="001279D6" w:rsidP="001279D6">
      <w:pPr>
        <w:ind w:firstLine="5524"/>
        <w:jc w:val="both"/>
      </w:pPr>
      <w:r>
        <w:t xml:space="preserve">к решению Совета депутатов </w:t>
      </w:r>
    </w:p>
    <w:p w:rsidR="001279D6" w:rsidRDefault="001279D6" w:rsidP="001279D6">
      <w:pPr>
        <w:ind w:firstLine="5524"/>
        <w:jc w:val="both"/>
      </w:pPr>
      <w:r>
        <w:t xml:space="preserve">Студенецкого сельского поселения </w:t>
      </w:r>
    </w:p>
    <w:p w:rsidR="001279D6" w:rsidRDefault="001279D6" w:rsidP="001279D6">
      <w:pPr>
        <w:ind w:firstLine="5524"/>
        <w:jc w:val="both"/>
      </w:pPr>
      <w:r>
        <w:t xml:space="preserve">Шумячского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1279D6" w:rsidRDefault="001279D6" w:rsidP="001279D6">
      <w:pPr>
        <w:ind w:firstLine="5524"/>
        <w:jc w:val="both"/>
      </w:pPr>
      <w:r>
        <w:t>области от 18.12.2013 года № 32</w:t>
      </w:r>
    </w:p>
    <w:p w:rsidR="001279D6" w:rsidRDefault="001279D6" w:rsidP="001279D6">
      <w:pPr>
        <w:ind w:firstLine="5524"/>
        <w:jc w:val="both"/>
      </w:pPr>
      <w:r>
        <w:t xml:space="preserve">«О бюджете Студенецкого </w:t>
      </w:r>
      <w:proofErr w:type="gramStart"/>
      <w:r>
        <w:t>сельского</w:t>
      </w:r>
      <w:proofErr w:type="gramEnd"/>
      <w:r>
        <w:t xml:space="preserve"> </w:t>
      </w:r>
    </w:p>
    <w:p w:rsidR="001279D6" w:rsidRDefault="001279D6" w:rsidP="001279D6">
      <w:pPr>
        <w:ind w:firstLine="5524"/>
        <w:jc w:val="both"/>
      </w:pPr>
      <w:r>
        <w:t xml:space="preserve">поселения Шумячского района </w:t>
      </w:r>
    </w:p>
    <w:p w:rsidR="001279D6" w:rsidRDefault="001279D6" w:rsidP="001279D6">
      <w:pPr>
        <w:ind w:firstLine="5524"/>
        <w:jc w:val="both"/>
      </w:pPr>
      <w:r>
        <w:t xml:space="preserve">Смоленской области на 2014 год и  </w:t>
      </w:r>
    </w:p>
    <w:p w:rsidR="001279D6" w:rsidRDefault="001279D6" w:rsidP="001279D6">
      <w:pPr>
        <w:ind w:firstLine="5524"/>
        <w:jc w:val="both"/>
      </w:pPr>
      <w:r>
        <w:t>плановый период 2015 и 2016 годов»</w:t>
      </w:r>
    </w:p>
    <w:p w:rsidR="001279D6" w:rsidRDefault="001279D6" w:rsidP="001279D6">
      <w:pPr>
        <w:jc w:val="right"/>
        <w:rPr>
          <w:sz w:val="28"/>
          <w:szCs w:val="28"/>
        </w:rPr>
      </w:pPr>
    </w:p>
    <w:p w:rsidR="001279D6" w:rsidRPr="006F450C" w:rsidRDefault="001279D6" w:rsidP="001279D6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 xml:space="preserve">Источники финансирования дефицита бюджета </w:t>
      </w:r>
    </w:p>
    <w:p w:rsidR="001279D6" w:rsidRPr="006F450C" w:rsidRDefault="001279D6" w:rsidP="001279D6">
      <w:pPr>
        <w:jc w:val="center"/>
        <w:rPr>
          <w:bCs/>
          <w:sz w:val="28"/>
          <w:szCs w:val="28"/>
        </w:rPr>
      </w:pPr>
      <w:r w:rsidRPr="006F450C">
        <w:rPr>
          <w:bCs/>
          <w:sz w:val="28"/>
          <w:szCs w:val="28"/>
        </w:rPr>
        <w:t>Студенецкого сельского поселения Шумячского района Смоленской области на 2014 год</w:t>
      </w:r>
    </w:p>
    <w:p w:rsidR="001279D6" w:rsidRDefault="001279D6" w:rsidP="001279D6">
      <w:pPr>
        <w:jc w:val="right"/>
        <w:rPr>
          <w:sz w:val="28"/>
          <w:szCs w:val="28"/>
        </w:rPr>
      </w:pPr>
    </w:p>
    <w:p w:rsidR="001279D6" w:rsidRDefault="001279D6" w:rsidP="001279D6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279D6" w:rsidTr="009865E7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</w:tbl>
    <w:p w:rsidR="001279D6" w:rsidRDefault="001279D6" w:rsidP="001279D6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279D6" w:rsidTr="009865E7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</w:pPr>
            <w: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center"/>
            </w:pPr>
            <w:r>
              <w:t>3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tabs>
                <w:tab w:val="left" w:pos="552"/>
              </w:tabs>
              <w:snapToGrid w:val="0"/>
              <w:jc w:val="center"/>
            </w:pPr>
            <w: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52 210,00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52 210,00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-1456558,84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-1456558,84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-1456558,84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Увеличение прочих остатков денежных средств 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-1456558,84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+1508768,84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+1508768,84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+1508768,84</w:t>
            </w:r>
          </w:p>
        </w:tc>
      </w:tr>
      <w:tr w:rsidR="001279D6" w:rsidTr="009865E7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</w:pPr>
            <w:r>
              <w:t>+1508768,84</w:t>
            </w:r>
          </w:p>
        </w:tc>
      </w:tr>
    </w:tbl>
    <w:p w:rsidR="001279D6" w:rsidRDefault="001279D6" w:rsidP="001279D6">
      <w:pPr>
        <w:ind w:firstLine="708"/>
        <w:jc w:val="both"/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Pr="0078519A" w:rsidRDefault="001279D6" w:rsidP="001279D6">
      <w:pPr>
        <w:tabs>
          <w:tab w:val="left" w:pos="4260"/>
        </w:tabs>
        <w:jc w:val="center"/>
        <w:rPr>
          <w:b/>
          <w:bCs/>
          <w:color w:val="BFBFBF"/>
          <w:sz w:val="28"/>
          <w:szCs w:val="28"/>
        </w:rPr>
      </w:pPr>
      <w:r w:rsidRPr="0078519A">
        <w:rPr>
          <w:b/>
          <w:bCs/>
          <w:color w:val="BFBFBF"/>
          <w:sz w:val="28"/>
          <w:szCs w:val="28"/>
        </w:rPr>
        <w:lastRenderedPageBreak/>
        <w:t>4</w:t>
      </w: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ind w:right="279" w:firstLine="5594"/>
        <w:jc w:val="both"/>
      </w:pPr>
      <w:r>
        <w:t>Приложение 7</w:t>
      </w:r>
    </w:p>
    <w:p w:rsidR="001279D6" w:rsidRDefault="001279D6" w:rsidP="001279D6">
      <w:pPr>
        <w:ind w:right="279" w:firstLine="5594"/>
        <w:jc w:val="both"/>
      </w:pPr>
      <w:r>
        <w:t xml:space="preserve">к решению Совета депутатов </w:t>
      </w:r>
    </w:p>
    <w:p w:rsidR="001279D6" w:rsidRDefault="001279D6" w:rsidP="001279D6">
      <w:pPr>
        <w:ind w:right="279" w:firstLine="5594"/>
        <w:jc w:val="both"/>
      </w:pPr>
      <w:r>
        <w:t xml:space="preserve">Студенецкого сельского поселения </w:t>
      </w:r>
    </w:p>
    <w:p w:rsidR="001279D6" w:rsidRDefault="001279D6" w:rsidP="001279D6">
      <w:pPr>
        <w:ind w:right="279" w:firstLine="5594"/>
        <w:jc w:val="both"/>
      </w:pPr>
      <w:r>
        <w:t xml:space="preserve">Шумячского района </w:t>
      </w:r>
      <w:proofErr w:type="gramStart"/>
      <w:r>
        <w:t>Смоленской</w:t>
      </w:r>
      <w:proofErr w:type="gramEnd"/>
      <w:r>
        <w:t xml:space="preserve">  </w:t>
      </w:r>
    </w:p>
    <w:p w:rsidR="001279D6" w:rsidRDefault="001279D6" w:rsidP="001279D6">
      <w:pPr>
        <w:ind w:right="279" w:firstLine="5594"/>
        <w:jc w:val="both"/>
      </w:pPr>
      <w:r>
        <w:t xml:space="preserve">области от 18.12.2013 года № 32 </w:t>
      </w:r>
    </w:p>
    <w:p w:rsidR="001279D6" w:rsidRDefault="001279D6" w:rsidP="001279D6">
      <w:pPr>
        <w:ind w:right="279" w:firstLine="5594"/>
        <w:jc w:val="both"/>
      </w:pPr>
      <w:r>
        <w:t xml:space="preserve">«О  бюджете Студенецкого </w:t>
      </w:r>
      <w:proofErr w:type="gramStart"/>
      <w:r>
        <w:t>сельского</w:t>
      </w:r>
      <w:proofErr w:type="gramEnd"/>
      <w:r>
        <w:t xml:space="preserve"> </w:t>
      </w:r>
    </w:p>
    <w:p w:rsidR="001279D6" w:rsidRDefault="001279D6" w:rsidP="001279D6">
      <w:pPr>
        <w:ind w:right="279" w:firstLine="5594"/>
        <w:jc w:val="both"/>
      </w:pPr>
      <w:r>
        <w:t xml:space="preserve">поселения Шумячского района </w:t>
      </w:r>
    </w:p>
    <w:p w:rsidR="001279D6" w:rsidRDefault="001279D6" w:rsidP="001279D6">
      <w:pPr>
        <w:ind w:right="279" w:firstLine="5594"/>
        <w:jc w:val="both"/>
      </w:pPr>
      <w:r>
        <w:t>Смоленской области на 2014 год и</w:t>
      </w:r>
    </w:p>
    <w:p w:rsidR="001279D6" w:rsidRDefault="001279D6" w:rsidP="001279D6">
      <w:pPr>
        <w:ind w:right="279" w:firstLine="5594"/>
        <w:jc w:val="both"/>
        <w:rPr>
          <w:bCs/>
        </w:rPr>
      </w:pPr>
      <w:r>
        <w:t xml:space="preserve">плановый период 2015 и 2016 годов» </w:t>
      </w:r>
      <w:r>
        <w:rPr>
          <w:bCs/>
        </w:rPr>
        <w:t xml:space="preserve">                                                                                                    </w:t>
      </w:r>
    </w:p>
    <w:p w:rsidR="001279D6" w:rsidRPr="00D129E8" w:rsidRDefault="001279D6" w:rsidP="001279D6">
      <w:pPr>
        <w:tabs>
          <w:tab w:val="left" w:pos="5630"/>
        </w:tabs>
        <w:ind w:right="279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</w:p>
    <w:p w:rsidR="001279D6" w:rsidRPr="00D129E8" w:rsidRDefault="001279D6" w:rsidP="001279D6">
      <w:pPr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 xml:space="preserve">Прогнозируемые безвозмездные поступления      </w:t>
      </w:r>
    </w:p>
    <w:p w:rsidR="001279D6" w:rsidRPr="00D129E8" w:rsidRDefault="001279D6" w:rsidP="001279D6">
      <w:pPr>
        <w:ind w:right="279"/>
        <w:jc w:val="center"/>
        <w:rPr>
          <w:bCs/>
          <w:sz w:val="28"/>
          <w:szCs w:val="28"/>
        </w:rPr>
      </w:pPr>
      <w:r w:rsidRPr="00D129E8">
        <w:rPr>
          <w:bCs/>
          <w:sz w:val="28"/>
          <w:szCs w:val="28"/>
        </w:rPr>
        <w:t xml:space="preserve"> бюджета Студенецкого сельского поселения Шумячского района Смоленской области  на 2014 год</w:t>
      </w:r>
    </w:p>
    <w:p w:rsidR="001279D6" w:rsidRDefault="001279D6" w:rsidP="001279D6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279D6" w:rsidTr="009865E7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1279D6" w:rsidRDefault="001279D6" w:rsidP="009865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279D6" w:rsidRDefault="001279D6" w:rsidP="001279D6"/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279D6" w:rsidTr="009865E7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79D6" w:rsidRDefault="001279D6" w:rsidP="009865E7">
            <w:pPr>
              <w:snapToGrid w:val="0"/>
              <w:jc w:val="center"/>
            </w:pPr>
            <w:r>
              <w:t>3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1259758,84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1259758,84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1180674,00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2 02 01001 10 0000 151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1180674,00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2 02 02000 00 0000 151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53384,84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2 02 02999 10 0000 151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53384,84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2 02 03000 00 0000 151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25700,00</w:t>
            </w:r>
          </w:p>
        </w:tc>
      </w:tr>
      <w:tr w:rsidR="001279D6" w:rsidTr="009865E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2 02 03015 10 0000 151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79D6" w:rsidRDefault="001279D6" w:rsidP="009865E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279D6" w:rsidRDefault="001279D6" w:rsidP="009865E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25700,00</w:t>
            </w:r>
          </w:p>
        </w:tc>
      </w:tr>
    </w:tbl>
    <w:p w:rsidR="001279D6" w:rsidRDefault="001279D6" w:rsidP="001279D6">
      <w:pPr>
        <w:ind w:firstLine="708"/>
        <w:jc w:val="both"/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color w:val="BFBFBF"/>
          <w:sz w:val="28"/>
          <w:szCs w:val="28"/>
        </w:rPr>
      </w:pPr>
      <w:r w:rsidRPr="0078519A">
        <w:rPr>
          <w:b/>
          <w:bCs/>
          <w:color w:val="BFBFBF"/>
          <w:sz w:val="28"/>
          <w:szCs w:val="28"/>
        </w:rPr>
        <w:lastRenderedPageBreak/>
        <w:t>5</w:t>
      </w:r>
    </w:p>
    <w:p w:rsidR="001279D6" w:rsidRPr="0078519A" w:rsidRDefault="001279D6" w:rsidP="001279D6">
      <w:pPr>
        <w:tabs>
          <w:tab w:val="left" w:pos="4260"/>
        </w:tabs>
        <w:jc w:val="center"/>
        <w:rPr>
          <w:b/>
          <w:bCs/>
          <w:color w:val="BFBFBF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269"/>
        <w:gridCol w:w="786"/>
        <w:gridCol w:w="1121"/>
        <w:gridCol w:w="1636"/>
        <w:gridCol w:w="850"/>
        <w:gridCol w:w="1418"/>
      </w:tblGrid>
      <w:tr w:rsidR="001279D6" w:rsidRPr="003C0E9B" w:rsidTr="009865E7">
        <w:trPr>
          <w:trHeight w:val="909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Приложение № 9</w:t>
            </w:r>
            <w:r w:rsidRPr="003C0E9B">
              <w:rPr>
                <w:sz w:val="20"/>
                <w:szCs w:val="20"/>
                <w:lang w:eastAsia="ru-RU"/>
              </w:rPr>
              <w:br/>
              <w:t xml:space="preserve">к решению Совета депутатов Студенецкого сельского поселения Шумячского района Смоленской области от 18.12.2013 года № 32  «О бюджете Студенецкого сельского поселения Шумячского района Смоленской области на 2014 год и плановый период 2015 и 2016 годов» </w:t>
            </w:r>
          </w:p>
        </w:tc>
      </w:tr>
      <w:tr w:rsidR="001279D6" w:rsidRPr="003C0E9B" w:rsidTr="009865E7">
        <w:trPr>
          <w:trHeight w:val="19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C0E9B">
              <w:rPr>
                <w:sz w:val="28"/>
                <w:szCs w:val="28"/>
                <w:lang w:eastAsia="ru-RU"/>
              </w:rPr>
              <w:t xml:space="preserve">Распределение ассигнований из бюджета Студенецкого сельского поселения Шумячского района Смоленской области на 2014 год по разделам, подразделам, целевым статьям (муниципальным программам и не программным направлениям деятельности), группам и подгруппам </w:t>
            </w:r>
            <w:proofErr w:type="gramStart"/>
            <w:r w:rsidRPr="003C0E9B">
              <w:rPr>
                <w:sz w:val="28"/>
                <w:szCs w:val="28"/>
                <w:lang w:eastAsia="ru-RU"/>
              </w:rPr>
              <w:t>видов расходов классификации расходов бюджетов РФ</w:t>
            </w:r>
            <w:proofErr w:type="gramEnd"/>
            <w:r w:rsidRPr="003C0E9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79D6" w:rsidRPr="003C0E9B" w:rsidTr="009865E7">
        <w:trPr>
          <w:trHeight w:val="510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1279D6" w:rsidRPr="003C0E9B" w:rsidTr="009865E7">
        <w:trPr>
          <w:trHeight w:val="4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1221604,00</w:t>
            </w:r>
          </w:p>
        </w:tc>
      </w:tr>
      <w:tr w:rsidR="001279D6" w:rsidRPr="003C0E9B" w:rsidTr="009865E7">
        <w:trPr>
          <w:trHeight w:val="119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Функционирование законодательны</w:t>
            </w:r>
            <w:proofErr w:type="gramStart"/>
            <w:r w:rsidRPr="003C0E9B">
              <w:rPr>
                <w:b/>
                <w:bCs/>
                <w:i/>
                <w:iCs/>
                <w:lang w:eastAsia="ru-RU"/>
              </w:rPr>
              <w:t>х(</w:t>
            </w:r>
            <w:proofErr w:type="gramEnd"/>
            <w:r w:rsidRPr="003C0E9B">
              <w:rPr>
                <w:b/>
                <w:bCs/>
                <w:i/>
                <w:iCs/>
                <w:lang w:eastAsia="ru-RU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23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Функционирование представительного орга</w:t>
            </w:r>
            <w:r>
              <w:rPr>
                <w:lang w:eastAsia="ru-RU"/>
              </w:rPr>
              <w:t>н</w:t>
            </w:r>
            <w:r w:rsidRPr="003C0E9B">
              <w:rPr>
                <w:lang w:eastAsia="ru-RU"/>
              </w:rPr>
              <w:t>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37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54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16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71 0 0018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46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1162626,00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802311,00</w:t>
            </w:r>
          </w:p>
        </w:tc>
      </w:tr>
      <w:tr w:rsidR="001279D6" w:rsidRPr="003C0E9B" w:rsidTr="009865E7">
        <w:trPr>
          <w:trHeight w:val="28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Обеспечивающая программа "Обеспечение деятельности </w:t>
            </w:r>
            <w:r w:rsidRPr="003C0E9B">
              <w:rPr>
                <w:lang w:eastAsia="ru-RU"/>
              </w:rPr>
              <w:lastRenderedPageBreak/>
              <w:t>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802311,00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Расходы по оплате труда работников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58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2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36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86275,00</w:t>
            </w:r>
          </w:p>
        </w:tc>
      </w:tr>
      <w:tr w:rsidR="001279D6" w:rsidRPr="003C0E9B" w:rsidTr="009865E7">
        <w:trPr>
          <w:trHeight w:val="22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9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18500,00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Уплата налогов,</w:t>
            </w:r>
            <w:r>
              <w:rPr>
                <w:lang w:eastAsia="ru-RU"/>
              </w:rPr>
              <w:t xml:space="preserve"> </w:t>
            </w:r>
            <w:r w:rsidRPr="003C0E9B">
              <w:rPr>
                <w:lang w:eastAsia="ru-RU"/>
              </w:rPr>
              <w:t>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18500,00</w:t>
            </w:r>
          </w:p>
        </w:tc>
      </w:tr>
      <w:tr w:rsidR="001279D6" w:rsidRPr="003C0E9B" w:rsidTr="009865E7">
        <w:trPr>
          <w:trHeight w:val="15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Глава местной администрации (исполнительно распорядител</w:t>
            </w:r>
            <w:r>
              <w:rPr>
                <w:lang w:eastAsia="ru-RU"/>
              </w:rPr>
              <w:t>ь</w:t>
            </w:r>
            <w:r w:rsidRPr="003C0E9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15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>
              <w:rPr>
                <w:lang w:eastAsia="ru-RU"/>
              </w:rPr>
              <w:t>ь</w:t>
            </w:r>
            <w:r w:rsidRPr="003C0E9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126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376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Обеспечение деятельности финансовых, налоговых и т</w:t>
            </w:r>
            <w:r>
              <w:rPr>
                <w:b/>
                <w:bCs/>
                <w:i/>
                <w:iCs/>
                <w:lang w:eastAsia="ru-RU"/>
              </w:rPr>
              <w:t>а</w:t>
            </w:r>
            <w:r w:rsidRPr="003C0E9B">
              <w:rPr>
                <w:b/>
                <w:bCs/>
                <w:i/>
                <w:i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12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74 0 П000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74 0 П000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74 0 П000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28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15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73 0 2888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331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19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22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94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14719,00</w:t>
            </w:r>
          </w:p>
        </w:tc>
      </w:tr>
      <w:tr w:rsidR="001279D6" w:rsidRPr="003C0E9B" w:rsidTr="009865E7">
        <w:trPr>
          <w:trHeight w:val="27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14719,00</w:t>
            </w:r>
          </w:p>
        </w:tc>
      </w:tr>
      <w:tr w:rsidR="001279D6" w:rsidRPr="003C0E9B" w:rsidTr="009865E7">
        <w:trPr>
          <w:trHeight w:val="14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10981,00</w:t>
            </w:r>
          </w:p>
        </w:tc>
      </w:tr>
      <w:tr w:rsidR="001279D6" w:rsidRPr="003C0E9B" w:rsidTr="009865E7">
        <w:trPr>
          <w:trHeight w:val="15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10981,00</w:t>
            </w:r>
          </w:p>
        </w:tc>
      </w:tr>
      <w:tr w:rsidR="001279D6" w:rsidRPr="003C0E9B" w:rsidTr="009865E7">
        <w:trPr>
          <w:trHeight w:val="32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28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557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Наци</w:t>
            </w:r>
            <w:r>
              <w:rPr>
                <w:b/>
                <w:bCs/>
                <w:lang w:eastAsia="ru-RU"/>
              </w:rPr>
              <w:t>о</w:t>
            </w:r>
            <w:r w:rsidRPr="003C0E9B">
              <w:rPr>
                <w:b/>
                <w:bCs/>
                <w:lang w:eastAsia="ru-RU"/>
              </w:rPr>
              <w:t>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3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Муниципальная программа "Социально-экономическое развитие </w:t>
            </w:r>
            <w:r w:rsidRPr="003C0E9B">
              <w:rPr>
                <w:lang w:eastAsia="ru-RU"/>
              </w:rPr>
              <w:lastRenderedPageBreak/>
              <w:t>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Содержание и ремонт дорог в границах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5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209214,84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Средства резервного фонда</w:t>
            </w:r>
          </w:p>
        </w:tc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58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61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57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31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52250,00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20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52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138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204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31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13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7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593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</w:tr>
      <w:tr w:rsidR="001279D6" w:rsidRPr="003C0E9B" w:rsidTr="009865E7">
        <w:trPr>
          <w:trHeight w:val="209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945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420"/>
        </w:trPr>
        <w:tc>
          <w:tcPr>
            <w:tcW w:w="4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1508768,84</w:t>
            </w:r>
          </w:p>
        </w:tc>
      </w:tr>
    </w:tbl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3984"/>
        <w:gridCol w:w="241"/>
        <w:gridCol w:w="468"/>
        <w:gridCol w:w="851"/>
        <w:gridCol w:w="850"/>
        <w:gridCol w:w="1276"/>
        <w:gridCol w:w="850"/>
        <w:gridCol w:w="1524"/>
      </w:tblGrid>
      <w:tr w:rsidR="001279D6" w:rsidRPr="003C0E9B" w:rsidTr="009865E7">
        <w:trPr>
          <w:trHeight w:val="459"/>
        </w:trPr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Приложение № 11</w:t>
            </w:r>
            <w:r w:rsidRPr="003C0E9B">
              <w:rPr>
                <w:sz w:val="20"/>
                <w:szCs w:val="20"/>
                <w:lang w:eastAsia="ru-RU"/>
              </w:rPr>
              <w:br/>
              <w:t xml:space="preserve">к решению Совета депутатов Студенецкого сельского поселения Шумячского района Смоленской области от 18.12.2013 года № 32 «О бюджете Студенецкого сельского поселения Шумячского района Смоленской области на 2014 год и плановый период 2015 и 2016 годов» </w:t>
            </w:r>
          </w:p>
        </w:tc>
      </w:tr>
      <w:tr w:rsidR="001279D6" w:rsidRPr="003C0E9B" w:rsidTr="009865E7">
        <w:trPr>
          <w:trHeight w:val="795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C0E9B">
              <w:rPr>
                <w:sz w:val="28"/>
                <w:szCs w:val="28"/>
                <w:lang w:eastAsia="ru-RU"/>
              </w:rPr>
              <w:t xml:space="preserve">Ведомственная структура расходов бюджета Студенецкого сельского поселения Шумячского района Смоленской области на 2014 год </w:t>
            </w:r>
          </w:p>
        </w:tc>
      </w:tr>
      <w:tr w:rsidR="001279D6" w:rsidRPr="003C0E9B" w:rsidTr="009865E7">
        <w:trPr>
          <w:trHeight w:val="5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0E9B">
              <w:rPr>
                <w:sz w:val="20"/>
                <w:szCs w:val="20"/>
                <w:lang w:eastAsia="ru-RU"/>
              </w:rPr>
              <w:t>Сумма (руб.)</w:t>
            </w:r>
          </w:p>
        </w:tc>
      </w:tr>
      <w:tr w:rsidR="001279D6" w:rsidRPr="003C0E9B" w:rsidTr="009865E7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1508768,84</w:t>
            </w:r>
          </w:p>
        </w:tc>
      </w:tr>
      <w:tr w:rsidR="001279D6" w:rsidRPr="003C0E9B" w:rsidTr="009865E7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1221604,00</w:t>
            </w:r>
          </w:p>
        </w:tc>
      </w:tr>
      <w:tr w:rsidR="001279D6" w:rsidRPr="003C0E9B" w:rsidTr="009865E7">
        <w:trPr>
          <w:trHeight w:val="112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Функционирование законодательны</w:t>
            </w:r>
            <w:proofErr w:type="gramStart"/>
            <w:r w:rsidRPr="003C0E9B">
              <w:rPr>
                <w:b/>
                <w:bCs/>
                <w:i/>
                <w:iCs/>
                <w:lang w:eastAsia="ru-RU"/>
              </w:rPr>
              <w:t>х(</w:t>
            </w:r>
            <w:proofErr w:type="gramEnd"/>
            <w:r w:rsidRPr="003C0E9B">
              <w:rPr>
                <w:b/>
                <w:bCs/>
                <w:i/>
                <w:iCs/>
                <w:lang w:eastAsia="ru-RU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Функционирование представительного орга</w:t>
            </w:r>
            <w:r>
              <w:rPr>
                <w:lang w:eastAsia="ru-RU"/>
              </w:rPr>
              <w:t>н</w:t>
            </w:r>
            <w:r w:rsidRPr="003C0E9B">
              <w:rPr>
                <w:lang w:eastAsia="ru-RU"/>
              </w:rPr>
              <w:t>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71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35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71 0 0018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64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1162626,00</w:t>
            </w:r>
          </w:p>
        </w:tc>
      </w:tr>
      <w:tr w:rsidR="001279D6" w:rsidRPr="003C0E9B" w:rsidTr="009865E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802311,00</w:t>
            </w:r>
          </w:p>
        </w:tc>
      </w:tr>
      <w:tr w:rsidR="001279D6" w:rsidRPr="003C0E9B" w:rsidTr="009865E7">
        <w:trPr>
          <w:trHeight w:val="57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802311,00</w:t>
            </w:r>
          </w:p>
        </w:tc>
      </w:tr>
      <w:tr w:rsidR="001279D6" w:rsidRPr="003C0E9B" w:rsidTr="009865E7">
        <w:trPr>
          <w:trHeight w:val="18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104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11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12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86275,00</w:t>
            </w:r>
          </w:p>
        </w:tc>
      </w:tr>
      <w:tr w:rsidR="001279D6" w:rsidRPr="003C0E9B" w:rsidTr="009865E7">
        <w:trPr>
          <w:trHeight w:val="2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18500,00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Уплата налогов,</w:t>
            </w:r>
            <w:r>
              <w:rPr>
                <w:lang w:eastAsia="ru-RU"/>
              </w:rPr>
              <w:t xml:space="preserve"> </w:t>
            </w:r>
            <w:r w:rsidRPr="003C0E9B">
              <w:rPr>
                <w:lang w:eastAsia="ru-RU"/>
              </w:rPr>
              <w:t>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18500,00</w:t>
            </w:r>
          </w:p>
        </w:tc>
      </w:tr>
      <w:tr w:rsidR="001279D6" w:rsidRPr="003C0E9B" w:rsidTr="009865E7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Глава местной администрации (исполнительно распорядител</w:t>
            </w:r>
            <w:r>
              <w:rPr>
                <w:lang w:eastAsia="ru-RU"/>
              </w:rPr>
              <w:t>ь</w:t>
            </w:r>
            <w:r w:rsidRPr="003C0E9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>
              <w:rPr>
                <w:lang w:eastAsia="ru-RU"/>
              </w:rPr>
              <w:t>ь</w:t>
            </w:r>
            <w:r w:rsidRPr="003C0E9B">
              <w:rPr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104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6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72 0 0011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80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lastRenderedPageBreak/>
              <w:t>Обеспечение деятельности финансовых, налоговых и т</w:t>
            </w:r>
            <w:r>
              <w:rPr>
                <w:b/>
                <w:bCs/>
                <w:i/>
                <w:iCs/>
                <w:lang w:eastAsia="ru-RU"/>
              </w:rPr>
              <w:t>а</w:t>
            </w:r>
            <w:r w:rsidRPr="003C0E9B">
              <w:rPr>
                <w:b/>
                <w:bCs/>
                <w:i/>
                <w:iCs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55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74 0 П000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74 0 П000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74 0 П000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540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16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  <w:p w:rsidR="001279D6" w:rsidRDefault="001279D6" w:rsidP="009865E7">
            <w:pPr>
              <w:suppressAutoHyphens w:val="0"/>
              <w:rPr>
                <w:lang w:eastAsia="ru-RU"/>
              </w:rPr>
            </w:pPr>
          </w:p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75 0 0000</w:t>
            </w: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25700,00</w:t>
            </w:r>
          </w:p>
          <w:p w:rsidR="001279D6" w:rsidRDefault="001279D6" w:rsidP="009865E7">
            <w:pPr>
              <w:suppressAutoHyphens w:val="0"/>
              <w:jc w:val="right"/>
              <w:rPr>
                <w:lang w:eastAsia="ru-RU"/>
              </w:rPr>
            </w:pPr>
          </w:p>
          <w:p w:rsidR="001279D6" w:rsidRDefault="001279D6" w:rsidP="009865E7">
            <w:pPr>
              <w:suppressAutoHyphens w:val="0"/>
              <w:jc w:val="right"/>
              <w:rPr>
                <w:lang w:eastAsia="ru-RU"/>
              </w:rPr>
            </w:pPr>
          </w:p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279D6" w:rsidRPr="003C0E9B" w:rsidTr="009865E7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15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14719,00</w:t>
            </w:r>
          </w:p>
        </w:tc>
      </w:tr>
      <w:tr w:rsidR="001279D6" w:rsidRPr="003C0E9B" w:rsidTr="009865E7">
        <w:trPr>
          <w:trHeight w:val="21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14719,00</w:t>
            </w:r>
          </w:p>
        </w:tc>
      </w:tr>
      <w:tr w:rsidR="001279D6" w:rsidRPr="003C0E9B" w:rsidTr="009865E7">
        <w:trPr>
          <w:trHeight w:val="22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10981,00</w:t>
            </w:r>
          </w:p>
        </w:tc>
      </w:tr>
      <w:tr w:rsidR="001279D6" w:rsidRPr="003C0E9B" w:rsidTr="009865E7">
        <w:trPr>
          <w:trHeight w:val="2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75 0 5118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10981,00</w:t>
            </w:r>
          </w:p>
        </w:tc>
      </w:tr>
      <w:tr w:rsidR="001279D6" w:rsidRPr="003C0E9B" w:rsidTr="009865E7">
        <w:trPr>
          <w:trHeight w:val="39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Муниципальная программа "Социально-экономическое развитие Студенецкого сельского </w:t>
            </w:r>
            <w:r w:rsidRPr="003C0E9B">
              <w:rPr>
                <w:lang w:eastAsia="ru-RU"/>
              </w:rPr>
              <w:lastRenderedPageBreak/>
              <w:t>поселения Шумячского района Смоленской области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53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Наци</w:t>
            </w:r>
            <w:r>
              <w:rPr>
                <w:b/>
                <w:bCs/>
                <w:lang w:eastAsia="ru-RU"/>
              </w:rPr>
              <w:t>о</w:t>
            </w:r>
            <w:r w:rsidRPr="003C0E9B">
              <w:rPr>
                <w:b/>
                <w:bCs/>
                <w:lang w:eastAsia="ru-RU"/>
              </w:rPr>
              <w:t>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01 0 2203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3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209214,84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Средства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94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31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78 0 2999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10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18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19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52250,00</w:t>
            </w:r>
          </w:p>
        </w:tc>
      </w:tr>
      <w:tr w:rsidR="001279D6" w:rsidRPr="003C0E9B" w:rsidTr="009865E7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35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80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Обеспечивающая 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01 1 2201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310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64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73 0 2888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870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0E9B">
              <w:rPr>
                <w:b/>
                <w:b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0E9B">
              <w:rPr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3C0E9B">
              <w:rPr>
                <w:i/>
                <w:iCs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57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Муниципальная программа "Социально-экономическое развитие Студенецкого сельского поселения Шумячского района Смоленской области на 2014-2018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rPr>
                <w:lang w:eastAsia="ru-RU"/>
              </w:rPr>
            </w:pPr>
            <w:r w:rsidRPr="003C0E9B">
              <w:rPr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01 0 2208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center"/>
              <w:rPr>
                <w:lang w:eastAsia="ru-RU"/>
              </w:rPr>
            </w:pPr>
            <w:r w:rsidRPr="003C0E9B">
              <w:rPr>
                <w:lang w:eastAsia="ru-RU"/>
              </w:rPr>
              <w:t>240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9D6" w:rsidRPr="003C0E9B" w:rsidRDefault="001279D6" w:rsidP="009865E7">
            <w:pPr>
              <w:suppressAutoHyphens w:val="0"/>
              <w:jc w:val="right"/>
              <w:rPr>
                <w:lang w:eastAsia="ru-RU"/>
              </w:rPr>
            </w:pPr>
            <w:r w:rsidRPr="003C0E9B">
              <w:rPr>
                <w:lang w:eastAsia="ru-RU"/>
              </w:rPr>
              <w:t>0,00</w:t>
            </w:r>
          </w:p>
        </w:tc>
      </w:tr>
    </w:tbl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tbl>
      <w:tblPr>
        <w:tblW w:w="101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6"/>
        <w:gridCol w:w="1343"/>
        <w:gridCol w:w="770"/>
        <w:gridCol w:w="797"/>
        <w:gridCol w:w="863"/>
        <w:gridCol w:w="1168"/>
        <w:gridCol w:w="1421"/>
      </w:tblGrid>
      <w:tr w:rsidR="001279D6" w:rsidRPr="003C0E9B" w:rsidTr="009865E7">
        <w:trPr>
          <w:trHeight w:val="222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Приложение № 13</w:t>
            </w:r>
          </w:p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 xml:space="preserve">к решению Совета депутатов Студенецкого сельского поселения Шумячского района Смоленской области от 18.12.2013 года № 32  «О бюджете Студенецкого сельского поселения Шумячского района Смоленской области на 2014 год и плановый период 2015 и 2016 годов»  </w:t>
            </w:r>
          </w:p>
        </w:tc>
      </w:tr>
      <w:tr w:rsidR="001279D6" w:rsidRPr="003C0E9B" w:rsidTr="009865E7">
        <w:trPr>
          <w:trHeight w:val="295"/>
        </w:trPr>
        <w:tc>
          <w:tcPr>
            <w:tcW w:w="101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C0E9B">
              <w:rPr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 программным направлениям деятельности на 2014 год       </w:t>
            </w:r>
          </w:p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C0E9B">
              <w:rPr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79D6" w:rsidRPr="003C0E9B" w:rsidTr="009865E7">
        <w:trPr>
          <w:trHeight w:val="47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0E9B">
              <w:rPr>
                <w:color w:val="000000"/>
                <w:sz w:val="20"/>
                <w:szCs w:val="20"/>
                <w:lang w:eastAsia="ru-RU"/>
              </w:rPr>
              <w:t>Сумма (руб.)</w:t>
            </w:r>
          </w:p>
        </w:tc>
      </w:tr>
      <w:tr w:rsidR="001279D6" w:rsidRPr="003C0E9B" w:rsidTr="009865E7">
        <w:trPr>
          <w:trHeight w:val="166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Муниципальная программа «Социально-экономическое развитие Студенецкого сельского поселения Шумячского района Смоленской области на 2014-2018 годы»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01 0 0000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1008141,00</w:t>
            </w:r>
          </w:p>
        </w:tc>
      </w:tr>
      <w:tr w:rsidR="001279D6" w:rsidRPr="003C0E9B" w:rsidTr="009865E7">
        <w:trPr>
          <w:trHeight w:val="74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Обеспечение пожарной безопасности на территории поселения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01 0 2202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94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 xml:space="preserve"> 01 0 2202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8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9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9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01 0 2202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0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 xml:space="preserve">01 0 2202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2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Содержание и ремонт дорог в границах поселений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01 0 2203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93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0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Наци</w:t>
            </w:r>
            <w:r>
              <w:rPr>
                <w:color w:val="000000"/>
                <w:lang w:eastAsia="ru-RU"/>
              </w:rPr>
              <w:t>о</w:t>
            </w:r>
            <w:r w:rsidRPr="003C0E9B">
              <w:rPr>
                <w:color w:val="000000"/>
                <w:lang w:eastAsia="ru-RU"/>
              </w:rPr>
              <w:t>нальная экономика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0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Дорожное хозяйство                     (дорожные фонды)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2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 xml:space="preserve">01 0 2203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9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01 0 2203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9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01 0 2205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90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20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299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91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80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01 0 2205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155830,00</w:t>
            </w:r>
          </w:p>
        </w:tc>
      </w:tr>
      <w:tr w:rsidR="001279D6" w:rsidRPr="003C0E9B" w:rsidTr="009865E7">
        <w:trPr>
          <w:trHeight w:val="60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01 0 2206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03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4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20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8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80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01 0 2206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594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 xml:space="preserve">Мероприятия в области спорта, физической культуры и туризма 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01 0 2208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70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4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369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65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75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01 0 2208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0,00</w:t>
            </w:r>
          </w:p>
        </w:tc>
      </w:tr>
      <w:tr w:rsidR="001279D6" w:rsidRPr="003C0E9B" w:rsidTr="009865E7">
        <w:trPr>
          <w:trHeight w:val="157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Обеспечивающая подпрограмма "Обеспечение деятельности Администрации Студенецкого сельского поселения Шумячского района Смоленской области, содержание аппарата"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01 1 0000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852311,00</w:t>
            </w:r>
          </w:p>
        </w:tc>
      </w:tr>
      <w:tr w:rsidR="001279D6" w:rsidRPr="003C0E9B" w:rsidTr="009865E7">
        <w:trPr>
          <w:trHeight w:val="829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01 1 0011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78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23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151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198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75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120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716036,00</w:t>
            </w:r>
          </w:p>
        </w:tc>
      </w:tr>
      <w:tr w:rsidR="001279D6" w:rsidRPr="003C0E9B" w:rsidTr="009865E7">
        <w:trPr>
          <w:trHeight w:val="99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86275,00</w:t>
            </w:r>
          </w:p>
        </w:tc>
      </w:tr>
      <w:tr w:rsidR="001279D6" w:rsidRPr="003C0E9B" w:rsidTr="009865E7">
        <w:trPr>
          <w:trHeight w:val="644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10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152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75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77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67775,00</w:t>
            </w:r>
          </w:p>
        </w:tc>
      </w:tr>
      <w:tr w:rsidR="001279D6" w:rsidRPr="003C0E9B" w:rsidTr="009865E7">
        <w:trPr>
          <w:trHeight w:val="47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18500,00</w:t>
            </w:r>
          </w:p>
        </w:tc>
      </w:tr>
      <w:tr w:rsidR="001279D6" w:rsidRPr="003C0E9B" w:rsidTr="009865E7">
        <w:trPr>
          <w:trHeight w:val="14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Уплата налогов,</w:t>
            </w:r>
            <w:r>
              <w:rPr>
                <w:color w:val="000000"/>
                <w:lang w:eastAsia="ru-RU"/>
              </w:rPr>
              <w:t xml:space="preserve"> </w:t>
            </w:r>
            <w:r w:rsidRPr="003C0E9B">
              <w:rPr>
                <w:color w:val="000000"/>
                <w:lang w:eastAsia="ru-RU"/>
              </w:rPr>
              <w:t>сборов и иных платежей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850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18500,00</w:t>
            </w:r>
          </w:p>
        </w:tc>
      </w:tr>
      <w:tr w:rsidR="001279D6" w:rsidRPr="003C0E9B" w:rsidTr="009865E7">
        <w:trPr>
          <w:trHeight w:val="289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01 1 2201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58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9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29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43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58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01 1 2201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310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50000,00</w:t>
            </w:r>
          </w:p>
        </w:tc>
      </w:tr>
      <w:tr w:rsidR="001279D6" w:rsidRPr="003C0E9B" w:rsidTr="009865E7">
        <w:trPr>
          <w:trHeight w:val="99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Функционирование представительного орга</w:t>
            </w:r>
            <w:r>
              <w:rPr>
                <w:b/>
                <w:bCs/>
                <w:color w:val="000000"/>
                <w:lang w:eastAsia="ru-RU"/>
              </w:rPr>
              <w:t>н</w:t>
            </w:r>
            <w:r w:rsidRPr="003C0E9B">
              <w:rPr>
                <w:b/>
                <w:bCs/>
                <w:color w:val="000000"/>
                <w:lang w:eastAsia="ru-RU"/>
              </w:rPr>
              <w:t>а муниципального образования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71 0 0000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142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содержание представительного органа муниципального образования (за исключением расходов по оплате труда)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99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lastRenderedPageBreak/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414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155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Функционирование законодательны</w:t>
            </w:r>
            <w:proofErr w:type="gramStart"/>
            <w:r w:rsidRPr="003C0E9B">
              <w:rPr>
                <w:color w:val="000000"/>
                <w:lang w:eastAsia="ru-RU"/>
              </w:rPr>
              <w:t>х(</w:t>
            </w:r>
            <w:proofErr w:type="gramEnd"/>
            <w:r w:rsidRPr="003C0E9B">
              <w:rPr>
                <w:color w:val="000000"/>
                <w:lang w:eastAsia="ru-RU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65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94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71 0 0018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120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46700,00</w:t>
            </w:r>
          </w:p>
        </w:tc>
      </w:tr>
      <w:tr w:rsidR="001279D6" w:rsidRPr="003C0E9B" w:rsidTr="009865E7">
        <w:trPr>
          <w:trHeight w:val="93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Глава местной администрации (исполнительно распорядител</w:t>
            </w:r>
            <w:r>
              <w:rPr>
                <w:b/>
                <w:bCs/>
                <w:color w:val="000000"/>
                <w:lang w:eastAsia="ru-RU"/>
              </w:rPr>
              <w:t>ь</w:t>
            </w:r>
            <w:r w:rsidRPr="003C0E9B">
              <w:rPr>
                <w:b/>
                <w:bCs/>
                <w:color w:val="000000"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72 0 0000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124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Расходы по оплате труда Главы местной администрации (исполнительно распорядител</w:t>
            </w:r>
            <w:r>
              <w:rPr>
                <w:i/>
                <w:iCs/>
                <w:color w:val="000000"/>
                <w:lang w:eastAsia="ru-RU"/>
              </w:rPr>
              <w:t>ь</w:t>
            </w:r>
            <w:r w:rsidRPr="003C0E9B">
              <w:rPr>
                <w:i/>
                <w:iCs/>
                <w:color w:val="000000"/>
                <w:lang w:eastAsia="ru-RU"/>
              </w:rPr>
              <w:t xml:space="preserve">ного органа муниципального образования)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72 0 0011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93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31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138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2074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77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72 0 0011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120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360315,00</w:t>
            </w:r>
          </w:p>
        </w:tc>
      </w:tr>
      <w:tr w:rsidR="001279D6" w:rsidRPr="003C0E9B" w:rsidTr="009865E7">
        <w:trPr>
          <w:trHeight w:val="62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73 0 0000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4650,00</w:t>
            </w:r>
          </w:p>
        </w:tc>
      </w:tr>
      <w:tr w:rsidR="001279D6" w:rsidRPr="003C0E9B" w:rsidTr="009865E7">
        <w:trPr>
          <w:trHeight w:val="72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4650,00</w:t>
            </w:r>
          </w:p>
        </w:tc>
      </w:tr>
      <w:tr w:rsidR="001279D6" w:rsidRPr="003C0E9B" w:rsidTr="009865E7">
        <w:trPr>
          <w:trHeight w:val="93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4650,00</w:t>
            </w:r>
          </w:p>
        </w:tc>
      </w:tr>
      <w:tr w:rsidR="001279D6" w:rsidRPr="003C0E9B" w:rsidTr="009865E7">
        <w:trPr>
          <w:trHeight w:val="31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31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45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870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2400,00</w:t>
            </w:r>
          </w:p>
        </w:tc>
      </w:tr>
      <w:tr w:rsidR="001279D6" w:rsidRPr="003C0E9B" w:rsidTr="009865E7">
        <w:trPr>
          <w:trHeight w:val="45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59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45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800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27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73 0 2888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870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2250,00</w:t>
            </w:r>
          </w:p>
        </w:tc>
      </w:tr>
      <w:tr w:rsidR="001279D6" w:rsidRPr="003C0E9B" w:rsidTr="009865E7">
        <w:trPr>
          <w:trHeight w:val="70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74  0 П000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704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325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130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Обеспечение деятельности финансовых, налоговых и т</w:t>
            </w:r>
            <w:r>
              <w:rPr>
                <w:color w:val="000000"/>
                <w:lang w:eastAsia="ru-RU"/>
              </w:rPr>
              <w:t>а</w:t>
            </w:r>
            <w:r w:rsidRPr="003C0E9B">
              <w:rPr>
                <w:color w:val="000000"/>
                <w:lang w:eastAsia="ru-RU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28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149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74 0 П000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01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540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9878,00</w:t>
            </w:r>
          </w:p>
        </w:tc>
      </w:tr>
      <w:tr w:rsidR="001279D6" w:rsidRPr="003C0E9B" w:rsidTr="009865E7">
        <w:trPr>
          <w:trHeight w:val="103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75 0 0000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1008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584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90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 xml:space="preserve">Национальная оборона 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57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25700,00</w:t>
            </w:r>
          </w:p>
        </w:tc>
      </w:tr>
      <w:tr w:rsidR="001279D6" w:rsidRPr="003C0E9B" w:rsidTr="009865E7">
        <w:trPr>
          <w:trHeight w:val="198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14719,00</w:t>
            </w:r>
          </w:p>
        </w:tc>
      </w:tr>
      <w:tr w:rsidR="001279D6" w:rsidRPr="003C0E9B" w:rsidTr="009865E7">
        <w:trPr>
          <w:trHeight w:val="93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120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14719,00</w:t>
            </w:r>
          </w:p>
        </w:tc>
      </w:tr>
      <w:tr w:rsidR="001279D6" w:rsidRPr="003C0E9B" w:rsidTr="009865E7">
        <w:trPr>
          <w:trHeight w:val="57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10981</w:t>
            </w:r>
          </w:p>
        </w:tc>
      </w:tr>
      <w:tr w:rsidR="001279D6" w:rsidRPr="003C0E9B" w:rsidTr="009865E7">
        <w:trPr>
          <w:trHeight w:val="75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75 0 5118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10981</w:t>
            </w:r>
          </w:p>
        </w:tc>
      </w:tr>
      <w:tr w:rsidR="001279D6" w:rsidRPr="003C0E9B" w:rsidTr="009865E7">
        <w:trPr>
          <w:trHeight w:val="641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78 0 0000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433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Средства резервного фонда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3C0E9B">
              <w:rPr>
                <w:i/>
                <w:iCs/>
                <w:color w:val="000000"/>
                <w:lang w:eastAsia="ru-RU"/>
              </w:rPr>
              <w:t>78 0 2999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91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Администрация Студенецкого сельского поселения Шумячского района Смоленской области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78 0 2999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442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78 0 2999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39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78 0 2999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75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dotted" w:sz="6" w:space="0" w:color="auto"/>
              <w:right w:val="single" w:sz="2" w:space="0" w:color="000000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78 0 2999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756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7802999</w:t>
            </w:r>
          </w:p>
        </w:tc>
        <w:tc>
          <w:tcPr>
            <w:tcW w:w="77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957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05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240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3C0E9B">
              <w:rPr>
                <w:color w:val="000000"/>
                <w:lang w:eastAsia="ru-RU"/>
              </w:rPr>
              <w:t>53384,84</w:t>
            </w:r>
          </w:p>
        </w:tc>
      </w:tr>
      <w:tr w:rsidR="001279D6" w:rsidRPr="003C0E9B" w:rsidTr="009865E7">
        <w:trPr>
          <w:trHeight w:val="489"/>
        </w:trPr>
        <w:tc>
          <w:tcPr>
            <w:tcW w:w="382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 xml:space="preserve">                  ИТОГО</w:t>
            </w:r>
          </w:p>
        </w:tc>
        <w:tc>
          <w:tcPr>
            <w:tcW w:w="134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9D6" w:rsidRPr="003C0E9B" w:rsidRDefault="001279D6" w:rsidP="009865E7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3C0E9B">
              <w:rPr>
                <w:b/>
                <w:bCs/>
                <w:color w:val="000000"/>
                <w:lang w:eastAsia="ru-RU"/>
              </w:rPr>
              <w:t>1508768,84</w:t>
            </w:r>
          </w:p>
        </w:tc>
      </w:tr>
    </w:tbl>
    <w:p w:rsidR="001279D6" w:rsidRDefault="001279D6" w:rsidP="001279D6">
      <w:pPr>
        <w:tabs>
          <w:tab w:val="left" w:pos="4260"/>
        </w:tabs>
        <w:jc w:val="center"/>
        <w:rPr>
          <w:b/>
          <w:bCs/>
          <w:sz w:val="28"/>
          <w:szCs w:val="28"/>
        </w:rPr>
      </w:pPr>
    </w:p>
    <w:p w:rsidR="00223941" w:rsidRDefault="00223941"/>
    <w:sectPr w:rsidR="00223941" w:rsidSect="009865E7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8F777A"/>
    <w:multiLevelType w:val="hybridMultilevel"/>
    <w:tmpl w:val="DCEE4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283"/>
    <w:multiLevelType w:val="hybridMultilevel"/>
    <w:tmpl w:val="BC045BCC"/>
    <w:lvl w:ilvl="0" w:tplc="63D2D7E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35A1655"/>
    <w:multiLevelType w:val="hybridMultilevel"/>
    <w:tmpl w:val="981C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055A1"/>
    <w:multiLevelType w:val="multilevel"/>
    <w:tmpl w:val="0419001D"/>
    <w:styleLink w:val="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56E44"/>
    <w:rsid w:val="001112DE"/>
    <w:rsid w:val="001279D6"/>
    <w:rsid w:val="00156E44"/>
    <w:rsid w:val="00223941"/>
    <w:rsid w:val="00281A89"/>
    <w:rsid w:val="002E237D"/>
    <w:rsid w:val="002E34F9"/>
    <w:rsid w:val="0046483B"/>
    <w:rsid w:val="004D2F60"/>
    <w:rsid w:val="005A232B"/>
    <w:rsid w:val="005E290B"/>
    <w:rsid w:val="009865E7"/>
    <w:rsid w:val="00B61CE2"/>
    <w:rsid w:val="00C50397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D6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112D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</w:style>
  <w:style w:type="paragraph" w:styleId="ab">
    <w:name w:val="List Paragraph"/>
    <w:basedOn w:val="a"/>
    <w:uiPriority w:val="34"/>
    <w:qFormat/>
    <w:rsid w:val="001112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12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numbering" w:customStyle="1" w:styleId="222">
    <w:name w:val="222"/>
    <w:rsid w:val="001279D6"/>
    <w:pPr>
      <w:numPr>
        <w:numId w:val="1"/>
      </w:numPr>
    </w:pPr>
  </w:style>
  <w:style w:type="table" w:styleId="af4">
    <w:name w:val="Table Grid"/>
    <w:basedOn w:val="a1"/>
    <w:rsid w:val="001279D6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1279D6"/>
    <w:rPr>
      <w:color w:val="000080"/>
      <w:u w:val="single"/>
    </w:rPr>
  </w:style>
  <w:style w:type="paragraph" w:customStyle="1" w:styleId="ConsPlusNormal">
    <w:name w:val="ConsPlusNormal"/>
    <w:rsid w:val="001279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HTML">
    <w:name w:val="HTML Preformatted"/>
    <w:basedOn w:val="a"/>
    <w:link w:val="HTML0"/>
    <w:rsid w:val="00127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79D6"/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styleId="af6">
    <w:name w:val="header"/>
    <w:basedOn w:val="a"/>
    <w:link w:val="af7"/>
    <w:rsid w:val="001279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1279D6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8">
    <w:name w:val="footer"/>
    <w:basedOn w:val="a"/>
    <w:link w:val="af9"/>
    <w:uiPriority w:val="99"/>
    <w:rsid w:val="001279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79D6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a">
    <w:name w:val="Balloon Text"/>
    <w:basedOn w:val="a"/>
    <w:link w:val="afb"/>
    <w:uiPriority w:val="99"/>
    <w:semiHidden/>
    <w:unhideWhenUsed/>
    <w:rsid w:val="009865E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865E7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5391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2014-11-05T12:48:00Z</cp:lastPrinted>
  <dcterms:created xsi:type="dcterms:W3CDTF">2014-10-30T12:05:00Z</dcterms:created>
  <dcterms:modified xsi:type="dcterms:W3CDTF">2014-11-05T12:50:00Z</dcterms:modified>
</cp:coreProperties>
</file>