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55" w:rsidRPr="00BA213C" w:rsidRDefault="00BB3F55" w:rsidP="00652C24">
      <w:pPr>
        <w:rPr>
          <w:rFonts w:ascii="Times New Roman" w:hAnsi="Times New Roman" w:cs="Times New Roman"/>
          <w:sz w:val="28"/>
          <w:szCs w:val="28"/>
        </w:rPr>
      </w:pPr>
    </w:p>
    <w:p w:rsidR="00BB3F55" w:rsidRPr="00BA213C" w:rsidRDefault="006153E5" w:rsidP="00652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3F55" w:rsidRPr="00BA213C">
        <w:rPr>
          <w:rFonts w:ascii="Times New Roman" w:hAnsi="Times New Roman" w:cs="Times New Roman"/>
          <w:b/>
          <w:bCs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BB3F55" w:rsidRPr="00652C24" w:rsidRDefault="00BB3F55" w:rsidP="00F0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55" w:rsidRPr="00652C24" w:rsidRDefault="00BB3F55" w:rsidP="00F05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2C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2C2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B3F55" w:rsidRDefault="00BB3F55" w:rsidP="00F0507C">
      <w:pPr>
        <w:rPr>
          <w:rFonts w:ascii="Times New Roman" w:hAnsi="Times New Roman" w:cs="Times New Roman"/>
        </w:rPr>
      </w:pPr>
    </w:p>
    <w:p w:rsidR="00BB3F55" w:rsidRPr="00652C24" w:rsidRDefault="00BB3F55" w:rsidP="00F0507C">
      <w:pPr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52C24">
        <w:rPr>
          <w:rFonts w:ascii="Times New Roman" w:hAnsi="Times New Roman" w:cs="Times New Roman"/>
          <w:sz w:val="28"/>
          <w:szCs w:val="28"/>
        </w:rPr>
        <w:t>7  сентября</w:t>
      </w:r>
      <w:r>
        <w:rPr>
          <w:rFonts w:ascii="Times New Roman" w:hAnsi="Times New Roman" w:cs="Times New Roman"/>
          <w:sz w:val="28"/>
          <w:szCs w:val="28"/>
        </w:rPr>
        <w:t xml:space="preserve">  2012г.                 №52</w:t>
      </w: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636"/>
      </w:tblGrid>
      <w:tr w:rsidR="00BB3F55" w:rsidRPr="00E14688">
        <w:tc>
          <w:tcPr>
            <w:tcW w:w="4786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8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противодействия коррупции в Администрации  Студенецкого  сельского  поселения Шумячского района Смоленской области на 2012-2014 годы </w:t>
            </w:r>
          </w:p>
        </w:tc>
        <w:tc>
          <w:tcPr>
            <w:tcW w:w="5636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3F55" w:rsidRPr="00652C24" w:rsidRDefault="00BB3F55" w:rsidP="003941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55" w:rsidRDefault="00BB3F55" w:rsidP="0039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2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19 мая 2008 года № 815 «О мерах по противодействию коррупции», в соответствии с постановлением Администрации Смоленской области от 21.04.2008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sz w:val="28"/>
          <w:szCs w:val="28"/>
        </w:rPr>
        <w:t>248 "Об утверждении Порядка принятия решения о разработке долгосрочных областных целевых программ, их формирования и реализации и Порядка проведения оценки эффективности реализации долгосрочных областных целевых программ"</w:t>
      </w:r>
      <w:r w:rsidRPr="00652C24">
        <w:rPr>
          <w:rFonts w:ascii="Times New Roman" w:hAnsi="Times New Roman" w:cs="Times New Roman"/>
          <w:b/>
          <w:bCs/>
          <w:sz w:val="28"/>
          <w:szCs w:val="28"/>
        </w:rPr>
        <w:t>, р</w:t>
      </w:r>
      <w:r w:rsidRPr="00652C24">
        <w:rPr>
          <w:rFonts w:ascii="Times New Roman" w:hAnsi="Times New Roman" w:cs="Times New Roman"/>
          <w:sz w:val="28"/>
          <w:szCs w:val="28"/>
        </w:rPr>
        <w:t>уководствуясь Федеральным законом от 25.12.2008 г</w:t>
      </w:r>
      <w:proofErr w:type="gramEnd"/>
      <w:r w:rsidRPr="00652C24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 в целях проведения эффективной политики по предупреждению коррупции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Шумячского района</w:t>
      </w:r>
      <w:r w:rsidRPr="00652C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55" w:rsidRPr="00652C24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Шумячского района</w:t>
      </w:r>
      <w:r w:rsidRPr="00652C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2C2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B3F55" w:rsidRDefault="00BB3F55" w:rsidP="0039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3F55" w:rsidRDefault="00BB3F55" w:rsidP="003941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C24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противодействия коррупции в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Шумячского района</w:t>
      </w:r>
      <w:r w:rsidRPr="00652C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2012-2014</w:t>
      </w:r>
      <w:r w:rsidRPr="00652C24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B3F55" w:rsidRPr="00652C24" w:rsidRDefault="00BB3F55" w:rsidP="003941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55" w:rsidRPr="00652C24" w:rsidRDefault="00BB3F55" w:rsidP="003941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Студенецкого  сельского  поселения                                                                                             Шумячского  района  Смоленской  области                                           И.В. Кулешова</w:t>
      </w:r>
    </w:p>
    <w:tbl>
      <w:tblPr>
        <w:tblW w:w="10368" w:type="dxa"/>
        <w:tblInd w:w="-106" w:type="dxa"/>
        <w:tblLook w:val="01E0"/>
      </w:tblPr>
      <w:tblGrid>
        <w:gridCol w:w="5868"/>
        <w:gridCol w:w="4500"/>
      </w:tblGrid>
      <w:tr w:rsidR="00BB3F55" w:rsidRPr="00E14688">
        <w:tc>
          <w:tcPr>
            <w:tcW w:w="586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6153E5" w:rsidRDefault="006153E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3E5" w:rsidRDefault="006153E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3E5" w:rsidRDefault="006153E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3E5" w:rsidRDefault="006153E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B3F55" w:rsidRPr="00E14688" w:rsidRDefault="00BB3F55" w:rsidP="00E1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Студенецкого  сельского поселения                                                                                             Шумячского  района  Смоленской  области   от  07.09.2012 г.  №</w:t>
            </w:r>
            <w:r w:rsidRPr="00E1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B3F55" w:rsidRPr="00E14688" w:rsidRDefault="00BB3F55" w:rsidP="00E14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B3F55" w:rsidRPr="00652C24" w:rsidRDefault="00BB3F55" w:rsidP="00F22E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3F55" w:rsidRPr="00652C24" w:rsidRDefault="00BB3F55" w:rsidP="00394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B3F55" w:rsidRPr="003941D3" w:rsidRDefault="00BB3F55" w:rsidP="00394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1D3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в Администрации Студенецкого  сельского  поселения Шумячского района Смоленской области   на 2012-2014 годы </w:t>
      </w:r>
    </w:p>
    <w:p w:rsidR="00BB3F55" w:rsidRPr="00652C24" w:rsidRDefault="00BB3F55" w:rsidP="003941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3F55" w:rsidRPr="001C06F2" w:rsidRDefault="00BB3F55" w:rsidP="003941D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 w:rsidRPr="00652C24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  <w:r w:rsidRPr="001C06F2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tbl>
      <w:tblPr>
        <w:tblW w:w="1042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2880"/>
        <w:gridCol w:w="7545"/>
      </w:tblGrid>
      <w:tr w:rsidR="00BB3F55" w:rsidRPr="00E14688">
        <w:tc>
          <w:tcPr>
            <w:tcW w:w="2880" w:type="dxa"/>
          </w:tcPr>
          <w:bookmarkEnd w:id="0"/>
          <w:p w:rsidR="00BB3F55" w:rsidRPr="00E14688" w:rsidRDefault="00BB3F55" w:rsidP="003941D3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5" w:type="dxa"/>
          </w:tcPr>
          <w:p w:rsidR="00BB3F55" w:rsidRPr="00E14688" w:rsidRDefault="00BB3F55" w:rsidP="001C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«Противодействия коррупции в Администрации Студенецкого  сельского  поселения Шумячского района Смоленской области   </w:t>
            </w:r>
          </w:p>
        </w:tc>
      </w:tr>
      <w:tr w:rsidR="00BB3F55" w:rsidRPr="00E14688">
        <w:tc>
          <w:tcPr>
            <w:tcW w:w="2880" w:type="dxa"/>
          </w:tcPr>
          <w:p w:rsidR="00BB3F55" w:rsidRPr="00E14688" w:rsidRDefault="00BB3F55" w:rsidP="0039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545" w:type="dxa"/>
          </w:tcPr>
          <w:p w:rsidR="00BB3F55" w:rsidRPr="001C06F2" w:rsidRDefault="00BB3F55" w:rsidP="001C06F2">
            <w:pPr>
              <w:pStyle w:val="ConsPlusCell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F2">
              <w:rPr>
                <w:rFonts w:ascii="Times New Roman" w:hAnsi="Times New Roman" w:cs="Times New Roman"/>
                <w:sz w:val="24"/>
                <w:szCs w:val="24"/>
              </w:rPr>
              <w:t>Федеральный   закон   от   25.12.2008   N 273-ФЗ    "О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коррупции";                           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Национальный    план    противодействия     коррупции,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утвержденный  Президентом  Российской   Федерации   от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31.07.2008 N Пр-1568;                                 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   закон    от    28.05.2009    N 34-з    "О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коррупции в Смоленской области";      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  Администрации  Смоленской  области   от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21.04.2008  N 248  "Об  утверждении  Порядка  принятия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о разработке  долгосрочных  областных  целевых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программ,  их  формирования  и  реализации  и  Порядка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  оценки     эффективности     реализации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долгосрочных областных целевых программ";             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 Администрации  Смоленской   области   от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>19.09.2008 N 1188-р/</w:t>
            </w:r>
            <w:proofErr w:type="spellStart"/>
            <w:r w:rsidRPr="001C06F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C06F2">
              <w:rPr>
                <w:rFonts w:ascii="Times New Roman" w:hAnsi="Times New Roman" w:cs="Times New Roman"/>
                <w:sz w:val="24"/>
                <w:szCs w:val="24"/>
              </w:rPr>
              <w:t xml:space="preserve"> "О  мерах  по  противодействию</w:t>
            </w:r>
            <w:r w:rsidRPr="001C06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коррупции"                                            </w:t>
            </w:r>
          </w:p>
        </w:tc>
      </w:tr>
      <w:tr w:rsidR="00BB3F55" w:rsidRPr="00E14688">
        <w:tc>
          <w:tcPr>
            <w:tcW w:w="2880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7545" w:type="dxa"/>
          </w:tcPr>
          <w:p w:rsidR="00BB3F55" w:rsidRPr="00E14688" w:rsidRDefault="00BB3F55" w:rsidP="001C06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Студенецкого  сельского  поселения Шумячского района Смоленской области </w:t>
            </w:r>
          </w:p>
        </w:tc>
      </w:tr>
      <w:tr w:rsidR="00BB3F55" w:rsidRPr="00E14688">
        <w:tc>
          <w:tcPr>
            <w:tcW w:w="2880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45" w:type="dxa"/>
          </w:tcPr>
          <w:p w:rsidR="00BB3F55" w:rsidRPr="00E14688" w:rsidRDefault="00BB3F55" w:rsidP="001C06F2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Студенецкого  сельского  поселения Шумячского района Смоленской области   </w:t>
            </w:r>
          </w:p>
        </w:tc>
      </w:tr>
      <w:tr w:rsidR="00BB3F55" w:rsidRPr="00E14688">
        <w:trPr>
          <w:trHeight w:val="598"/>
        </w:trPr>
        <w:tc>
          <w:tcPr>
            <w:tcW w:w="2880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545" w:type="dxa"/>
          </w:tcPr>
          <w:p w:rsidR="00BB3F55" w:rsidRPr="00E14688" w:rsidRDefault="00BB3F55" w:rsidP="00F15EB2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цели  Программы  -  снижение  уровня   коррупции   при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исполнении Администрацией Студенецкого  сельского  поселения Шумячского района Смоленской области   муниципальных функций и  предоставлении ими муниципальных услуг;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>- устранение  причин  и  условий, порождающих коррупционные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правонарушения.          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Программы - реализация    организационно-правовых   мер по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коррупции;                         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антикоррупционной экспертизы  нормативных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и их проектов;                      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и внедрение </w:t>
            </w:r>
            <w:proofErr w:type="spellStart"/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механизмов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 кадровой  политики,  реализуемой Администрацией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Студенецкого  сельского  поселения Шумячского района Смоленской области</w:t>
            </w:r>
            <w:proofErr w:type="gramStart"/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     механизмов,      способствующих совершенствованию  организации  деятельности Администрации Студенецкого  сельского  поселения Шумячского района Смоленской области  в   сфере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коррупции;                         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>-  реализация  мер   по   противодействию   коррупции,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направленных   на   поддержку   малого   и    среднего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предпринимательства;                               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у муниципальных  служащих Администрации Студенецкого  сельского  поселения Шумячского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 нетерпимого  отношения  к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коррупционным проявлениям;                            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повышение   информационной   открытости  Администрации Студенецкого  сельского  поселения Шумячского района Смоленской области </w:t>
            </w:r>
          </w:p>
        </w:tc>
      </w:tr>
      <w:tr w:rsidR="00BB3F55" w:rsidRPr="00E14688">
        <w:tc>
          <w:tcPr>
            <w:tcW w:w="2880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45" w:type="dxa"/>
          </w:tcPr>
          <w:p w:rsidR="00BB3F55" w:rsidRPr="00E14688" w:rsidRDefault="00BB3F55" w:rsidP="003941D3">
            <w:pPr>
              <w:spacing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2012-2014 годы</w:t>
            </w:r>
          </w:p>
        </w:tc>
      </w:tr>
      <w:tr w:rsidR="00BB3F55" w:rsidRPr="00E14688">
        <w:tc>
          <w:tcPr>
            <w:tcW w:w="2880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5" w:type="dxa"/>
          </w:tcPr>
          <w:p w:rsidR="00BB3F55" w:rsidRPr="00E14688" w:rsidRDefault="00BB3F55" w:rsidP="00F15EB2">
            <w:pPr>
              <w:spacing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- снижение уровня коррупции на территории Студенецкого  сельского  поселения Шумячского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Студенецкого  сельского  поселения Шумячского района Смоленской области;                                             - укрепление бюджетной сферы;</w:t>
            </w:r>
          </w:p>
        </w:tc>
      </w:tr>
      <w:tr w:rsidR="00BB3F55" w:rsidRPr="00E14688">
        <w:tc>
          <w:tcPr>
            <w:tcW w:w="2880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45" w:type="dxa"/>
          </w:tcPr>
          <w:p w:rsidR="00BB3F55" w:rsidRPr="00E14688" w:rsidRDefault="00BB3F55" w:rsidP="003941D3">
            <w:pPr>
              <w:spacing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требует финансовых затрат</w:t>
            </w:r>
          </w:p>
        </w:tc>
      </w:tr>
      <w:tr w:rsidR="00BB3F55" w:rsidRPr="00E14688">
        <w:tc>
          <w:tcPr>
            <w:tcW w:w="2880" w:type="dxa"/>
          </w:tcPr>
          <w:p w:rsidR="00BB3F55" w:rsidRPr="00E14688" w:rsidRDefault="00BB3F55" w:rsidP="00394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7545" w:type="dxa"/>
          </w:tcPr>
          <w:p w:rsidR="00BB3F55" w:rsidRPr="00E14688" w:rsidRDefault="00BB3F55" w:rsidP="003941D3">
            <w:pPr>
              <w:spacing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Совет депутатов Студенецкого  сельского  поселения</w:t>
            </w:r>
            <w:r w:rsidR="00292FA9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района Смоленской области</w:t>
            </w:r>
          </w:p>
        </w:tc>
      </w:tr>
    </w:tbl>
    <w:p w:rsidR="00BB3F55" w:rsidRPr="00652C24" w:rsidRDefault="00BB3F55" w:rsidP="00394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F55" w:rsidRPr="00652C24" w:rsidRDefault="00BB3F55" w:rsidP="003941D3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 проблемы и обоснование необходимости ее решения</w:t>
      </w:r>
    </w:p>
    <w:p w:rsidR="00BB3F55" w:rsidRPr="00652C24" w:rsidRDefault="00BB3F55" w:rsidP="00432DCF">
      <w:pPr>
        <w:shd w:val="clear" w:color="auto" w:fill="FFFFFF"/>
        <w:spacing w:line="240" w:lineRule="auto"/>
        <w:ind w:left="7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программными методами</w:t>
      </w:r>
    </w:p>
    <w:p w:rsidR="00BB3F55" w:rsidRPr="00652C24" w:rsidRDefault="00BB3F55" w:rsidP="00C407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 xml:space="preserve"> 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муниципального управления.                                                                          </w:t>
      </w:r>
      <w:r w:rsidRPr="00652C24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2C24">
        <w:rPr>
          <w:rFonts w:ascii="Times New Roman" w:hAnsi="Times New Roman" w:cs="Times New Roman"/>
          <w:sz w:val="28"/>
          <w:szCs w:val="28"/>
        </w:rPr>
        <w:t xml:space="preserve">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</w:t>
      </w:r>
      <w:r w:rsidRPr="00652C24">
        <w:rPr>
          <w:rFonts w:ascii="Times New Roman" w:hAnsi="Times New Roman" w:cs="Times New Roman"/>
          <w:sz w:val="28"/>
          <w:szCs w:val="28"/>
        </w:rPr>
        <w:lastRenderedPageBreak/>
        <w:t>закрепление в  федеральном законодательстве и использование в процессе реализации Закона Смоленской области от</w:t>
      </w:r>
      <w:r w:rsidRPr="00652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Pr="00652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652C24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BB3F55" w:rsidRPr="00C4073D" w:rsidRDefault="00BB3F55" w:rsidP="00422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  <w:t xml:space="preserve">Настоящая Программа является важной составной частью антикоррупционной политики </w:t>
      </w:r>
      <w:r w:rsidRPr="00C4073D">
        <w:rPr>
          <w:rFonts w:ascii="Times New Roman" w:hAnsi="Times New Roman" w:cs="Times New Roman"/>
          <w:sz w:val="28"/>
          <w:szCs w:val="28"/>
        </w:rPr>
        <w:t>в Администрации Студенецкого  сельского  поселения Шумячского района Смоленской области и обеспечивает согласованное проведение мероприятий, направленных на предупреждение</w:t>
      </w:r>
      <w:r w:rsidRPr="00652C24">
        <w:rPr>
          <w:rFonts w:ascii="Times New Roman" w:hAnsi="Times New Roman" w:cs="Times New Roman"/>
          <w:sz w:val="28"/>
          <w:szCs w:val="28"/>
        </w:rPr>
        <w:t xml:space="preserve"> коррупции.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52C24">
        <w:rPr>
          <w:rFonts w:ascii="Times New Roman" w:hAnsi="Times New Roman" w:cs="Times New Roman"/>
          <w:sz w:val="28"/>
          <w:szCs w:val="28"/>
        </w:rPr>
        <w:t xml:space="preserve">Важным элементом  Программы является проверка правовых актов и проектов правовых актов на </w:t>
      </w:r>
      <w:proofErr w:type="spellStart"/>
      <w:r w:rsidRPr="00652C2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52C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2C24">
        <w:rPr>
          <w:rFonts w:ascii="Times New Roman" w:hAnsi="Times New Roman" w:cs="Times New Roman"/>
          <w:sz w:val="28"/>
          <w:szCs w:val="28"/>
        </w:rPr>
        <w:t xml:space="preserve">Цели такой проверки аналогичны целям антикоррупционной экспертизы, определённым в Порядке проведения антикоррупционной экспертизы муниципальных нормативных правовых актов и проектов </w:t>
      </w:r>
      <w:r w:rsidRPr="00C4073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 Студенецкого  сельского  поселения Шумячского района Смоленской области, утвержденным постановлением Администрации Студенецкого  сельского 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A9" w:rsidRPr="00292FA9">
        <w:rPr>
          <w:rFonts w:ascii="Times New Roman" w:hAnsi="Times New Roman" w:cs="Times New Roman"/>
          <w:bCs/>
          <w:sz w:val="28"/>
          <w:szCs w:val="28"/>
        </w:rPr>
        <w:t>от</w:t>
      </w:r>
      <w:r w:rsidR="00292FA9">
        <w:rPr>
          <w:rFonts w:ascii="Times New Roman" w:hAnsi="Times New Roman" w:cs="Times New Roman"/>
          <w:bCs/>
          <w:sz w:val="28"/>
          <w:szCs w:val="28"/>
        </w:rPr>
        <w:t xml:space="preserve"> 19.01.2011 г. №1 «Об утверждении Порядка проведения антикоррупционной экспертизы муниципальных правовых актов о проектов муниципальных нормативных правовых актов</w:t>
      </w:r>
      <w:proofErr w:type="gramEnd"/>
      <w:r w:rsidR="00292FA9">
        <w:rPr>
          <w:rFonts w:ascii="Times New Roman" w:hAnsi="Times New Roman" w:cs="Times New Roman"/>
          <w:bCs/>
          <w:sz w:val="28"/>
          <w:szCs w:val="28"/>
        </w:rPr>
        <w:t xml:space="preserve"> Администрации Студенецкого сельского поселения Шумячского района Смоленской области». </w:t>
      </w:r>
      <w:r w:rsidRPr="00C4073D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даёт возможность разработать и внедрить систему мониторинга </w:t>
      </w:r>
      <w:proofErr w:type="spellStart"/>
      <w:r w:rsidRPr="00C4073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4073D">
        <w:rPr>
          <w:rFonts w:ascii="Times New Roman" w:hAnsi="Times New Roman" w:cs="Times New Roman"/>
          <w:sz w:val="28"/>
          <w:szCs w:val="28"/>
        </w:rPr>
        <w:t xml:space="preserve">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 </w:t>
      </w:r>
    </w:p>
    <w:p w:rsidR="00BB3F55" w:rsidRPr="00C4073D" w:rsidRDefault="00BB3F55" w:rsidP="003941D3">
      <w:pPr>
        <w:pStyle w:val="18"/>
        <w:ind w:firstLine="540"/>
        <w:rPr>
          <w:rFonts w:ascii="Times New Roman" w:hAnsi="Times New Roman" w:cs="Times New Roman"/>
          <w:color w:val="FF0000"/>
        </w:rPr>
      </w:pPr>
      <w:r w:rsidRPr="00C4073D">
        <w:rPr>
          <w:rFonts w:ascii="Times New Roman" w:hAnsi="Times New Roman" w:cs="Times New Roman"/>
          <w:color w:val="auto"/>
        </w:rPr>
        <w:t>Первоочередные меры</w:t>
      </w:r>
      <w:r w:rsidRPr="00C4073D">
        <w:rPr>
          <w:rFonts w:ascii="Times New Roman" w:hAnsi="Times New Roman" w:cs="Times New Roman"/>
        </w:rPr>
        <w:t xml:space="preserve"> по противодействию коррупции в Администрации Студенецкого  сельского  поселения Шумячского района Смоленской области включают:</w:t>
      </w:r>
    </w:p>
    <w:p w:rsidR="00BB3F55" w:rsidRPr="00C4073D" w:rsidRDefault="00BB3F55" w:rsidP="003941D3">
      <w:pPr>
        <w:pStyle w:val="18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C4073D">
        <w:rPr>
          <w:rFonts w:ascii="Times New Roman" w:hAnsi="Times New Roman" w:cs="Times New Roman"/>
          <w:color w:val="auto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BB3F55" w:rsidRPr="00652C24" w:rsidRDefault="00BB3F55" w:rsidP="003941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3D">
        <w:rPr>
          <w:rFonts w:ascii="Times New Roman" w:hAnsi="Times New Roman" w:cs="Times New Roman"/>
          <w:sz w:val="28"/>
          <w:szCs w:val="28"/>
        </w:rPr>
        <w:t>мониторинг причин коррупции,</w:t>
      </w:r>
      <w:r w:rsidRPr="00652C24">
        <w:rPr>
          <w:rFonts w:ascii="Times New Roman" w:hAnsi="Times New Roman" w:cs="Times New Roman"/>
          <w:sz w:val="28"/>
          <w:szCs w:val="28"/>
        </w:rPr>
        <w:t xml:space="preserve"> анализ факторов, способствующих коррупции, выявление механизма коррупционных сделок;</w:t>
      </w:r>
    </w:p>
    <w:p w:rsidR="00BB3F55" w:rsidRPr="00652C24" w:rsidRDefault="00BB3F55" w:rsidP="003941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652C2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52C24">
        <w:rPr>
          <w:rFonts w:ascii="Times New Roman" w:hAnsi="Times New Roman" w:cs="Times New Roman"/>
          <w:sz w:val="28"/>
          <w:szCs w:val="28"/>
        </w:rPr>
        <w:t xml:space="preserve"> механизмов в рамках реализации кадровой политики;</w:t>
      </w:r>
    </w:p>
    <w:p w:rsidR="00BB3F55" w:rsidRDefault="00BB3F55" w:rsidP="00C407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 xml:space="preserve">проведение анализа нормативных правовых актов и их проектов на </w:t>
      </w:r>
      <w:proofErr w:type="spellStart"/>
      <w:r w:rsidRPr="00652C2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52C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3F55" w:rsidRPr="00C4073D" w:rsidRDefault="00BB3F55" w:rsidP="00C407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55" w:rsidRPr="00652C24" w:rsidRDefault="00BB3F55" w:rsidP="003941D3">
      <w:pPr>
        <w:shd w:val="clear" w:color="auto" w:fill="FFFFFF"/>
        <w:spacing w:line="240" w:lineRule="auto"/>
        <w:ind w:left="22" w:hanging="22"/>
        <w:jc w:val="center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BB3F55" w:rsidRPr="00C4073D" w:rsidRDefault="00BB3F55" w:rsidP="003941D3">
      <w:pPr>
        <w:shd w:val="clear" w:color="auto" w:fill="FFFFFF"/>
        <w:spacing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Главные цели Программы - проведение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снижение уровня коррупции, ее проявлений во всех </w:t>
      </w:r>
      <w:r w:rsidRPr="00C4073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сферах жизнедеятельности общества; ук</w:t>
      </w:r>
      <w:r w:rsidRPr="00C407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репление доверия жителей сельского  поселения  </w:t>
      </w:r>
      <w:r w:rsidRPr="00C4073D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C4073D">
        <w:rPr>
          <w:rFonts w:ascii="Times New Roman" w:hAnsi="Times New Roman" w:cs="Times New Roman"/>
          <w:sz w:val="28"/>
          <w:szCs w:val="28"/>
        </w:rPr>
        <w:t xml:space="preserve"> Администрации Студенецкого  сельского  поселения Шумячского района Смоленской области</w:t>
      </w:r>
      <w:r w:rsidRPr="00C407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Pr="00C4073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активное привлечение общественных организаций и средств массовой информации к деятельности </w:t>
      </w:r>
      <w:r w:rsidRPr="00C4073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C4073D">
        <w:rPr>
          <w:rFonts w:ascii="Times New Roman" w:hAnsi="Times New Roman" w:cs="Times New Roman"/>
          <w:color w:val="000000"/>
          <w:sz w:val="28"/>
          <w:szCs w:val="28"/>
        </w:rPr>
        <w:t>тельности органов местного самоуправления.</w:t>
      </w:r>
    </w:p>
    <w:p w:rsidR="00BB3F55" w:rsidRPr="00C4073D" w:rsidRDefault="00BB3F55" w:rsidP="003941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073D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решить следующие основные задачи:</w:t>
      </w:r>
    </w:p>
    <w:p w:rsidR="00BB3F55" w:rsidRPr="00C4073D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73D">
        <w:rPr>
          <w:rFonts w:ascii="Times New Roman" w:hAnsi="Times New Roman" w:cs="Times New Roman"/>
          <w:spacing w:val="2"/>
          <w:sz w:val="28"/>
          <w:szCs w:val="28"/>
        </w:rPr>
        <w:t xml:space="preserve">реализовать меры кадровой политики в </w:t>
      </w:r>
      <w:r w:rsidRPr="00C4073D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муниципального образования</w:t>
      </w:r>
      <w:r w:rsidRPr="00C4073D">
        <w:rPr>
          <w:rFonts w:ascii="Times New Roman" w:hAnsi="Times New Roman" w:cs="Times New Roman"/>
          <w:spacing w:val="2"/>
          <w:sz w:val="28"/>
          <w:szCs w:val="28"/>
        </w:rPr>
        <w:t xml:space="preserve"> в целях</w:t>
      </w:r>
      <w:r w:rsidRPr="00C407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устранения </w:t>
      </w:r>
      <w:r w:rsidRPr="00C4073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условий, порождающих коррупцию;</w:t>
      </w:r>
    </w:p>
    <w:p w:rsidR="00BB3F55" w:rsidRPr="00652C24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повысить профессиональный уровень муниципальных служащих;</w:t>
      </w:r>
    </w:p>
    <w:p w:rsidR="00BB3F55" w:rsidRPr="00652C24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достижению максимальной прозрачности </w:t>
      </w:r>
      <w:r w:rsidRPr="00652C24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</w:t>
      </w:r>
      <w:r w:rsidRPr="00652C24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B3F55" w:rsidRPr="00652C24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обеспечить принятие решительных мер по противодействию «теневой экономике»;</w:t>
      </w:r>
    </w:p>
    <w:p w:rsidR="00BB3F55" w:rsidRPr="00652C24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повысить роль средств массовой информации, общественных объединений в пропа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ганде и реализации антикоррупционной политики;</w:t>
      </w:r>
    </w:p>
    <w:p w:rsidR="00BB3F55" w:rsidRPr="00652C24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обеспечить участие широких слоев населения в реализации антикоррупционной поли</w:t>
      </w: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тики;</w:t>
      </w:r>
    </w:p>
    <w:p w:rsidR="00BB3F55" w:rsidRPr="00652C24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постоянное информирование общества о ходе реализации антикоррупционной политики;</w:t>
      </w:r>
    </w:p>
    <w:p w:rsidR="00BB3F55" w:rsidRPr="00652C24" w:rsidRDefault="00BB3F55" w:rsidP="003941D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формировать в обществе нетерпимое отношение к проявлениям коррупции, разъяснять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положения действующего законодательства по борьбе с коррупцией;</w:t>
      </w:r>
    </w:p>
    <w:p w:rsidR="00BB3F55" w:rsidRPr="00652C24" w:rsidRDefault="00BB3F55" w:rsidP="003941D3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240" w:lineRule="auto"/>
        <w:ind w:left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F55" w:rsidRPr="00652C24" w:rsidRDefault="00BB3F55" w:rsidP="003941D3">
      <w:pPr>
        <w:shd w:val="clear" w:color="auto" w:fill="FFFFFF"/>
        <w:spacing w:before="50" w:line="240" w:lineRule="auto"/>
        <w:ind w:left="2606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BB3F55" w:rsidRPr="004B367B" w:rsidRDefault="00BB3F55" w:rsidP="004B367B">
      <w:pPr>
        <w:shd w:val="clear" w:color="auto" w:fill="FFFFFF"/>
        <w:spacing w:line="240" w:lineRule="auto"/>
        <w:ind w:right="6" w:firstLine="7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Программа основывается на реализации мероприятий по следующим основным направ</w:t>
      </w:r>
      <w:r w:rsidRPr="00652C24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лениям.</w:t>
      </w:r>
    </w:p>
    <w:p w:rsidR="00BB3F55" w:rsidRPr="00652C24" w:rsidRDefault="00BB3F55" w:rsidP="003941D3">
      <w:pPr>
        <w:shd w:val="clear" w:color="auto" w:fill="FFFFFF"/>
        <w:tabs>
          <w:tab w:val="left" w:pos="113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Реализация организационно-правовых мер </w:t>
      </w:r>
    </w:p>
    <w:p w:rsidR="00BB3F55" w:rsidRPr="00652C24" w:rsidRDefault="00BB3F55" w:rsidP="004B367B">
      <w:pPr>
        <w:shd w:val="clear" w:color="auto" w:fill="FFFFFF"/>
        <w:tabs>
          <w:tab w:val="left" w:pos="113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противодействию коррупции</w:t>
      </w:r>
    </w:p>
    <w:p w:rsidR="00BB3F55" w:rsidRPr="00652C24" w:rsidRDefault="00BB3F55" w:rsidP="003941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BB3F55" w:rsidRPr="00652C24" w:rsidRDefault="00BB3F55" w:rsidP="003941D3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BB3F55" w:rsidRPr="00422912" w:rsidRDefault="00BB3F55" w:rsidP="00422912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>- информирование насе</w:t>
      </w:r>
      <w:r>
        <w:rPr>
          <w:rFonts w:ascii="Times New Roman" w:hAnsi="Times New Roman" w:cs="Times New Roman"/>
          <w:sz w:val="28"/>
          <w:szCs w:val="28"/>
        </w:rPr>
        <w:t>ления сельского  поселения</w:t>
      </w:r>
      <w:r w:rsidRPr="00652C24">
        <w:rPr>
          <w:rFonts w:ascii="Times New Roman" w:hAnsi="Times New Roman" w:cs="Times New Roman"/>
          <w:sz w:val="28"/>
          <w:szCs w:val="28"/>
        </w:rPr>
        <w:t xml:space="preserve"> о целях, задачах и мероприятиях Программы, в том числе с использованием средств массовой информации;</w:t>
      </w:r>
    </w:p>
    <w:p w:rsidR="00BB3F55" w:rsidRPr="00C4073D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 xml:space="preserve">- анализ обращений граждан на предмет </w:t>
      </w:r>
      <w:r w:rsidRPr="00C4073D">
        <w:rPr>
          <w:rFonts w:ascii="Times New Roman" w:hAnsi="Times New Roman" w:cs="Times New Roman"/>
          <w:sz w:val="28"/>
          <w:szCs w:val="28"/>
        </w:rPr>
        <w:t>наличия в них информации о фактах коррупции со стороны муниципальных служащих Администрации Студенецкого  сельского  поселения Шумячского района Смоленской области</w:t>
      </w:r>
      <w:r w:rsidRPr="00C4073D">
        <w:rPr>
          <w:sz w:val="28"/>
          <w:szCs w:val="28"/>
        </w:rPr>
        <w:t xml:space="preserve"> </w:t>
      </w:r>
    </w:p>
    <w:p w:rsidR="00BB3F55" w:rsidRPr="00C4073D" w:rsidRDefault="00BB3F55" w:rsidP="003941D3">
      <w:pPr>
        <w:shd w:val="clear" w:color="auto" w:fill="FFFFFF"/>
        <w:tabs>
          <w:tab w:val="left" w:pos="1130"/>
        </w:tabs>
        <w:spacing w:line="240" w:lineRule="auto"/>
        <w:ind w:lef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4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3.2.</w:t>
      </w:r>
      <w:r w:rsidRPr="00C4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Проведение антикоррупционной экспертизы</w:t>
      </w:r>
      <w:r w:rsidRPr="00C407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нормативных правовых актов</w:t>
      </w:r>
      <w:r w:rsidRPr="00C4073D">
        <w:rPr>
          <w:rFonts w:ascii="Times New Roman" w:hAnsi="Times New Roman" w:cs="Times New Roman"/>
          <w:sz w:val="28"/>
          <w:szCs w:val="28"/>
        </w:rPr>
        <w:t xml:space="preserve"> Администрации Студенецкого  сельского  поселения Шумячского района Смоленской области</w:t>
      </w:r>
      <w:r w:rsidRPr="00C4073D">
        <w:rPr>
          <w:sz w:val="28"/>
          <w:szCs w:val="28"/>
        </w:rPr>
        <w:t xml:space="preserve"> </w:t>
      </w:r>
    </w:p>
    <w:p w:rsidR="00BB3F55" w:rsidRPr="00C4073D" w:rsidRDefault="00BB3F55" w:rsidP="003941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4073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BB3F55" w:rsidRPr="00C4073D" w:rsidRDefault="00BB3F55" w:rsidP="003941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4073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 экспертиза проводится в отношении нормативных правовых актов</w:t>
      </w:r>
      <w:r w:rsidRPr="00C4073D">
        <w:rPr>
          <w:rFonts w:ascii="Times New Roman" w:hAnsi="Times New Roman" w:cs="Times New Roman"/>
          <w:sz w:val="28"/>
          <w:szCs w:val="28"/>
        </w:rPr>
        <w:t xml:space="preserve"> Администрации Студенецкого  сельского  поселения Шумячского района Смоленской области</w:t>
      </w:r>
      <w:r w:rsidRPr="00C4073D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B3F55" w:rsidRPr="00422912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Антикоррупционная экспертиза нормативных правовых актов </w:t>
      </w:r>
      <w:r w:rsidRPr="00C4073D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</w:t>
      </w:r>
      <w:r w:rsidRPr="00422912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422912">
        <w:rPr>
          <w:sz w:val="28"/>
          <w:szCs w:val="28"/>
        </w:rPr>
        <w:t xml:space="preserve"> </w:t>
      </w:r>
      <w:r w:rsidRPr="00292FA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осуществляется</w:t>
      </w:r>
      <w:r w:rsidRPr="0029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153" w:rsidRPr="00D33153">
        <w:rPr>
          <w:rFonts w:ascii="Times New Roman" w:hAnsi="Times New Roman" w:cs="Times New Roman"/>
          <w:bCs/>
          <w:sz w:val="28"/>
          <w:szCs w:val="28"/>
        </w:rPr>
        <w:t>уполномоченным должностным</w:t>
      </w:r>
      <w:r w:rsidR="00D33153">
        <w:rPr>
          <w:rFonts w:ascii="Times New Roman" w:hAnsi="Times New Roman" w:cs="Times New Roman"/>
          <w:bCs/>
          <w:sz w:val="28"/>
          <w:szCs w:val="28"/>
        </w:rPr>
        <w:t xml:space="preserve"> лицом Администрации Студенецкого сельского поселения Шумячского района Смоленской области.</w:t>
      </w:r>
    </w:p>
    <w:p w:rsidR="00BB3F55" w:rsidRPr="00652C24" w:rsidRDefault="00BB3F55" w:rsidP="003941D3">
      <w:pPr>
        <w:shd w:val="clear" w:color="auto" w:fill="FFFFFF"/>
        <w:spacing w:line="240" w:lineRule="auto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52C2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Разработка  и введения механизмов противодействия </w:t>
      </w: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коррупции </w:t>
      </w:r>
      <w:r w:rsidRPr="00D33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D33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153">
        <w:rPr>
          <w:rFonts w:ascii="Times New Roman" w:hAnsi="Times New Roman" w:cs="Times New Roman"/>
          <w:b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652C24"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реализуемой кадровой политики.</w:t>
      </w:r>
    </w:p>
    <w:p w:rsidR="00BB3F55" w:rsidRPr="00652C24" w:rsidRDefault="00BB3F55" w:rsidP="003941D3">
      <w:pPr>
        <w:shd w:val="clear" w:color="auto" w:fill="FFFFFF"/>
        <w:spacing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BB3F55" w:rsidRPr="00F8537E" w:rsidRDefault="00BB3F55" w:rsidP="003941D3">
      <w:pPr>
        <w:shd w:val="clear" w:color="auto" w:fill="FFFFFF"/>
        <w:tabs>
          <w:tab w:val="left" w:pos="972"/>
        </w:tabs>
        <w:spacing w:line="240" w:lineRule="auto"/>
        <w:ind w:lef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перечня должностей, в наибольшей степени подверженных риску коррупции (</w:t>
      </w:r>
      <w:proofErr w:type="spellStart"/>
      <w:r w:rsidRPr="00652C24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должностей), а также примерного перечня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действий и проявлений в деятельности должностных лиц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3F55" w:rsidRPr="00F8537E" w:rsidRDefault="00BB3F55" w:rsidP="003941D3">
      <w:pPr>
        <w:shd w:val="clear" w:color="auto" w:fill="FFFFFF"/>
        <w:spacing w:line="240" w:lineRule="auto"/>
        <w:ind w:left="22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перечни </w:t>
      </w:r>
      <w:proofErr w:type="spellStart"/>
      <w:r w:rsidRPr="00F8537E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должностей, которые включают в себя должности муниципальной службы, замещение которых связано </w:t>
      </w:r>
      <w:proofErr w:type="gramStart"/>
      <w:r w:rsidRPr="00F8537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853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3F55" w:rsidRPr="00F8537E" w:rsidRDefault="00BB3F55" w:rsidP="003941D3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BB3F55" w:rsidRPr="00F8537E" w:rsidRDefault="00BB3F55" w:rsidP="003941D3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контрольных и надзорных мероприятий;</w:t>
      </w:r>
    </w:p>
    <w:p w:rsidR="00BB3F55" w:rsidRPr="00F8537E" w:rsidRDefault="00BB3F55" w:rsidP="003941D3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принятием решений о распределении бюджетных средств, а также распределением ограниченного ресурса;</w:t>
      </w:r>
    </w:p>
    <w:p w:rsidR="00BB3F55" w:rsidRPr="00F8537E" w:rsidRDefault="00BB3F55" w:rsidP="003941D3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принятием решений, связанных с осуществлением закупок для муниципальных нужд;</w:t>
      </w:r>
    </w:p>
    <w:p w:rsidR="00BB3F55" w:rsidRPr="00F8537E" w:rsidRDefault="00BB3F55" w:rsidP="003941D3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принятием решений, связанных с назначениями на </w:t>
      </w:r>
      <w:proofErr w:type="spellStart"/>
      <w:r w:rsidRPr="00F8537E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должности;</w:t>
      </w:r>
    </w:p>
    <w:p w:rsidR="00BB3F55" w:rsidRPr="00F8537E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работа  комиссии по урегулированию конфликта интересов; </w:t>
      </w:r>
    </w:p>
    <w:p w:rsidR="00BB3F55" w:rsidRPr="00F8537E" w:rsidRDefault="00BB3F55" w:rsidP="003941D3">
      <w:pPr>
        <w:shd w:val="clear" w:color="auto" w:fill="FFFFFF"/>
        <w:spacing w:line="240" w:lineRule="auto"/>
        <w:ind w:right="7" w:firstLine="72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53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3.4. Разработка механизмов, способствующих совершенствованию организации деятельности </w:t>
      </w:r>
      <w:r w:rsidRPr="00D33153">
        <w:rPr>
          <w:rFonts w:ascii="Times New Roman" w:hAnsi="Times New Roman" w:cs="Times New Roman"/>
          <w:b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sz w:val="28"/>
          <w:szCs w:val="28"/>
        </w:rPr>
        <w:t xml:space="preserve"> </w:t>
      </w:r>
      <w:r w:rsidRPr="00F853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BB3F55" w:rsidRPr="00F8537E" w:rsidRDefault="00BB3F55" w:rsidP="003941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Для эффективной реализации </w:t>
      </w:r>
      <w:proofErr w:type="spellStart"/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антикоррупционных</w:t>
      </w:r>
      <w:proofErr w:type="spellEnd"/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мероприятий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sz w:val="28"/>
          <w:szCs w:val="28"/>
        </w:rPr>
        <w:t xml:space="preserve">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BB3F55" w:rsidRPr="00F8537E" w:rsidRDefault="00BB3F55" w:rsidP="003941D3">
      <w:pPr>
        <w:shd w:val="clear" w:color="auto" w:fill="FFFFFF"/>
        <w:tabs>
          <w:tab w:val="left" w:pos="85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полномочий по противодействию коррупции за конкретным должностным лицом;</w:t>
      </w:r>
    </w:p>
    <w:p w:rsidR="00BB3F55" w:rsidRPr="00F8537E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sz w:val="28"/>
          <w:szCs w:val="28"/>
        </w:rPr>
        <w:t xml:space="preserve">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Pr="00F8537E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3F55" w:rsidRPr="00F8537E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sz w:val="28"/>
          <w:szCs w:val="28"/>
        </w:rPr>
        <w:t xml:space="preserve"> </w:t>
      </w:r>
    </w:p>
    <w:p w:rsidR="00BB3F55" w:rsidRPr="00F8537E" w:rsidRDefault="00BB3F55" w:rsidP="003941D3">
      <w:pPr>
        <w:shd w:val="clear" w:color="auto" w:fill="FFFFFF"/>
        <w:tabs>
          <w:tab w:val="left" w:pos="1102"/>
        </w:tabs>
        <w:spacing w:line="240" w:lineRule="auto"/>
        <w:ind w:left="7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F55" w:rsidRPr="00F8537E" w:rsidRDefault="00BB3F55" w:rsidP="00422912">
      <w:pPr>
        <w:shd w:val="clear" w:color="auto" w:fill="FFFFFF"/>
        <w:tabs>
          <w:tab w:val="left" w:pos="1102"/>
        </w:tabs>
        <w:spacing w:line="240" w:lineRule="auto"/>
        <w:ind w:left="7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 Обеспечение информационной открытости деятельности </w:t>
      </w:r>
      <w:r w:rsidRPr="00D33153">
        <w:rPr>
          <w:rFonts w:ascii="Times New Roman" w:hAnsi="Times New Roman" w:cs="Times New Roman"/>
          <w:b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sz w:val="28"/>
          <w:szCs w:val="28"/>
        </w:rPr>
        <w:t xml:space="preserve"> </w:t>
      </w:r>
    </w:p>
    <w:p w:rsidR="00BB3F55" w:rsidRPr="00F8537E" w:rsidRDefault="00BB3F55" w:rsidP="003941D3">
      <w:pPr>
        <w:shd w:val="clear" w:color="auto" w:fill="FFFFFF"/>
        <w:spacing w:line="240" w:lineRule="auto"/>
        <w:ind w:left="7" w:right="2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Реализация мероприятий по данному направлению должна создать условия и обеспе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чить информационную открытость деятельности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sz w:val="28"/>
          <w:szCs w:val="28"/>
        </w:rPr>
        <w:t xml:space="preserve"> </w:t>
      </w:r>
    </w:p>
    <w:p w:rsidR="00BB3F55" w:rsidRPr="00F8537E" w:rsidRDefault="00BB3F55" w:rsidP="003941D3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BB3F55" w:rsidRPr="00F8537E" w:rsidRDefault="00BB3F55" w:rsidP="003941D3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информации;</w:t>
      </w:r>
    </w:p>
    <w:p w:rsidR="00BB3F55" w:rsidRPr="00F8537E" w:rsidRDefault="00BB3F55" w:rsidP="003941D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B3F55" w:rsidRPr="00F8537E" w:rsidRDefault="00BB3F55" w:rsidP="003941D3">
      <w:pPr>
        <w:shd w:val="clear" w:color="auto" w:fill="FFFFFF"/>
        <w:tabs>
          <w:tab w:val="left" w:pos="1102"/>
        </w:tabs>
        <w:spacing w:line="240" w:lineRule="auto"/>
        <w:ind w:left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</w:t>
      </w:r>
      <w:r w:rsidRPr="00F8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Мониторинг коррупционных рисков.</w:t>
      </w:r>
    </w:p>
    <w:p w:rsidR="00BB3F55" w:rsidRPr="00F8537E" w:rsidRDefault="00BB3F55" w:rsidP="003941D3">
      <w:pPr>
        <w:shd w:val="clear" w:color="auto" w:fill="FFFFFF"/>
        <w:tabs>
          <w:tab w:val="left" w:pos="1102"/>
        </w:tabs>
        <w:spacing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BB3F55" w:rsidRPr="00F8537E" w:rsidRDefault="00BB3F55" w:rsidP="003941D3">
      <w:pPr>
        <w:shd w:val="clear" w:color="auto" w:fill="FFFFFF"/>
        <w:spacing w:line="240" w:lineRule="auto"/>
        <w:ind w:left="7" w:righ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</w:t>
      </w:r>
      <w:proofErr w:type="gramStart"/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измерения показателей достижения целевых результатов Программы</w:t>
      </w:r>
      <w:proofErr w:type="gramEnd"/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должен осуществляться мониторинг. Мониторинг должен включать в себя следующие мероприятия:</w:t>
      </w:r>
    </w:p>
    <w:p w:rsidR="00BB3F55" w:rsidRPr="00F8537E" w:rsidRDefault="00BB3F55" w:rsidP="00422912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Pr="00F853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области;</w:t>
      </w:r>
    </w:p>
    <w:p w:rsidR="00BB3F55" w:rsidRPr="00F8537E" w:rsidRDefault="00BB3F55" w:rsidP="00422912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подготовка предложений по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BB3F55" w:rsidRPr="00F8537E" w:rsidRDefault="00BB3F55" w:rsidP="003941D3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F55" w:rsidRPr="00F8537E" w:rsidRDefault="00BB3F55" w:rsidP="003941D3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3.7.</w:t>
      </w:r>
      <w:r w:rsidRPr="00F8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F8537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F8537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Студенецкого  сельского  поселения Шумячского района Смоленской области </w:t>
      </w:r>
      <w:r w:rsidRPr="00F8537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 раз</w:t>
      </w:r>
      <w:r w:rsidRPr="00F85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мещению муниципального заказа.</w:t>
      </w:r>
    </w:p>
    <w:p w:rsidR="00BB3F55" w:rsidRPr="00F8537E" w:rsidRDefault="00BB3F55" w:rsidP="003941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Размещение заказов на поставки товаров, выполнение работ, оказание услуг для муниципальных нужд являются сферой с повышенными рисками возникновения и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развития коррупции.</w:t>
      </w:r>
    </w:p>
    <w:p w:rsidR="00BB3F55" w:rsidRPr="00F8537E" w:rsidRDefault="00BB3F55" w:rsidP="003941D3">
      <w:pPr>
        <w:shd w:val="clear" w:color="auto" w:fill="FFFFFF"/>
        <w:spacing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BB3F55" w:rsidRPr="00652C24" w:rsidRDefault="00BB3F55" w:rsidP="003941D3">
      <w:pPr>
        <w:shd w:val="clear" w:color="auto" w:fill="FFFFFF"/>
        <w:tabs>
          <w:tab w:val="left" w:pos="914"/>
        </w:tabs>
        <w:spacing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537E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проведение анализа эффективности закупок</w:t>
      </w:r>
      <w:r w:rsidRPr="00652C2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Pr="00652C2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BB3F55" w:rsidRPr="00F8537E" w:rsidRDefault="00BB3F55" w:rsidP="003941D3">
      <w:pPr>
        <w:widowControl w:val="0"/>
        <w:numPr>
          <w:ilvl w:val="0"/>
          <w:numId w:val="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3F55" w:rsidRPr="00652C24" w:rsidRDefault="00BB3F55" w:rsidP="003941D3">
      <w:pPr>
        <w:widowControl w:val="0"/>
        <w:numPr>
          <w:ilvl w:val="0"/>
          <w:numId w:val="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BB3F55" w:rsidRPr="00652C24" w:rsidRDefault="00BB3F55" w:rsidP="003941D3">
      <w:pPr>
        <w:shd w:val="clear" w:color="auto" w:fill="FFFFFF"/>
        <w:spacing w:line="240" w:lineRule="auto"/>
        <w:ind w:lef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3.8.</w:t>
      </w: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52C2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 имуществом и земельными участками.</w:t>
      </w:r>
    </w:p>
    <w:p w:rsidR="00BB3F55" w:rsidRPr="00652C24" w:rsidRDefault="00BB3F55" w:rsidP="003941D3">
      <w:pPr>
        <w:shd w:val="clear" w:color="auto" w:fill="FFFFFF"/>
        <w:spacing w:line="240" w:lineRule="auto"/>
        <w:ind w:left="14"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BB3F55" w:rsidRPr="00652C24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владение, пользование и распоряжение муниципальным имуществом и земельными участками;</w:t>
      </w:r>
    </w:p>
    <w:p w:rsidR="00BB3F55" w:rsidRPr="00652C24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BB3F55" w:rsidRPr="00652C24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содержание и использование муниципального жилищного фонда и нежилых помещений,</w:t>
      </w:r>
    </w:p>
    <w:p w:rsidR="00BB3F55" w:rsidRPr="00652C24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регулирование планировки и застройки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3F55" w:rsidRPr="00652C24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C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поселения, 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сохранение памятников истории и культуры, находящихся в муниципальной собственности.</w:t>
      </w:r>
    </w:p>
    <w:p w:rsidR="00BB3F55" w:rsidRPr="00652C24" w:rsidRDefault="00BB3F55" w:rsidP="00F853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652C2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52C24">
        <w:rPr>
          <w:rFonts w:ascii="Times New Roman" w:hAnsi="Times New Roman" w:cs="Times New Roman"/>
          <w:color w:val="000000"/>
          <w:sz w:val="28"/>
          <w:szCs w:val="28"/>
        </w:rPr>
        <w:t>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BB3F55" w:rsidRPr="00652C24" w:rsidRDefault="00BB3F55" w:rsidP="003941D3">
      <w:pPr>
        <w:widowControl w:val="0"/>
        <w:numPr>
          <w:ilvl w:val="0"/>
          <w:numId w:val="5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о возможностях заключения договоров аренды муниципального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недвижимого имущества, свободных помещениях, земельных участках;</w:t>
      </w:r>
    </w:p>
    <w:p w:rsidR="00BB3F55" w:rsidRPr="00652C24" w:rsidRDefault="00BB3F55" w:rsidP="003941D3">
      <w:pPr>
        <w:widowControl w:val="0"/>
        <w:numPr>
          <w:ilvl w:val="0"/>
          <w:numId w:val="5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BB3F55" w:rsidRPr="00652C24" w:rsidRDefault="00BB3F55" w:rsidP="003941D3">
      <w:pPr>
        <w:widowControl w:val="0"/>
        <w:numPr>
          <w:ilvl w:val="0"/>
          <w:numId w:val="5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о предстоящих торгах по продаже, предоставлению в аренду муниципального имущества и результатах проведенных торгов;</w:t>
      </w:r>
    </w:p>
    <w:p w:rsidR="00BB3F55" w:rsidRPr="00652C24" w:rsidRDefault="00BB3F55" w:rsidP="003941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- анализ результатов выделения земельных участков, находящихся в муниципальной собственности,  и земельных участков, собственность на которые не разграничена;</w:t>
      </w:r>
    </w:p>
    <w:p w:rsidR="00BB3F55" w:rsidRPr="00652C24" w:rsidRDefault="00BB3F55" w:rsidP="00F853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- анализ предоставления имущества в аренду, находящегося в муниципальной собственности.</w:t>
      </w:r>
    </w:p>
    <w:p w:rsidR="00BB3F55" w:rsidRPr="00652C24" w:rsidRDefault="00BB3F55" w:rsidP="003941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Описание ожидаемых результатов реализации Программы</w:t>
      </w:r>
    </w:p>
    <w:p w:rsidR="00BB3F55" w:rsidRPr="00652C24" w:rsidRDefault="00BB3F55" w:rsidP="003941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ожидается:</w:t>
      </w:r>
    </w:p>
    <w:p w:rsidR="00BB3F55" w:rsidRPr="00F8537E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1"/>
          <w:sz w:val="28"/>
          <w:szCs w:val="28"/>
        </w:rPr>
        <w:t>ограничение условий, благоприятствующих проникновению недобросовестных муниципальных служащих и лиц, зам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ещающих муниципальные должности  </w:t>
      </w:r>
      <w:r w:rsidRPr="00F853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и их влиянию на принятие решений;</w:t>
      </w:r>
    </w:p>
    <w:p w:rsidR="00BB3F55" w:rsidRPr="00F8537E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обеспечения большей структурированности, прозрачности </w:t>
      </w:r>
      <w:r w:rsidRPr="00F853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подконтрольности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rFonts w:ascii="Times New Roman" w:hAnsi="Times New Roman" w:cs="Times New Roman"/>
          <w:color w:val="000000"/>
          <w:spacing w:val="1"/>
          <w:sz w:val="28"/>
          <w:szCs w:val="28"/>
        </w:rPr>
        <w:t>, в частности, обеспечится информаци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Pr="00F853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использование им бюджетных средств, в том числе через доступ к финансовым документам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 стороны организаций и средств массовой информации;</w:t>
      </w:r>
      <w:proofErr w:type="gramEnd"/>
      <w:r w:rsidRPr="00F853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53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Pr="00F853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связь и др.);</w:t>
      </w:r>
    </w:p>
    <w:p w:rsidR="00BB3F55" w:rsidRPr="00F8537E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меры, обеспечивающих прозрачность закупок за счет средств местного </w:t>
      </w:r>
      <w:r w:rsidRPr="00F853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F8537E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BB3F55" w:rsidRPr="00652C24" w:rsidRDefault="00BB3F55" w:rsidP="003941D3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укрепится доверие граждан к деятельности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нормативной правовой базы по созданию системы противодействия коррупции в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3F55" w:rsidRPr="00652C24" w:rsidRDefault="00BB3F55" w:rsidP="008B5B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Сроки и этапы реализации Программы</w:t>
      </w:r>
    </w:p>
    <w:p w:rsidR="00BB3F55" w:rsidRPr="008B5BB8" w:rsidRDefault="00BB3F55" w:rsidP="008B5BB8">
      <w:pPr>
        <w:shd w:val="clear" w:color="auto" w:fill="FFFFFF"/>
        <w:spacing w:line="240" w:lineRule="auto"/>
        <w:ind w:left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Программы: 2012-2014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BB3F55" w:rsidRPr="00652C24" w:rsidRDefault="00BB3F55" w:rsidP="003941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652C24"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</w:t>
      </w:r>
    </w:p>
    <w:p w:rsidR="00BB3F55" w:rsidRPr="00652C24" w:rsidRDefault="00BB3F55" w:rsidP="003941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3F55" w:rsidRPr="00652C24" w:rsidRDefault="00BB3F55" w:rsidP="003941D3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55" w:rsidRPr="00652C24" w:rsidRDefault="00BB3F55" w:rsidP="003941D3">
      <w:pPr>
        <w:shd w:val="clear" w:color="auto" w:fill="FFFFFF"/>
        <w:spacing w:before="216" w:line="240" w:lineRule="auto"/>
        <w:ind w:right="490" w:firstLine="72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Система управления, механизмы реализации и </w:t>
      </w:r>
      <w:proofErr w:type="gramStart"/>
      <w:r w:rsidRPr="0065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 </w:t>
      </w:r>
      <w:r w:rsidRPr="00652C24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</w:t>
      </w:r>
      <w:proofErr w:type="gramEnd"/>
      <w:r w:rsidRPr="00652C24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реализацией Программы</w:t>
      </w:r>
    </w:p>
    <w:p w:rsidR="00BB3F55" w:rsidRPr="00652C24" w:rsidRDefault="00BB3F55" w:rsidP="003941D3">
      <w:pPr>
        <w:shd w:val="clear" w:color="auto" w:fill="FFFFFF"/>
        <w:spacing w:line="240" w:lineRule="auto"/>
        <w:ind w:left="22" w:right="6" w:firstLine="6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3F55" w:rsidRPr="00652C24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своевременное и качественное выполнение мероприятий Программы несут уполномоченные должностные </w:t>
      </w:r>
      <w:r w:rsidRPr="00F8537E">
        <w:rPr>
          <w:rFonts w:ascii="Times New Roman" w:hAnsi="Times New Roman" w:cs="Times New Roman"/>
          <w:color w:val="000000"/>
          <w:sz w:val="28"/>
          <w:szCs w:val="28"/>
        </w:rPr>
        <w:t xml:space="preserve">лица </w:t>
      </w:r>
      <w:r w:rsidRPr="00F8537E">
        <w:rPr>
          <w:rFonts w:ascii="Times New Roman" w:hAnsi="Times New Roman" w:cs="Times New Roman"/>
          <w:sz w:val="28"/>
          <w:szCs w:val="28"/>
        </w:rPr>
        <w:t>Администрации Студенецкого  сельского  поселения Шумячского района Смоленской области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55" w:rsidRPr="00652C24" w:rsidRDefault="00BB3F55" w:rsidP="00D5180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8. Оценка эффективности реализации Программы</w:t>
      </w:r>
    </w:p>
    <w:p w:rsidR="00BB3F55" w:rsidRPr="00652C24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BB3F55" w:rsidRPr="00652C24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BB3F55" w:rsidRPr="00652C24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BB3F55" w:rsidRPr="00652C24" w:rsidRDefault="00BB3F55" w:rsidP="003941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BB3F55" w:rsidRPr="008B5BB8" w:rsidRDefault="00BB3F55" w:rsidP="008B5B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</w:t>
      </w:r>
      <w:r>
        <w:rPr>
          <w:rFonts w:ascii="Times New Roman" w:hAnsi="Times New Roman" w:cs="Times New Roman"/>
          <w:sz w:val="28"/>
          <w:szCs w:val="28"/>
        </w:rPr>
        <w:t>ции Программы и за период с 2012 по 2014</w:t>
      </w:r>
      <w:r w:rsidRPr="00652C24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BB3F55" w:rsidRPr="00652C24" w:rsidRDefault="00BB3F55" w:rsidP="003941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52C24">
        <w:rPr>
          <w:rFonts w:ascii="Times New Roman" w:hAnsi="Times New Roman" w:cs="Times New Roman"/>
          <w:color w:val="auto"/>
          <w:sz w:val="28"/>
          <w:szCs w:val="28"/>
        </w:rPr>
        <w:t>9. Перечень мероприятий программы</w:t>
      </w:r>
    </w:p>
    <w:p w:rsidR="00BB3F55" w:rsidRPr="00652C24" w:rsidRDefault="00BB3F55" w:rsidP="003941D3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3155"/>
        <w:gridCol w:w="2759"/>
      </w:tblGrid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B3F55" w:rsidRPr="00E14688" w:rsidTr="00D51805">
        <w:tc>
          <w:tcPr>
            <w:tcW w:w="10173" w:type="dxa"/>
            <w:gridSpan w:val="3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Организационно-правовые меры по реализации антикоррупционной программы</w:t>
            </w: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55" w:rsidRPr="00E14688" w:rsidTr="00F22E25">
        <w:tc>
          <w:tcPr>
            <w:tcW w:w="4449" w:type="dxa"/>
          </w:tcPr>
          <w:p w:rsidR="00BB3F55" w:rsidRPr="00D51805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1.1. Информирование населения Студенецкого  сельского  поселения Шумячского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46" w:type="dxa"/>
          </w:tcPr>
          <w:p w:rsidR="00BB3F55" w:rsidRPr="00D51805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Студенецкого  сельского  поселения Шумячского района Смоленской области 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. Анализ обращение граждан на предмет наличия в них информации о фактах коррупции со стороны муниципальных служащих </w:t>
            </w: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. Проведение антикоррупционной экспертизы: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а) проектов правовых актов муниципального образования 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б) действующих муниципальных нормативных правовых актов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End"/>
            <w:r w:rsidRPr="00D51805">
              <w:rPr>
                <w:rFonts w:ascii="Times New Roman" w:hAnsi="Times New Roman" w:cs="Times New Roman"/>
                <w:sz w:val="20"/>
                <w:szCs w:val="20"/>
              </w:rPr>
              <w:t xml:space="preserve"> Студенецкого  сельского  поселения Шумячского района Смоленской области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3F55" w:rsidRPr="00E14688" w:rsidTr="00D51805">
        <w:tc>
          <w:tcPr>
            <w:tcW w:w="10173" w:type="dxa"/>
            <w:gridSpan w:val="3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BB3F55" w:rsidRPr="00E14688" w:rsidRDefault="00BB3F55" w:rsidP="00E146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Муниципальные заказчики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Муниципальные заказчики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Муниципальные заказчики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Муниципальные заказчики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D51805">
        <w:tc>
          <w:tcPr>
            <w:tcW w:w="10173" w:type="dxa"/>
            <w:gridSpan w:val="3"/>
          </w:tcPr>
          <w:p w:rsidR="00BB3F55" w:rsidRPr="00636069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F55" w:rsidRPr="00636069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0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636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Противодействие коррупции Администрация Студенецкого  сельского 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636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Шумячского района Смоленской области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. Противодействие коррупции в сфере распоряжения муниципальной собственностью: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- о предстоящих торгах по продаже, 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представлению в аренду муниципального имущества и результатах проведенных торгов.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D51805">
        <w:tc>
          <w:tcPr>
            <w:tcW w:w="10173" w:type="dxa"/>
            <w:gridSpan w:val="3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Внедрение </w:t>
            </w:r>
            <w:proofErr w:type="spellStart"/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антикоррупционных</w:t>
            </w:r>
            <w:proofErr w:type="spellEnd"/>
            <w:r w:rsidRPr="00E14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механизмов в реализации кадровой политики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а) осуществление </w:t>
            </w:r>
            <w:proofErr w:type="gramStart"/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D51805">
        <w:tc>
          <w:tcPr>
            <w:tcW w:w="10173" w:type="dxa"/>
            <w:gridSpan w:val="3"/>
          </w:tcPr>
          <w:tbl>
            <w:tblPr>
              <w:tblpPr w:leftFromText="180" w:rightFromText="180" w:vertAnchor="text" w:horzAnchor="margin" w:tblpY="-212"/>
              <w:tblOverlap w:val="never"/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15"/>
              <w:gridCol w:w="3060"/>
              <w:gridCol w:w="3435"/>
            </w:tblGrid>
            <w:tr w:rsidR="00BB3F55" w:rsidRPr="0005603D" w:rsidTr="00521625">
              <w:trPr>
                <w:trHeight w:val="1069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F55" w:rsidRPr="0005603D" w:rsidRDefault="00BB3F55" w:rsidP="00304E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</w:t>
                  </w:r>
                  <w:r w:rsidRPr="00056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Осуществление </w:t>
                  </w:r>
                  <w:proofErr w:type="gramStart"/>
                  <w:r w:rsidRPr="00056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056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соответствием квалификационным требованиям при замещении должностей муниципальной службы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F55" w:rsidRPr="0005603D" w:rsidRDefault="00BB3F55" w:rsidP="00304E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8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Студенецкого  сельского  поселения Шумячского района Смоленской области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F55" w:rsidRPr="00521625" w:rsidRDefault="00BB3F55" w:rsidP="00304E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B3F55" w:rsidRPr="00521625" w:rsidRDefault="00BB3F55" w:rsidP="00304E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16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постоянно</w:t>
                  </w:r>
                </w:p>
              </w:tc>
            </w:tr>
            <w:tr w:rsidR="00BB3F55" w:rsidRPr="0005603D" w:rsidTr="00521625"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F55" w:rsidRPr="0005603D" w:rsidRDefault="00BB3F55" w:rsidP="00304E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</w:t>
                  </w:r>
                  <w:r w:rsidRPr="00056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Осуществление контроля за преставлением соответствующих сведений гражданами, претендующими на замещение вакантных должностей муниципальной службы </w:t>
                  </w:r>
                  <w:proofErr w:type="gramStart"/>
                  <w:r w:rsidRPr="00056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056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518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  <w:proofErr w:type="gramEnd"/>
                  <w:r w:rsidRPr="00D518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Студенецкого  сельского  поселения Шумячского района Смоленской области</w:t>
                  </w:r>
                  <w:r w:rsidRPr="000560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F55" w:rsidRPr="0005603D" w:rsidRDefault="00BB3F55" w:rsidP="00304E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8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Студенецкого  сельского  поселения Шумячского района Смоленской области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F55" w:rsidRPr="00521625" w:rsidRDefault="00BB3F55" w:rsidP="00304E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B3F55" w:rsidRPr="00521625" w:rsidRDefault="00BB3F55" w:rsidP="00304E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B3F55" w:rsidRPr="00521625" w:rsidRDefault="00BB3F55" w:rsidP="00304E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16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постоянно</w:t>
                  </w:r>
                </w:p>
              </w:tc>
            </w:tr>
          </w:tbl>
          <w:p w:rsidR="00BB3F55" w:rsidRPr="0005603D" w:rsidRDefault="00BB3F55" w:rsidP="00056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056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5603D">
              <w:rPr>
                <w:rFonts w:ascii="Times New Roman" w:hAnsi="Times New Roman" w:cs="Times New Roman"/>
                <w:sz w:val="20"/>
                <w:szCs w:val="20"/>
              </w:rPr>
              <w:t>. Формирование механизмов общественного антикоррупционного контроля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. Размещение в присутственных местах </w:t>
            </w: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Студенецкого  сельского  поселения Шумячского района Смоленской области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ящиков для приема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. Отчеты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 Администрации  </w:t>
            </w: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Студенецкого  сельского  поселения Шумячского района Смоленской области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 xml:space="preserve"> перед населением о результатах антикоррупционной деятельности.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3F55" w:rsidRPr="00E14688" w:rsidTr="00F22E25">
        <w:tc>
          <w:tcPr>
            <w:tcW w:w="4449" w:type="dxa"/>
          </w:tcPr>
          <w:p w:rsidR="00BB3F55" w:rsidRPr="00E14688" w:rsidRDefault="00BB3F55" w:rsidP="00E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E14688">
              <w:rPr>
                <w:rFonts w:ascii="Times New Roman" w:hAnsi="Times New Roman" w:cs="Times New Roman"/>
                <w:sz w:val="20"/>
                <w:szCs w:val="20"/>
              </w:rPr>
              <w:t>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46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05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Студенецкого  сельского  поселения Шумячского района Смоленской области</w:t>
            </w:r>
          </w:p>
        </w:tc>
        <w:tc>
          <w:tcPr>
            <w:tcW w:w="2678" w:type="dxa"/>
          </w:tcPr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Pr="00E14688" w:rsidRDefault="00BB3F55" w:rsidP="00E1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B3F55" w:rsidRPr="00652C24" w:rsidRDefault="00BB3F55" w:rsidP="003941D3">
      <w:pPr>
        <w:spacing w:line="240" w:lineRule="auto"/>
        <w:rPr>
          <w:rFonts w:ascii="Times New Roman" w:hAnsi="Times New Roman" w:cs="Times New Roman"/>
        </w:rPr>
      </w:pPr>
    </w:p>
    <w:sectPr w:rsidR="00BB3F55" w:rsidRPr="00652C24" w:rsidSect="003941D3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832306"/>
    <w:multiLevelType w:val="hybridMultilevel"/>
    <w:tmpl w:val="1766E2B8"/>
    <w:lvl w:ilvl="0" w:tplc="4678E31A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07C"/>
    <w:rsid w:val="00024EF1"/>
    <w:rsid w:val="0005603D"/>
    <w:rsid w:val="001C06F2"/>
    <w:rsid w:val="001F3CB3"/>
    <w:rsid w:val="00232562"/>
    <w:rsid w:val="00292FA9"/>
    <w:rsid w:val="00304EE5"/>
    <w:rsid w:val="003941D3"/>
    <w:rsid w:val="00422912"/>
    <w:rsid w:val="00432DCF"/>
    <w:rsid w:val="00475708"/>
    <w:rsid w:val="004B367B"/>
    <w:rsid w:val="00521625"/>
    <w:rsid w:val="00574878"/>
    <w:rsid w:val="006153E5"/>
    <w:rsid w:val="00636069"/>
    <w:rsid w:val="00651744"/>
    <w:rsid w:val="00652C24"/>
    <w:rsid w:val="00813B70"/>
    <w:rsid w:val="008247A1"/>
    <w:rsid w:val="008941AA"/>
    <w:rsid w:val="008958C0"/>
    <w:rsid w:val="008B5BB8"/>
    <w:rsid w:val="0097570B"/>
    <w:rsid w:val="00B15A5A"/>
    <w:rsid w:val="00B95FBC"/>
    <w:rsid w:val="00BA213C"/>
    <w:rsid w:val="00BB3F55"/>
    <w:rsid w:val="00BC5B39"/>
    <w:rsid w:val="00C4073D"/>
    <w:rsid w:val="00CB7E73"/>
    <w:rsid w:val="00D33153"/>
    <w:rsid w:val="00D51805"/>
    <w:rsid w:val="00E14688"/>
    <w:rsid w:val="00ED732D"/>
    <w:rsid w:val="00EE3AB0"/>
    <w:rsid w:val="00F01418"/>
    <w:rsid w:val="00F0507C"/>
    <w:rsid w:val="00F15EB2"/>
    <w:rsid w:val="00F22E25"/>
    <w:rsid w:val="00F63C35"/>
    <w:rsid w:val="00F8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50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07C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99"/>
    <w:rsid w:val="00F050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0507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0507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50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Обычный (веб)18"/>
    <w:basedOn w:val="a"/>
    <w:uiPriority w:val="99"/>
    <w:rsid w:val="00F0507C"/>
    <w:pPr>
      <w:suppressAutoHyphens/>
      <w:spacing w:after="0" w:line="240" w:lineRule="auto"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05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13</cp:revision>
  <cp:lastPrinted>2012-09-19T11:17:00Z</cp:lastPrinted>
  <dcterms:created xsi:type="dcterms:W3CDTF">2012-09-12T11:45:00Z</dcterms:created>
  <dcterms:modified xsi:type="dcterms:W3CDTF">2012-09-19T11:37:00Z</dcterms:modified>
</cp:coreProperties>
</file>