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 w:rsidR="00657711">
        <w:rPr>
          <w:rFonts w:ascii="Times New Roman" w:hAnsi="Times New Roman" w:cs="Times New Roman"/>
          <w:sz w:val="28"/>
          <w:szCs w:val="28"/>
        </w:rPr>
        <w:tab/>
        <w:t>Постановлением К</w:t>
      </w:r>
      <w:r>
        <w:rPr>
          <w:rFonts w:ascii="Times New Roman" w:hAnsi="Times New Roman" w:cs="Times New Roman"/>
          <w:sz w:val="28"/>
          <w:szCs w:val="28"/>
        </w:rPr>
        <w:t>омиссии по делам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="00981802">
        <w:rPr>
          <w:rFonts w:ascii="Times New Roman" w:hAnsi="Times New Roman" w:cs="Times New Roman"/>
          <w:sz w:val="28"/>
          <w:szCs w:val="28"/>
        </w:rPr>
        <w:t>в муниципальном  образовании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8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981802" w:rsidRDefault="00FC2151" w:rsidP="001A24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1A247E">
        <w:rPr>
          <w:rFonts w:ascii="Times New Roman" w:hAnsi="Times New Roman" w:cs="Times New Roman"/>
          <w:sz w:val="28"/>
          <w:szCs w:val="28"/>
        </w:rPr>
        <w:tab/>
        <w:t>02.02.2016 №2</w:t>
      </w:r>
    </w:p>
    <w:p w:rsidR="00981802" w:rsidRDefault="00981802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247E" w:rsidRDefault="001A247E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план </w:t>
      </w:r>
    </w:p>
    <w:p w:rsidR="00FC2151" w:rsidRDefault="001A247E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вовлечения несовершеннолетних в совершение антиобщественных действий, в потребление наркотических средств и их аналогов,  на 2016 год.</w:t>
      </w:r>
    </w:p>
    <w:p w:rsidR="00061A75" w:rsidRDefault="00061A75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7E9B" w:rsidRDefault="00007E9B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E47" w:rsidRDefault="000C4E47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9"/>
        <w:gridCol w:w="4195"/>
        <w:gridCol w:w="1995"/>
        <w:gridCol w:w="3572"/>
      </w:tblGrid>
      <w:tr w:rsidR="00D12668" w:rsidTr="00866575">
        <w:tc>
          <w:tcPr>
            <w:tcW w:w="659" w:type="dxa"/>
          </w:tcPr>
          <w:p w:rsidR="00061A75" w:rsidRPr="001A247E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5" w:type="dxa"/>
          </w:tcPr>
          <w:p w:rsidR="00061A75" w:rsidRPr="001A247E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995" w:type="dxa"/>
          </w:tcPr>
          <w:p w:rsidR="00E45465" w:rsidRPr="001A247E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61A7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572" w:type="dxa"/>
          </w:tcPr>
          <w:p w:rsidR="00061A75" w:rsidRPr="001A247E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12668" w:rsidTr="00866575">
        <w:tc>
          <w:tcPr>
            <w:tcW w:w="659" w:type="dxa"/>
          </w:tcPr>
          <w:p w:rsidR="00061A75" w:rsidRDefault="00061A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195" w:type="dxa"/>
          </w:tcPr>
          <w:p w:rsidR="00061A75" w:rsidRDefault="001A247E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анализа состояния преступности и правонарушений, выявления причин и условий, способствующих совершению преступлений, правонарушений и безнадзорности среди несовершеннолетних</w:t>
            </w:r>
          </w:p>
        </w:tc>
        <w:tc>
          <w:tcPr>
            <w:tcW w:w="1995" w:type="dxa"/>
          </w:tcPr>
          <w:p w:rsidR="00061A75" w:rsidRDefault="00061A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5667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72" w:type="dxa"/>
          </w:tcPr>
          <w:p w:rsidR="00BA7DF0" w:rsidRDefault="0065771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</w:t>
            </w:r>
            <w:proofErr w:type="spellStart"/>
            <w:r w:rsidR="00BA7DF0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– Комиссия по делам несовершеннолетних и защите их прав)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A7DF0" w:rsidRDefault="00E2511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BA7DF0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– Отдел по образованию)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A7DF0" w:rsidRDefault="00E2511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, Отдел по культуре и спору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BA7DF0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– Отдел по культуре и спорту),</w:t>
            </w:r>
          </w:p>
          <w:p w:rsidR="00D12668" w:rsidRDefault="00D1266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>бластное государственное бюджетное учреждение здраво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районная больница (далее -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ОГБУЗ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5111">
              <w:rPr>
                <w:rFonts w:ascii="Times New Roman" w:hAnsi="Times New Roman" w:cs="Times New Roman"/>
                <w:sz w:val="28"/>
                <w:szCs w:val="28"/>
              </w:rPr>
              <w:t>Шум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(далее – отдел социальной защиты населения)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2668" w:rsidRDefault="00875E01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668">
              <w:rPr>
                <w:rFonts w:ascii="Times New Roman" w:hAnsi="Times New Roman" w:cs="Times New Roman"/>
                <w:sz w:val="28"/>
                <w:szCs w:val="28"/>
              </w:rPr>
              <w:t>отдел СОГКУ «Центр  занятости населения</w:t>
            </w:r>
          </w:p>
          <w:p w:rsidR="00172226" w:rsidRDefault="00D12668" w:rsidP="00D1266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районе (далее – Центр занятости населения)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BD3FF1" w:rsidRDefault="00BD3FF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95" w:type="dxa"/>
          </w:tcPr>
          <w:p w:rsidR="00BD3FF1" w:rsidRDefault="00BD3FF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и учет несовершеннолетних, склонных к совершению правонарушений, преступлений и безнадзорности</w:t>
            </w:r>
          </w:p>
        </w:tc>
        <w:tc>
          <w:tcPr>
            <w:tcW w:w="1995" w:type="dxa"/>
          </w:tcPr>
          <w:p w:rsidR="00BD3FF1" w:rsidRDefault="00D1266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BD3FF1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061A75" w:rsidRDefault="00BD3FF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061A75" w:rsidRDefault="001A247E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</w:t>
            </w:r>
            <w:r w:rsidR="000612DB">
              <w:rPr>
                <w:rFonts w:ascii="Times New Roman" w:hAnsi="Times New Roman" w:cs="Times New Roman"/>
                <w:sz w:val="28"/>
                <w:szCs w:val="28"/>
              </w:rPr>
              <w:t>,  оперативно – профилактических мероприятий по предупреждению</w:t>
            </w:r>
            <w:r w:rsidR="003510E2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 несовершеннолетних, </w:t>
            </w:r>
            <w:r w:rsidR="000612DB">
              <w:rPr>
                <w:rFonts w:ascii="Times New Roman" w:hAnsi="Times New Roman" w:cs="Times New Roman"/>
                <w:sz w:val="28"/>
                <w:szCs w:val="28"/>
              </w:rPr>
              <w:t>пресечению пьянства, наркомании и токсикомании среди несовершеннолетних</w:t>
            </w:r>
            <w:r w:rsidR="00256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</w:tcPr>
          <w:p w:rsidR="00061A75" w:rsidRDefault="00F65B9D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061A75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061A75" w:rsidRDefault="000612D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061A75" w:rsidRDefault="000B4666" w:rsidP="00576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взрослых лиц, вовлекающих несовершеннолетних в совершение преступлений и иных антиобщественных действий, в том числе склоняющих к употреблению</w:t>
            </w:r>
            <w:r w:rsidR="000612DB">
              <w:rPr>
                <w:rFonts w:ascii="Times New Roman" w:hAnsi="Times New Roman" w:cs="Times New Roman"/>
                <w:sz w:val="28"/>
                <w:szCs w:val="28"/>
              </w:rPr>
              <w:t xml:space="preserve"> спиртных напитков, наркотических средств и психотропных веществ, а также выявление мест для потребления наркотических средств</w:t>
            </w:r>
          </w:p>
        </w:tc>
        <w:tc>
          <w:tcPr>
            <w:tcW w:w="1995" w:type="dxa"/>
          </w:tcPr>
          <w:p w:rsidR="00061A75" w:rsidRDefault="00061A75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866575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</w:p>
          <w:p w:rsidR="00061A75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061A75" w:rsidRDefault="000612D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BF4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061A75" w:rsidRDefault="004D0E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занятости детей «группы риска» в каникулярный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летний период</w:t>
            </w:r>
          </w:p>
        </w:tc>
        <w:tc>
          <w:tcPr>
            <w:tcW w:w="1995" w:type="dxa"/>
          </w:tcPr>
          <w:p w:rsidR="00576057" w:rsidRDefault="00576057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57" w:rsidRDefault="003443A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061A75" w:rsidRDefault="00D1266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района, </w:t>
            </w:r>
          </w:p>
          <w:p w:rsidR="00866575" w:rsidRDefault="00D1266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12668" w:rsidTr="00866575">
        <w:tc>
          <w:tcPr>
            <w:tcW w:w="659" w:type="dxa"/>
          </w:tcPr>
          <w:p w:rsidR="00061A75" w:rsidRDefault="000612D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6</w:t>
            </w:r>
            <w:r w:rsidR="00BF4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061A75" w:rsidRDefault="00256672" w:rsidP="004D0E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D0E7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профилактической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 из неблагополу</w:t>
            </w:r>
            <w:r w:rsidR="004D0E75">
              <w:rPr>
                <w:rFonts w:ascii="Times New Roman" w:hAnsi="Times New Roman" w:cs="Times New Roman"/>
                <w:sz w:val="28"/>
                <w:szCs w:val="28"/>
              </w:rPr>
              <w:t xml:space="preserve">чных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 воспитания детей</w:t>
            </w:r>
          </w:p>
        </w:tc>
        <w:tc>
          <w:tcPr>
            <w:tcW w:w="1995" w:type="dxa"/>
          </w:tcPr>
          <w:p w:rsidR="00061A75" w:rsidRDefault="003443A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061A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6575" w:rsidTr="00866575">
        <w:tc>
          <w:tcPr>
            <w:tcW w:w="659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4195" w:type="dxa"/>
          </w:tcPr>
          <w:p w:rsidR="00866575" w:rsidRDefault="00866575" w:rsidP="005576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бесед с учащимися и их родителями, с целью разъяснения пагубного влияния спиртных напитков, наркотических средств и психотропных веществ на здоровье несовершеннолетнего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6575" w:rsidTr="00866575">
        <w:tc>
          <w:tcPr>
            <w:tcW w:w="659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41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занятий, успеваемости, проведения свободного времени несовершеннолетними  «группы риска»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66575" w:rsidRDefault="00866575" w:rsidP="00B71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5" w:rsidTr="00866575">
        <w:tc>
          <w:tcPr>
            <w:tcW w:w="659" w:type="dxa"/>
          </w:tcPr>
          <w:p w:rsidR="00866575" w:rsidRDefault="0071042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0E1A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здорового образа жизни в подростковой и молодежной среде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6575" w:rsidTr="00866575">
        <w:tc>
          <w:tcPr>
            <w:tcW w:w="659" w:type="dxa"/>
          </w:tcPr>
          <w:p w:rsidR="00866575" w:rsidRDefault="0071042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10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в местах массового скопления молодежи с целью выявления несовершеннолетних правонарушителей, а также взрослых лиц, вовлекающих несовершеннолетних  в противоправную деятельность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866575" w:rsidTr="00866575">
        <w:tc>
          <w:tcPr>
            <w:tcW w:w="659" w:type="dxa"/>
          </w:tcPr>
          <w:p w:rsidR="00866575" w:rsidRDefault="0071042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учащимися и их родителями по вопросам профилактики употребления несовершеннолетними спиртных напитков, наркотических и психотропных веществ, профилактики правонарушений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5" w:rsidTr="00866575">
        <w:tc>
          <w:tcPr>
            <w:tcW w:w="659" w:type="dxa"/>
          </w:tcPr>
          <w:p w:rsidR="00866575" w:rsidRDefault="0071042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образовательных, медицинских, социальных учреждениях района информаций  о последствиях употребления несовершеннолетними наркотических и токсических веществ, алкоголя и табака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</w:p>
          <w:p w:rsidR="00866575" w:rsidRDefault="00866575" w:rsidP="0007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5" w:rsidTr="00866575">
        <w:tc>
          <w:tcPr>
            <w:tcW w:w="659" w:type="dxa"/>
          </w:tcPr>
          <w:p w:rsidR="00866575" w:rsidRDefault="0071042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обучающихся семинаров для педагогических работников и родителей несовершеннолетних на темы: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«Признаки употребления наркотиков и токсических веществ»,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«Тактика поведения педагога при выявлении подростка в состоянии алкогольного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наркотического опьянения»,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работы с несовершеннолетними, употребляющими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вещества»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72" w:type="dxa"/>
          </w:tcPr>
          <w:p w:rsidR="00866575" w:rsidRDefault="0071042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</w:t>
            </w:r>
          </w:p>
        </w:tc>
      </w:tr>
      <w:tr w:rsidR="00866575" w:rsidTr="00866575">
        <w:tc>
          <w:tcPr>
            <w:tcW w:w="659" w:type="dxa"/>
          </w:tcPr>
          <w:p w:rsidR="00866575" w:rsidRDefault="0071042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14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«круглого стола» на тему: «Межведомственное взаимодействие в работе по профилактике потребления наркотических средств и психотропных веществ в подростковой среде»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3572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866575" w:rsidTr="00866575">
        <w:tc>
          <w:tcPr>
            <w:tcW w:w="659" w:type="dxa"/>
          </w:tcPr>
          <w:p w:rsidR="00866575" w:rsidRDefault="0071042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патронажа лиц, состоящих  на учете у врача – нарколога  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на иждивении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 находятся  несовершеннолетние дети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866575" w:rsidTr="00866575">
        <w:tc>
          <w:tcPr>
            <w:tcW w:w="659" w:type="dxa"/>
          </w:tcPr>
          <w:p w:rsidR="00866575" w:rsidRDefault="0071042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целенаправленной работы об уголовной, административной ответственности несовершеннолетних, информирование несовершеннолетних и их родителей о действующих на территории муниципального образования органов и учреждений системы профилактики безнадзорности и правонарушений несовершеннолетних, оказывающих помощь детям и семьям, детском «телефоне доверия»</w:t>
            </w:r>
            <w:proofErr w:type="gramEnd"/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5" w:rsidTr="00866575">
        <w:tc>
          <w:tcPr>
            <w:tcW w:w="659" w:type="dxa"/>
          </w:tcPr>
          <w:p w:rsidR="00866575" w:rsidRDefault="0071042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учреждениях района лекций, бесед, родительских собраний, встреч с привлечением компетентных специалистов по вопросам: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профилактики злоупотребления алкоголя, токсических и наркотических средств (ПАВ) среди несовершеннолетних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пропаганде здорового образа жизни;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повышения правовой грамотности несовершеннолетних и их родителей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151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151" w:rsidRDefault="003510E2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141D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141D0">
        <w:rPr>
          <w:rFonts w:ascii="Times New Roman" w:hAnsi="Times New Roman" w:cs="Times New Roman"/>
          <w:sz w:val="28"/>
          <w:szCs w:val="28"/>
        </w:rPr>
        <w:tab/>
      </w:r>
      <w:r w:rsidR="006141D0">
        <w:rPr>
          <w:rFonts w:ascii="Times New Roman" w:hAnsi="Times New Roman" w:cs="Times New Roman"/>
          <w:sz w:val="28"/>
          <w:szCs w:val="28"/>
        </w:rPr>
        <w:tab/>
      </w:r>
      <w:r w:rsidR="006141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 Кулешова</w:t>
      </w:r>
    </w:p>
    <w:p w:rsidR="006141D0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A75" w:rsidRDefault="003510E2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</w:t>
      </w:r>
      <w:r w:rsidR="00FC2151">
        <w:rPr>
          <w:rFonts w:ascii="Times New Roman" w:hAnsi="Times New Roman" w:cs="Times New Roman"/>
          <w:sz w:val="28"/>
          <w:szCs w:val="28"/>
        </w:rPr>
        <w:t xml:space="preserve">омиссии                                      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 w:rsidR="00183602">
        <w:rPr>
          <w:rFonts w:ascii="Times New Roman" w:hAnsi="Times New Roman" w:cs="Times New Roman"/>
          <w:sz w:val="28"/>
          <w:szCs w:val="28"/>
        </w:rPr>
        <w:t xml:space="preserve">  Л.И.Сташевская</w:t>
      </w:r>
    </w:p>
    <w:p w:rsidR="00F32DD3" w:rsidRDefault="00F32DD3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E47" w:rsidRDefault="000C4E47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2DD3" w:rsidRDefault="00F32DD3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77E1F" w:rsidRDefault="00277E1F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7E1F" w:rsidRDefault="00277E1F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F0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>И.Г.</w:t>
      </w:r>
      <w:r>
        <w:rPr>
          <w:rFonts w:ascii="Times New Roman" w:hAnsi="Times New Roman" w:cs="Times New Roman"/>
          <w:sz w:val="28"/>
          <w:szCs w:val="28"/>
        </w:rPr>
        <w:t>Кулешова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</w:t>
      </w:r>
      <w:r w:rsidR="00BA7DF0">
        <w:rPr>
          <w:rFonts w:ascii="Times New Roman" w:hAnsi="Times New Roman" w:cs="Times New Roman"/>
          <w:sz w:val="28"/>
          <w:szCs w:val="28"/>
        </w:rPr>
        <w:t xml:space="preserve">к  Отделения полиции </w:t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0C4E47">
        <w:rPr>
          <w:rFonts w:ascii="Times New Roman" w:hAnsi="Times New Roman" w:cs="Times New Roman"/>
          <w:sz w:val="28"/>
          <w:szCs w:val="28"/>
        </w:rPr>
        <w:t>Друковский</w:t>
      </w:r>
      <w:proofErr w:type="spellEnd"/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BA7DF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врач</w:t>
      </w:r>
      <w:r w:rsidR="00660581">
        <w:rPr>
          <w:rFonts w:ascii="Times New Roman" w:hAnsi="Times New Roman" w:cs="Times New Roman"/>
          <w:sz w:val="28"/>
          <w:szCs w:val="28"/>
        </w:rPr>
        <w:t xml:space="preserve"> </w:t>
      </w:r>
      <w:r w:rsidR="00CA1024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CA1024">
        <w:rPr>
          <w:rFonts w:ascii="Times New Roman" w:hAnsi="Times New Roman" w:cs="Times New Roman"/>
          <w:sz w:val="28"/>
          <w:szCs w:val="28"/>
        </w:rPr>
        <w:t>Шу</w:t>
      </w:r>
      <w:r w:rsidR="00660581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Макуха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BA7DF0">
        <w:rPr>
          <w:rFonts w:ascii="Times New Roman" w:hAnsi="Times New Roman" w:cs="Times New Roman"/>
          <w:sz w:val="28"/>
          <w:szCs w:val="28"/>
        </w:rPr>
        <w:t>Отдела по культуре и спорту</w:t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A7DF0">
        <w:rPr>
          <w:rFonts w:ascii="Times New Roman" w:hAnsi="Times New Roman" w:cs="Times New Roman"/>
          <w:sz w:val="28"/>
          <w:szCs w:val="28"/>
        </w:rPr>
        <w:tab/>
        <w:t>Т.Г. Семенова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BA7DF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отдела </w:t>
      </w:r>
      <w:r w:rsidR="00CA1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02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CA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F0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</w:t>
      </w:r>
      <w:r w:rsidR="00BA7D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A7DF0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="00BA7DF0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CA1024" w:rsidRDefault="00BA7DF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CA1024">
        <w:rPr>
          <w:rFonts w:ascii="Times New Roman" w:hAnsi="Times New Roman" w:cs="Times New Roman"/>
          <w:sz w:val="28"/>
          <w:szCs w:val="28"/>
        </w:rPr>
        <w:t>Долусов</w:t>
      </w:r>
      <w:proofErr w:type="spellEnd"/>
    </w:p>
    <w:p w:rsidR="00BA7DF0" w:rsidRDefault="00BA7DF0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1D0" w:rsidRDefault="00875E01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141D0">
        <w:rPr>
          <w:rFonts w:ascii="Times New Roman" w:hAnsi="Times New Roman" w:cs="Times New Roman"/>
          <w:sz w:val="28"/>
          <w:szCs w:val="28"/>
        </w:rPr>
        <w:t xml:space="preserve"> СОГКУ «Центр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3D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</w:p>
    <w:p w:rsidR="00FC2151" w:rsidRPr="007E18FA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 w:rsidR="00875E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75E01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875E01">
        <w:rPr>
          <w:rFonts w:ascii="Times New Roman" w:hAnsi="Times New Roman" w:cs="Times New Roman"/>
          <w:sz w:val="28"/>
          <w:szCs w:val="28"/>
        </w:rPr>
        <w:t xml:space="preserve">  районе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193D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E8193D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</w:p>
    <w:sectPr w:rsidR="00FC2151" w:rsidRPr="007E18FA" w:rsidSect="00007E9B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8FA"/>
    <w:rsid w:val="00007E9B"/>
    <w:rsid w:val="0005370D"/>
    <w:rsid w:val="000612DB"/>
    <w:rsid w:val="00061A75"/>
    <w:rsid w:val="000837BB"/>
    <w:rsid w:val="000B4666"/>
    <w:rsid w:val="000C4E47"/>
    <w:rsid w:val="000E1A5E"/>
    <w:rsid w:val="0013675D"/>
    <w:rsid w:val="001707EC"/>
    <w:rsid w:val="00172226"/>
    <w:rsid w:val="00183602"/>
    <w:rsid w:val="001A247E"/>
    <w:rsid w:val="001B3A33"/>
    <w:rsid w:val="001B5B37"/>
    <w:rsid w:val="001C3F1D"/>
    <w:rsid w:val="00256672"/>
    <w:rsid w:val="00266095"/>
    <w:rsid w:val="00273E0F"/>
    <w:rsid w:val="00277E1F"/>
    <w:rsid w:val="002E3F0B"/>
    <w:rsid w:val="002E67F2"/>
    <w:rsid w:val="002F1D82"/>
    <w:rsid w:val="002F6672"/>
    <w:rsid w:val="00300E76"/>
    <w:rsid w:val="00315DA9"/>
    <w:rsid w:val="003443A3"/>
    <w:rsid w:val="003510E2"/>
    <w:rsid w:val="00360E18"/>
    <w:rsid w:val="00396680"/>
    <w:rsid w:val="003E0992"/>
    <w:rsid w:val="00454489"/>
    <w:rsid w:val="004D0E75"/>
    <w:rsid w:val="00557689"/>
    <w:rsid w:val="00576057"/>
    <w:rsid w:val="005A4E5A"/>
    <w:rsid w:val="005E73E7"/>
    <w:rsid w:val="006141D0"/>
    <w:rsid w:val="0063584A"/>
    <w:rsid w:val="00657711"/>
    <w:rsid w:val="00660581"/>
    <w:rsid w:val="006C6B33"/>
    <w:rsid w:val="00702F87"/>
    <w:rsid w:val="00710420"/>
    <w:rsid w:val="007167B9"/>
    <w:rsid w:val="00721D3A"/>
    <w:rsid w:val="007427D5"/>
    <w:rsid w:val="007467AD"/>
    <w:rsid w:val="00747CBB"/>
    <w:rsid w:val="007A05A6"/>
    <w:rsid w:val="007C6F35"/>
    <w:rsid w:val="007E18FA"/>
    <w:rsid w:val="00866575"/>
    <w:rsid w:val="00875E01"/>
    <w:rsid w:val="00905C6F"/>
    <w:rsid w:val="0097622D"/>
    <w:rsid w:val="00981802"/>
    <w:rsid w:val="009B5D6E"/>
    <w:rsid w:val="009E2923"/>
    <w:rsid w:val="00A41746"/>
    <w:rsid w:val="00A70DBC"/>
    <w:rsid w:val="00AE6FFB"/>
    <w:rsid w:val="00B713F0"/>
    <w:rsid w:val="00B93983"/>
    <w:rsid w:val="00BA7DF0"/>
    <w:rsid w:val="00BD00A7"/>
    <w:rsid w:val="00BD3FF1"/>
    <w:rsid w:val="00BF45E3"/>
    <w:rsid w:val="00C732E5"/>
    <w:rsid w:val="00CA1024"/>
    <w:rsid w:val="00CB1B15"/>
    <w:rsid w:val="00CE7C4E"/>
    <w:rsid w:val="00D12668"/>
    <w:rsid w:val="00D4139C"/>
    <w:rsid w:val="00D61B72"/>
    <w:rsid w:val="00D83CCD"/>
    <w:rsid w:val="00D93A61"/>
    <w:rsid w:val="00DF60DD"/>
    <w:rsid w:val="00E25111"/>
    <w:rsid w:val="00E45465"/>
    <w:rsid w:val="00E5298E"/>
    <w:rsid w:val="00E6685C"/>
    <w:rsid w:val="00E760A2"/>
    <w:rsid w:val="00E8193D"/>
    <w:rsid w:val="00F25C94"/>
    <w:rsid w:val="00F32DD3"/>
    <w:rsid w:val="00F65B9D"/>
    <w:rsid w:val="00FC2151"/>
    <w:rsid w:val="00FC4D43"/>
    <w:rsid w:val="00FC676C"/>
    <w:rsid w:val="00FE34F1"/>
    <w:rsid w:val="00FE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DA99-7A15-45AD-A324-87BE310F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31</cp:revision>
  <cp:lastPrinted>2016-02-04T13:33:00Z</cp:lastPrinted>
  <dcterms:created xsi:type="dcterms:W3CDTF">2008-08-26T05:19:00Z</dcterms:created>
  <dcterms:modified xsi:type="dcterms:W3CDTF">2016-02-04T13:35:00Z</dcterms:modified>
</cp:coreProperties>
</file>