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0" w:rsidRDefault="00FC6760" w:rsidP="00FC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Утвержден</w:t>
      </w:r>
    </w:p>
    <w:p w:rsidR="00FC6760" w:rsidRPr="00FC6760" w:rsidRDefault="00FC6760" w:rsidP="00FC6760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r w:rsidRPr="00FC6760">
        <w:rPr>
          <w:rFonts w:ascii="Times New Roman" w:hAnsi="Times New Roman" w:cs="Times New Roman"/>
          <w:sz w:val="24"/>
          <w:szCs w:val="24"/>
        </w:rPr>
        <w:t>Постановлением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Комиссии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по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делам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и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защите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их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>прав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в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муниципальном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  <w:t>«</w:t>
      </w:r>
      <w:r w:rsidRPr="00FC6760">
        <w:rPr>
          <w:rFonts w:ascii="Times New Roman" w:hAnsi="Times New Roman" w:cs="Times New Roman"/>
          <w:sz w:val="24"/>
          <w:szCs w:val="24"/>
        </w:rPr>
        <w:t>Шумячский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район</w:t>
      </w:r>
      <w:r w:rsidRPr="00FC6760">
        <w:rPr>
          <w:rFonts w:ascii="Bell MT" w:hAnsi="Bell MT" w:cs="Times New Roman"/>
          <w:sz w:val="24"/>
          <w:szCs w:val="24"/>
        </w:rPr>
        <w:t xml:space="preserve">»  </w:t>
      </w:r>
      <w:r w:rsidRPr="00FC6760">
        <w:rPr>
          <w:rFonts w:ascii="Times New Roman" w:hAnsi="Times New Roman" w:cs="Times New Roman"/>
          <w:sz w:val="24"/>
          <w:szCs w:val="24"/>
        </w:rPr>
        <w:t>Смоленской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области</w:t>
      </w:r>
    </w:p>
    <w:p w:rsidR="00FC6760" w:rsidRPr="00FC6760" w:rsidRDefault="00FC6760" w:rsidP="00FC6760">
      <w:pPr>
        <w:spacing w:after="0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E266B">
        <w:rPr>
          <w:rFonts w:ascii="Times New Roman" w:hAnsi="Times New Roman" w:cs="Times New Roman"/>
          <w:sz w:val="24"/>
          <w:szCs w:val="24"/>
        </w:rPr>
        <w:t>28.12.2020г.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E266B">
        <w:rPr>
          <w:rFonts w:ascii="Times New Roman" w:hAnsi="Times New Roman" w:cs="Times New Roman"/>
          <w:sz w:val="24"/>
          <w:szCs w:val="24"/>
        </w:rPr>
        <w:t>18</w:t>
      </w:r>
      <w:r w:rsidRPr="00FC6760">
        <w:rPr>
          <w:rFonts w:ascii="Bell MT" w:hAnsi="Bell MT" w:cs="Times New Roman"/>
          <w:sz w:val="24"/>
          <w:szCs w:val="24"/>
        </w:rPr>
        <w:tab/>
      </w:r>
    </w:p>
    <w:p w:rsidR="00FC6760" w:rsidRPr="00FC6760" w:rsidRDefault="00FC6760" w:rsidP="00FC6760">
      <w:pPr>
        <w:jc w:val="center"/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FC6760">
      <w:pPr>
        <w:jc w:val="center"/>
        <w:rPr>
          <w:rFonts w:ascii="Bell MT" w:hAnsi="Bell MT" w:cs="Times New Roman"/>
          <w:b/>
          <w:sz w:val="24"/>
          <w:szCs w:val="24"/>
        </w:rPr>
      </w:pPr>
      <w:r w:rsidRPr="00FC6760">
        <w:rPr>
          <w:rFonts w:ascii="Times New Roman" w:hAnsi="Times New Roman" w:cs="Times New Roman"/>
          <w:b/>
          <w:sz w:val="24"/>
          <w:szCs w:val="24"/>
        </w:rPr>
        <w:t>Комплексный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план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</w:p>
    <w:p w:rsidR="00FC6760" w:rsidRPr="00FC6760" w:rsidRDefault="00FC6760" w:rsidP="00FC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60">
        <w:rPr>
          <w:rFonts w:ascii="Times New Roman" w:hAnsi="Times New Roman" w:cs="Times New Roman"/>
          <w:b/>
          <w:sz w:val="24"/>
          <w:szCs w:val="24"/>
        </w:rPr>
        <w:t>по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предупреждению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вовлечения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в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совершение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антиобщественных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FC6760">
        <w:rPr>
          <w:rFonts w:ascii="Bell MT" w:hAnsi="Bell MT" w:cs="Times New Roman"/>
          <w:b/>
          <w:sz w:val="24"/>
          <w:szCs w:val="24"/>
        </w:rPr>
        <w:t xml:space="preserve">,  </w:t>
      </w:r>
      <w:r w:rsidRPr="00FC6760">
        <w:rPr>
          <w:rFonts w:ascii="Times New Roman" w:hAnsi="Times New Roman" w:cs="Times New Roman"/>
          <w:b/>
          <w:sz w:val="24"/>
          <w:szCs w:val="24"/>
        </w:rPr>
        <w:t>на 20</w:t>
      </w:r>
      <w:r w:rsidR="000C6C0D">
        <w:rPr>
          <w:rFonts w:ascii="Times New Roman" w:hAnsi="Times New Roman" w:cs="Times New Roman"/>
          <w:b/>
          <w:sz w:val="24"/>
          <w:szCs w:val="24"/>
        </w:rPr>
        <w:t>21</w:t>
      </w:r>
      <w:r w:rsidRPr="00FC67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41"/>
        <w:gridCol w:w="3751"/>
        <w:gridCol w:w="1926"/>
        <w:gridCol w:w="3253"/>
      </w:tblGrid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760">
              <w:rPr>
                <w:rFonts w:ascii="Bell MT" w:hAnsi="Bell MT" w:cs="Times New Roman"/>
                <w:sz w:val="24"/>
                <w:szCs w:val="24"/>
              </w:rPr>
              <w:t>/</w:t>
            </w:r>
            <w:proofErr w:type="spell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 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01135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»),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proofErr w:type="spell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Рославльском</w:t>
            </w:r>
            <w:proofErr w:type="spell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СОГКУ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jc w:val="both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011353" w:rsidRDefault="00FC676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11353">
              <w:rPr>
                <w:rFonts w:cs="Times New Roman"/>
                <w:sz w:val="24"/>
                <w:szCs w:val="24"/>
              </w:rPr>
              <w:t>;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сиротства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вовлекающих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антиобщественных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склоняющих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спиртных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proofErr w:type="spell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011353">
              <w:rPr>
                <w:rFonts w:ascii="Bell MT" w:hAnsi="Bell MT" w:cs="Times New Roman"/>
                <w:sz w:val="24"/>
                <w:szCs w:val="24"/>
              </w:rPr>
              <w:t>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угрозу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вовлечению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кружковую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пагубного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спиртных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proofErr w:type="gram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посещающими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пропускающими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неуважительным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="00011353">
              <w:rPr>
                <w:rFonts w:ascii="Times New Roman" w:hAnsi="Times New Roman" w:cs="Times New Roman"/>
                <w:sz w:val="24"/>
                <w:szCs w:val="24"/>
              </w:rPr>
              <w:t>, консультативной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вернувшимся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рейдовых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скопления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вовлекающих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противоправную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зависимостей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газете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неблагополучия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 xml:space="preserve"> 20.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группировках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разжигающих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рознь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толерантного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вероисповеданий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21.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proofErr w:type="spell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подростковой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proofErr w:type="gramStart"/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 w:rsidP="00D656C5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23.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компетентных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: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алкоголя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токсических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;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</w:tc>
      </w:tr>
    </w:tbl>
    <w:p w:rsidR="00FC6760" w:rsidRDefault="00FC6760" w:rsidP="00FC6760">
      <w:pPr>
        <w:rPr>
          <w:rFonts w:cs="Times New Roman"/>
          <w:sz w:val="24"/>
          <w:szCs w:val="24"/>
          <w:lang w:eastAsia="en-US"/>
        </w:rPr>
      </w:pPr>
    </w:p>
    <w:p w:rsidR="00D4174A" w:rsidRPr="00D4174A" w:rsidRDefault="00D4174A" w:rsidP="00FC6760">
      <w:pPr>
        <w:rPr>
          <w:rFonts w:cs="Times New Roman"/>
          <w:sz w:val="24"/>
          <w:szCs w:val="24"/>
          <w:lang w:eastAsia="en-US"/>
        </w:rPr>
      </w:pPr>
    </w:p>
    <w:p w:rsidR="00F15C44" w:rsidRPr="00F15C44" w:rsidRDefault="00FC6760" w:rsidP="00FC6760">
      <w:pPr>
        <w:rPr>
          <w:rFonts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Председатель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Комиссии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="00D656C5">
        <w:rPr>
          <w:rFonts w:cs="Times New Roman"/>
          <w:sz w:val="24"/>
          <w:szCs w:val="24"/>
        </w:rPr>
        <w:t xml:space="preserve">   </w:t>
      </w:r>
      <w:r w:rsidR="00D656C5">
        <w:rPr>
          <w:rFonts w:cs="Times New Roman"/>
          <w:sz w:val="24"/>
          <w:szCs w:val="24"/>
        </w:rPr>
        <w:tab/>
        <w:t xml:space="preserve">   </w:t>
      </w:r>
      <w:r w:rsidRPr="00FC6760">
        <w:rPr>
          <w:rFonts w:ascii="Times New Roman" w:hAnsi="Times New Roman" w:cs="Times New Roman"/>
          <w:sz w:val="24"/>
          <w:szCs w:val="24"/>
        </w:rPr>
        <w:t>Г</w:t>
      </w:r>
      <w:r w:rsidRPr="00FC6760">
        <w:rPr>
          <w:rFonts w:ascii="Bell MT" w:hAnsi="Bell MT" w:cs="Times New Roman"/>
          <w:sz w:val="24"/>
          <w:szCs w:val="24"/>
        </w:rPr>
        <w:t>.</w:t>
      </w:r>
      <w:r w:rsidRPr="00FC6760">
        <w:rPr>
          <w:rFonts w:ascii="Times New Roman" w:hAnsi="Times New Roman" w:cs="Times New Roman"/>
          <w:sz w:val="24"/>
          <w:szCs w:val="24"/>
        </w:rPr>
        <w:t>А</w:t>
      </w:r>
      <w:r w:rsidRPr="00FC6760">
        <w:rPr>
          <w:rFonts w:ascii="Bell MT" w:hAnsi="Bell MT" w:cs="Times New Roman"/>
          <w:sz w:val="24"/>
          <w:szCs w:val="24"/>
        </w:rPr>
        <w:t xml:space="preserve">. </w:t>
      </w:r>
      <w:proofErr w:type="spellStart"/>
      <w:r w:rsidRPr="00FC6760">
        <w:rPr>
          <w:rFonts w:ascii="Times New Roman" w:hAnsi="Times New Roman" w:cs="Times New Roman"/>
          <w:sz w:val="24"/>
          <w:szCs w:val="24"/>
        </w:rPr>
        <w:t>Варсанова</w:t>
      </w:r>
      <w:proofErr w:type="spellEnd"/>
    </w:p>
    <w:p w:rsidR="00FC6760" w:rsidRPr="00FC6760" w:rsidRDefault="00FC6760">
      <w:pPr>
        <w:rPr>
          <w:sz w:val="24"/>
          <w:szCs w:val="24"/>
        </w:rPr>
      </w:pPr>
    </w:p>
    <w:sectPr w:rsidR="00FC6760" w:rsidRPr="00FC6760" w:rsidSect="002A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760"/>
    <w:rsid w:val="00011353"/>
    <w:rsid w:val="000C6C0D"/>
    <w:rsid w:val="002A39DE"/>
    <w:rsid w:val="006533DF"/>
    <w:rsid w:val="007A7E63"/>
    <w:rsid w:val="00BE266B"/>
    <w:rsid w:val="00D4174A"/>
    <w:rsid w:val="00D656C5"/>
    <w:rsid w:val="00F15C44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60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2021-04-01T14:34:00Z</cp:lastPrinted>
  <dcterms:created xsi:type="dcterms:W3CDTF">2019-01-15T12:41:00Z</dcterms:created>
  <dcterms:modified xsi:type="dcterms:W3CDTF">2021-04-02T10:50:00Z</dcterms:modified>
</cp:coreProperties>
</file>