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2" w:rsidRDefault="00D205D2" w:rsidP="00D205D2">
      <w:pPr>
        <w:pStyle w:val="a5"/>
        <w:jc w:val="right"/>
        <w:rPr>
          <w:rFonts w:ascii="Times New Roman" w:hAnsi="Times New Roman" w:cs="Times New Roman"/>
        </w:rPr>
      </w:pPr>
    </w:p>
    <w:p w:rsidR="00D205D2" w:rsidRDefault="00D205D2" w:rsidP="00D205D2">
      <w:pPr>
        <w:pStyle w:val="a5"/>
        <w:jc w:val="right"/>
        <w:rPr>
          <w:rFonts w:ascii="Times New Roman" w:hAnsi="Times New Roman" w:cs="Times New Roman"/>
        </w:rPr>
      </w:pPr>
    </w:p>
    <w:p w:rsidR="00620534" w:rsidRDefault="00620534" w:rsidP="00FA50E2">
      <w:pPr>
        <w:pStyle w:val="a5"/>
        <w:jc w:val="center"/>
        <w:rPr>
          <w:rFonts w:ascii="Times New Roman" w:hAnsi="Times New Roman" w:cs="Times New Roman"/>
        </w:rPr>
      </w:pPr>
    </w:p>
    <w:p w:rsidR="00620534" w:rsidRDefault="00620534" w:rsidP="00FA50E2">
      <w:pPr>
        <w:pStyle w:val="a5"/>
        <w:jc w:val="center"/>
        <w:rPr>
          <w:rFonts w:ascii="Times New Roman" w:hAnsi="Times New Roman" w:cs="Times New Roman"/>
        </w:rPr>
      </w:pPr>
    </w:p>
    <w:p w:rsidR="00FA50E2" w:rsidRPr="001B109C" w:rsidRDefault="002E275C" w:rsidP="00FA50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pt;margin-top:7.35pt;width:16.5pt;height:36.95pt;z-index:251660288;mso-wrap-distance-left:9.05pt;mso-wrap-distance-right:9.05pt" strokecolor="white" strokeweight=".5pt">
            <v:fill opacity=".5" color2="black"/>
            <v:stroke color2="black"/>
            <v:textbox style="mso-next-textbox:#_x0000_s1026" inset="7.45pt,3.85pt,7.45pt,3.85pt">
              <w:txbxContent>
                <w:p w:rsidR="00FA50E2" w:rsidRDefault="00FA50E2" w:rsidP="00FA50E2"/>
              </w:txbxContent>
            </v:textbox>
          </v:shape>
        </w:pict>
      </w:r>
    </w:p>
    <w:p w:rsidR="00FA50E2" w:rsidRPr="001B109C" w:rsidRDefault="00FA50E2" w:rsidP="00FA50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50E2" w:rsidRPr="001B109C" w:rsidRDefault="00FA50E2" w:rsidP="00FA5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9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B109C" w:rsidRPr="001B109C">
        <w:rPr>
          <w:rFonts w:ascii="Times New Roman" w:hAnsi="Times New Roman" w:cs="Times New Roman"/>
          <w:b/>
          <w:sz w:val="28"/>
          <w:szCs w:val="28"/>
        </w:rPr>
        <w:t>СНЕГИРЕВСКОГО</w:t>
      </w:r>
      <w:r w:rsidRPr="001B10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A50E2" w:rsidRPr="001B109C" w:rsidRDefault="00FA50E2" w:rsidP="00FA5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9C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FA50E2" w:rsidRPr="001B109C" w:rsidRDefault="00FA50E2" w:rsidP="00FA50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1A86" w:rsidRPr="001B109C" w:rsidRDefault="007837D0" w:rsidP="00FA5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0E2" w:rsidRPr="001B109C" w:rsidRDefault="00A3788C" w:rsidP="00FA5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9C">
        <w:rPr>
          <w:rFonts w:ascii="Times New Roman" w:hAnsi="Times New Roman" w:cs="Times New Roman"/>
          <w:b/>
          <w:sz w:val="28"/>
          <w:szCs w:val="28"/>
        </w:rPr>
        <w:t>РЕШЕНИ</w:t>
      </w:r>
      <w:r w:rsidR="00EB1A86" w:rsidRPr="001B109C">
        <w:rPr>
          <w:rFonts w:ascii="Times New Roman" w:hAnsi="Times New Roman" w:cs="Times New Roman"/>
          <w:b/>
          <w:sz w:val="28"/>
          <w:szCs w:val="28"/>
        </w:rPr>
        <w:t>Е</w:t>
      </w:r>
    </w:p>
    <w:p w:rsidR="00FA50E2" w:rsidRPr="00FA50E2" w:rsidRDefault="00FA50E2" w:rsidP="00FA50E2">
      <w:pPr>
        <w:pStyle w:val="a5"/>
        <w:rPr>
          <w:rFonts w:ascii="Times New Roman" w:hAnsi="Times New Roman" w:cs="Times New Roman"/>
        </w:rPr>
      </w:pPr>
    </w:p>
    <w:p w:rsidR="00FA50E2" w:rsidRPr="00FA50E2" w:rsidRDefault="00FA50E2" w:rsidP="00FA50E2">
      <w:pPr>
        <w:pStyle w:val="a5"/>
        <w:rPr>
          <w:rFonts w:ascii="Times New Roman" w:hAnsi="Times New Roman" w:cs="Times New Roman"/>
        </w:rPr>
      </w:pPr>
    </w:p>
    <w:p w:rsidR="00355D5D" w:rsidRDefault="00016937" w:rsidP="00FA50E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A50E2" w:rsidRPr="00355D5D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EA500C">
        <w:rPr>
          <w:rFonts w:ascii="Times New Roman" w:hAnsi="Times New Roman" w:cs="Times New Roman"/>
          <w:b/>
          <w:sz w:val="26"/>
          <w:szCs w:val="26"/>
        </w:rPr>
        <w:t>28</w:t>
      </w:r>
      <w:r w:rsidR="001B109C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="00FA50E2" w:rsidRPr="00355D5D">
        <w:rPr>
          <w:rFonts w:ascii="Times New Roman" w:hAnsi="Times New Roman" w:cs="Times New Roman"/>
          <w:b/>
          <w:sz w:val="26"/>
          <w:szCs w:val="26"/>
        </w:rPr>
        <w:t>2012 г</w:t>
      </w:r>
      <w:r w:rsidR="00355D5D">
        <w:rPr>
          <w:rFonts w:ascii="Times New Roman" w:hAnsi="Times New Roman" w:cs="Times New Roman"/>
          <w:b/>
          <w:sz w:val="26"/>
          <w:szCs w:val="26"/>
        </w:rPr>
        <w:t>.</w:t>
      </w:r>
    </w:p>
    <w:p w:rsidR="00016937" w:rsidRDefault="001B109C" w:rsidP="00FA50E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Снегиревка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016937" w:rsidRPr="00016937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016937" w:rsidRPr="00016937" w:rsidRDefault="00016937" w:rsidP="00FA50E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A50E2" w:rsidRPr="00FA50E2" w:rsidRDefault="00FA50E2" w:rsidP="00FA50E2">
      <w:pPr>
        <w:pStyle w:val="a5"/>
        <w:rPr>
          <w:rFonts w:ascii="Times New Roman" w:hAnsi="Times New Roman" w:cs="Times New Roman"/>
          <w:b/>
        </w:rPr>
      </w:pPr>
      <w:r w:rsidRPr="00FA50E2">
        <w:rPr>
          <w:rFonts w:ascii="Times New Roman" w:hAnsi="Times New Roman" w:cs="Times New Roman"/>
          <w:sz w:val="26"/>
          <w:szCs w:val="26"/>
        </w:rPr>
        <w:tab/>
      </w:r>
      <w:r w:rsidRPr="00FA50E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FA50E2">
        <w:rPr>
          <w:rFonts w:ascii="Times New Roman" w:hAnsi="Times New Roman" w:cs="Times New Roman"/>
          <w:b/>
          <w:sz w:val="26"/>
          <w:szCs w:val="26"/>
        </w:rPr>
        <w:tab/>
      </w:r>
      <w:r w:rsidR="00355D5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521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D739C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B1A86" w:rsidRDefault="00FA50E2" w:rsidP="0085262F">
      <w:pPr>
        <w:pStyle w:val="a5"/>
        <w:rPr>
          <w:rFonts w:ascii="Times New Roman" w:hAnsi="Times New Roman" w:cs="Times New Roman"/>
          <w:sz w:val="26"/>
          <w:szCs w:val="26"/>
        </w:rPr>
      </w:pPr>
      <w:r w:rsidRPr="00FA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2F" w:rsidRDefault="00FA50E2" w:rsidP="00016937">
      <w:pPr>
        <w:pStyle w:val="a5"/>
        <w:rPr>
          <w:rFonts w:ascii="Times New Roman" w:hAnsi="Times New Roman" w:cs="Times New Roman"/>
          <w:sz w:val="26"/>
          <w:szCs w:val="26"/>
        </w:rPr>
      </w:pPr>
      <w:r w:rsidRPr="00FA50E2">
        <w:rPr>
          <w:rFonts w:ascii="Times New Roman" w:hAnsi="Times New Roman" w:cs="Times New Roman"/>
          <w:sz w:val="26"/>
          <w:szCs w:val="26"/>
        </w:rPr>
        <w:t xml:space="preserve"> </w:t>
      </w:r>
      <w:r w:rsidR="0085262F">
        <w:rPr>
          <w:rFonts w:ascii="Times New Roman" w:hAnsi="Times New Roman" w:cs="Times New Roman"/>
          <w:sz w:val="26"/>
          <w:szCs w:val="26"/>
        </w:rPr>
        <w:t xml:space="preserve">«О         назначении           </w:t>
      </w:r>
      <w:proofErr w:type="gramStart"/>
      <w:r w:rsidR="0085262F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85262F" w:rsidRDefault="0085262F" w:rsidP="0001693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 по</w:t>
      </w:r>
      <w:r w:rsidR="00016937" w:rsidRPr="00FA50E2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016937" w:rsidRPr="00FA50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6937" w:rsidRPr="00FA50E2">
        <w:rPr>
          <w:rFonts w:ascii="Times New Roman" w:hAnsi="Times New Roman" w:cs="Times New Roman"/>
          <w:sz w:val="26"/>
          <w:szCs w:val="26"/>
        </w:rPr>
        <w:t xml:space="preserve">бюджета  </w:t>
      </w:r>
    </w:p>
    <w:p w:rsidR="0085262F" w:rsidRDefault="0085262F" w:rsidP="0001693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09C">
        <w:rPr>
          <w:rFonts w:ascii="Times New Roman" w:hAnsi="Times New Roman" w:cs="Times New Roman"/>
          <w:sz w:val="26"/>
          <w:szCs w:val="26"/>
        </w:rPr>
        <w:t>Снегиревского</w:t>
      </w:r>
      <w:r w:rsidR="00016937" w:rsidRPr="00FA50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016937" w:rsidRPr="00FA50E2">
        <w:rPr>
          <w:rFonts w:ascii="Times New Roman" w:hAnsi="Times New Roman" w:cs="Times New Roman"/>
          <w:sz w:val="26"/>
          <w:szCs w:val="26"/>
        </w:rPr>
        <w:t xml:space="preserve">  поселения   </w:t>
      </w:r>
    </w:p>
    <w:p w:rsidR="0085262F" w:rsidRDefault="00016937" w:rsidP="00016937">
      <w:pPr>
        <w:pStyle w:val="a5"/>
        <w:rPr>
          <w:rFonts w:ascii="Times New Roman" w:hAnsi="Times New Roman" w:cs="Times New Roman"/>
          <w:sz w:val="26"/>
          <w:szCs w:val="26"/>
        </w:rPr>
      </w:pPr>
      <w:r w:rsidRPr="00FA50E2">
        <w:rPr>
          <w:rFonts w:ascii="Times New Roman" w:hAnsi="Times New Roman" w:cs="Times New Roman"/>
          <w:sz w:val="26"/>
          <w:szCs w:val="26"/>
        </w:rPr>
        <w:t xml:space="preserve"> Шумячского  </w:t>
      </w:r>
      <w:r w:rsidR="0085262F">
        <w:rPr>
          <w:rFonts w:ascii="Times New Roman" w:hAnsi="Times New Roman" w:cs="Times New Roman"/>
          <w:sz w:val="26"/>
          <w:szCs w:val="26"/>
        </w:rPr>
        <w:t xml:space="preserve">  </w:t>
      </w:r>
      <w:r w:rsidRPr="00FA50E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85262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A50E2">
        <w:rPr>
          <w:rFonts w:ascii="Times New Roman" w:hAnsi="Times New Roman" w:cs="Times New Roman"/>
          <w:sz w:val="26"/>
          <w:szCs w:val="26"/>
        </w:rPr>
        <w:t>Смоленской</w:t>
      </w:r>
      <w:proofErr w:type="gramEnd"/>
      <w:r w:rsidRPr="00FA50E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50E2" w:rsidRDefault="00016937" w:rsidP="00016937">
      <w:pPr>
        <w:pStyle w:val="a5"/>
        <w:rPr>
          <w:rFonts w:ascii="Times New Roman" w:hAnsi="Times New Roman" w:cs="Times New Roman"/>
          <w:sz w:val="26"/>
          <w:szCs w:val="26"/>
        </w:rPr>
      </w:pPr>
      <w:r w:rsidRPr="00FA50E2">
        <w:rPr>
          <w:rFonts w:ascii="Times New Roman" w:hAnsi="Times New Roman" w:cs="Times New Roman"/>
          <w:sz w:val="26"/>
          <w:szCs w:val="26"/>
        </w:rPr>
        <w:t xml:space="preserve"> области    за    2011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20534" w:rsidRPr="00FA50E2" w:rsidRDefault="00620534" w:rsidP="00FA50E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6937" w:rsidRDefault="00016937" w:rsidP="0001693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5262F">
        <w:rPr>
          <w:rFonts w:ascii="Times New Roman" w:hAnsi="Times New Roman" w:cs="Times New Roman"/>
          <w:sz w:val="26"/>
          <w:szCs w:val="26"/>
        </w:rPr>
        <w:t xml:space="preserve">положением «О порядке организации и проведения публичных слушаний в </w:t>
      </w:r>
      <w:proofErr w:type="spellStart"/>
      <w:r w:rsidR="001B109C">
        <w:rPr>
          <w:rFonts w:ascii="Times New Roman" w:hAnsi="Times New Roman" w:cs="Times New Roman"/>
          <w:sz w:val="26"/>
          <w:szCs w:val="26"/>
        </w:rPr>
        <w:t>Снегиревско</w:t>
      </w:r>
      <w:r w:rsidR="00653488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85262F">
        <w:rPr>
          <w:rFonts w:ascii="Times New Roman" w:hAnsi="Times New Roman" w:cs="Times New Roman"/>
          <w:sz w:val="26"/>
          <w:szCs w:val="26"/>
        </w:rPr>
        <w:t xml:space="preserve">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</w:t>
      </w:r>
      <w:r w:rsidR="001B109C">
        <w:rPr>
          <w:rFonts w:ascii="Times New Roman" w:hAnsi="Times New Roman" w:cs="Times New Roman"/>
          <w:sz w:val="26"/>
          <w:szCs w:val="26"/>
        </w:rPr>
        <w:t>Снегиревского</w:t>
      </w:r>
      <w:r w:rsidR="008526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62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5262F" w:rsidRPr="00FA50E2">
        <w:rPr>
          <w:rFonts w:ascii="Times New Roman" w:hAnsi="Times New Roman" w:cs="Times New Roman"/>
          <w:sz w:val="26"/>
          <w:szCs w:val="26"/>
        </w:rPr>
        <w:t>поселения</w:t>
      </w:r>
      <w:r w:rsidR="0085262F">
        <w:rPr>
          <w:rFonts w:ascii="Times New Roman" w:hAnsi="Times New Roman" w:cs="Times New Roman"/>
          <w:sz w:val="26"/>
          <w:szCs w:val="26"/>
        </w:rPr>
        <w:t xml:space="preserve"> </w:t>
      </w:r>
      <w:r w:rsidR="0085262F" w:rsidRPr="00FA50E2">
        <w:rPr>
          <w:rFonts w:ascii="Times New Roman" w:hAnsi="Times New Roman" w:cs="Times New Roman"/>
          <w:sz w:val="26"/>
          <w:szCs w:val="26"/>
        </w:rPr>
        <w:t xml:space="preserve">Шумячского  района </w:t>
      </w:r>
      <w:r w:rsidR="0085262F">
        <w:rPr>
          <w:rFonts w:ascii="Times New Roman" w:hAnsi="Times New Roman" w:cs="Times New Roman"/>
          <w:sz w:val="26"/>
          <w:szCs w:val="26"/>
        </w:rPr>
        <w:t>С</w:t>
      </w:r>
      <w:r w:rsidR="0085262F" w:rsidRPr="00FA50E2">
        <w:rPr>
          <w:rFonts w:ascii="Times New Roman" w:hAnsi="Times New Roman" w:cs="Times New Roman"/>
          <w:sz w:val="26"/>
          <w:szCs w:val="26"/>
        </w:rPr>
        <w:t>моленской</w:t>
      </w:r>
      <w:r w:rsidR="0085262F">
        <w:rPr>
          <w:rFonts w:ascii="Times New Roman" w:hAnsi="Times New Roman" w:cs="Times New Roman"/>
          <w:sz w:val="26"/>
          <w:szCs w:val="26"/>
        </w:rPr>
        <w:t xml:space="preserve"> </w:t>
      </w:r>
      <w:r w:rsidR="0085262F" w:rsidRPr="00FA50E2">
        <w:rPr>
          <w:rFonts w:ascii="Times New Roman" w:hAnsi="Times New Roman" w:cs="Times New Roman"/>
          <w:sz w:val="26"/>
          <w:szCs w:val="26"/>
        </w:rPr>
        <w:t>области</w:t>
      </w:r>
      <w:r w:rsidR="0085262F">
        <w:rPr>
          <w:rFonts w:ascii="Times New Roman" w:hAnsi="Times New Roman" w:cs="Times New Roman"/>
          <w:sz w:val="26"/>
          <w:szCs w:val="26"/>
        </w:rPr>
        <w:t>,</w:t>
      </w:r>
      <w:r w:rsidR="00FA50E2" w:rsidRPr="00FA50E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Pr="00FA50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Понятовского сельского </w:t>
      </w:r>
      <w:r w:rsidRPr="00FA50E2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0E2">
        <w:rPr>
          <w:rFonts w:ascii="Times New Roman" w:hAnsi="Times New Roman" w:cs="Times New Roman"/>
          <w:sz w:val="26"/>
          <w:szCs w:val="26"/>
        </w:rPr>
        <w:t xml:space="preserve">Шумячского  района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A50E2">
        <w:rPr>
          <w:rFonts w:ascii="Times New Roman" w:hAnsi="Times New Roman" w:cs="Times New Roman"/>
          <w:sz w:val="26"/>
          <w:szCs w:val="26"/>
        </w:rPr>
        <w:t>моленской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0E2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016937" w:rsidRDefault="00016937" w:rsidP="0001693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5262F" w:rsidRDefault="0085262F" w:rsidP="006E798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5262F" w:rsidRDefault="0085262F" w:rsidP="006E798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37FD" w:rsidRDefault="0085262F" w:rsidP="008526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Провести публичные слушания по вопросу «Об исполнении бюджета </w:t>
      </w:r>
      <w:r w:rsidR="001B109C">
        <w:rPr>
          <w:rFonts w:ascii="Times New Roman" w:hAnsi="Times New Roman" w:cs="Times New Roman"/>
          <w:bCs/>
          <w:sz w:val="26"/>
          <w:szCs w:val="26"/>
        </w:rPr>
        <w:t>Снегиревского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Шумячского района Смоленской области за 2011 год» </w:t>
      </w:r>
      <w:r w:rsidR="001B109C">
        <w:rPr>
          <w:rFonts w:ascii="Times New Roman" w:hAnsi="Times New Roman" w:cs="Times New Roman"/>
          <w:bCs/>
          <w:sz w:val="26"/>
          <w:szCs w:val="26"/>
        </w:rPr>
        <w:t>28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EA500C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.2012г. в 15.00 в здании Администрации</w:t>
      </w:r>
      <w:r w:rsidRPr="008526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09C">
        <w:rPr>
          <w:rFonts w:ascii="Times New Roman" w:hAnsi="Times New Roman" w:cs="Times New Roman"/>
          <w:bCs/>
          <w:sz w:val="26"/>
          <w:szCs w:val="26"/>
        </w:rPr>
        <w:t>Снегиревского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Шумячского района Смоленской области.</w:t>
      </w:r>
    </w:p>
    <w:p w:rsidR="0085262F" w:rsidRDefault="0085262F" w:rsidP="008526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Создать организационный комитет по проведению публичных слушаний в составе трех человек:</w:t>
      </w:r>
    </w:p>
    <w:p w:rsidR="001B109C" w:rsidRDefault="001B109C" w:rsidP="001B109C">
      <w:pPr>
        <w:pStyle w:val="a5"/>
        <w:numPr>
          <w:ilvl w:val="0"/>
          <w:numId w:val="6"/>
        </w:numPr>
        <w:tabs>
          <w:tab w:val="left" w:pos="1245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Круткина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Л.И.</w:t>
      </w:r>
    </w:p>
    <w:p w:rsidR="001B109C" w:rsidRDefault="001B109C" w:rsidP="001B109C">
      <w:pPr>
        <w:pStyle w:val="a5"/>
        <w:numPr>
          <w:ilvl w:val="0"/>
          <w:numId w:val="6"/>
        </w:numPr>
        <w:tabs>
          <w:tab w:val="left" w:pos="1245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Евсеева С.В.</w:t>
      </w:r>
    </w:p>
    <w:p w:rsidR="001B109C" w:rsidRDefault="001B109C" w:rsidP="001B109C">
      <w:pPr>
        <w:pStyle w:val="a5"/>
        <w:numPr>
          <w:ilvl w:val="0"/>
          <w:numId w:val="6"/>
        </w:numPr>
        <w:tabs>
          <w:tab w:val="left" w:pos="1245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Николаенков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А.В.</w:t>
      </w:r>
    </w:p>
    <w:p w:rsidR="001B109C" w:rsidRDefault="001B109C" w:rsidP="001B109C">
      <w:pPr>
        <w:pStyle w:val="a5"/>
        <w:tabs>
          <w:tab w:val="left" w:pos="1245"/>
        </w:tabs>
        <w:ind w:left="16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109C" w:rsidRDefault="001B109C" w:rsidP="006E7989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109C" w:rsidRDefault="001B109C" w:rsidP="006E7989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0E2" w:rsidRPr="00FA50E2" w:rsidRDefault="00FA50E2" w:rsidP="006E7989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A50E2">
        <w:rPr>
          <w:rFonts w:ascii="Times New Roman" w:hAnsi="Times New Roman" w:cs="Times New Roman"/>
          <w:bCs/>
          <w:sz w:val="26"/>
          <w:szCs w:val="26"/>
        </w:rPr>
        <w:t xml:space="preserve"> Глава муниципального образования</w:t>
      </w:r>
    </w:p>
    <w:p w:rsidR="00FA50E2" w:rsidRPr="00FA50E2" w:rsidRDefault="00FA50E2" w:rsidP="006E7989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B109C">
        <w:rPr>
          <w:rFonts w:ascii="Times New Roman" w:hAnsi="Times New Roman" w:cs="Times New Roman"/>
          <w:bCs/>
          <w:sz w:val="26"/>
          <w:szCs w:val="26"/>
        </w:rPr>
        <w:t>Снегиревского</w:t>
      </w:r>
      <w:r w:rsidRPr="00FA50E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8A41D0" w:rsidRPr="00FA50E2" w:rsidRDefault="004637FD" w:rsidP="004637F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FA50E2" w:rsidRPr="00FA50E2">
        <w:rPr>
          <w:rFonts w:ascii="Times New Roman" w:hAnsi="Times New Roman" w:cs="Times New Roman"/>
          <w:bCs/>
          <w:sz w:val="26"/>
          <w:szCs w:val="26"/>
        </w:rPr>
        <w:t xml:space="preserve">Шумячского района Смоленской области                         </w:t>
      </w:r>
      <w:r w:rsidR="001B109C">
        <w:rPr>
          <w:rFonts w:ascii="Times New Roman" w:hAnsi="Times New Roman" w:cs="Times New Roman"/>
          <w:bCs/>
          <w:sz w:val="26"/>
          <w:szCs w:val="26"/>
        </w:rPr>
        <w:t xml:space="preserve">Л.И. </w:t>
      </w:r>
      <w:proofErr w:type="spellStart"/>
      <w:r w:rsidR="001B109C">
        <w:rPr>
          <w:rFonts w:ascii="Times New Roman" w:hAnsi="Times New Roman" w:cs="Times New Roman"/>
          <w:bCs/>
          <w:sz w:val="26"/>
          <w:szCs w:val="26"/>
        </w:rPr>
        <w:t>Круткина</w:t>
      </w:r>
      <w:proofErr w:type="spellEnd"/>
    </w:p>
    <w:sectPr w:rsidR="008A41D0" w:rsidRPr="00FA50E2" w:rsidSect="00FA50E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E0F59"/>
    <w:multiLevelType w:val="hybridMultilevel"/>
    <w:tmpl w:val="FB22FC22"/>
    <w:lvl w:ilvl="0" w:tplc="EC400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B2A"/>
    <w:multiLevelType w:val="hybridMultilevel"/>
    <w:tmpl w:val="165AC5A0"/>
    <w:lvl w:ilvl="0" w:tplc="EA02035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0E2"/>
    <w:rsid w:val="00016937"/>
    <w:rsid w:val="000A0D03"/>
    <w:rsid w:val="001503CB"/>
    <w:rsid w:val="00151071"/>
    <w:rsid w:val="001677B5"/>
    <w:rsid w:val="001B109C"/>
    <w:rsid w:val="001D68D8"/>
    <w:rsid w:val="002E275C"/>
    <w:rsid w:val="00355D5D"/>
    <w:rsid w:val="003914D9"/>
    <w:rsid w:val="00395087"/>
    <w:rsid w:val="003C38E6"/>
    <w:rsid w:val="003E300C"/>
    <w:rsid w:val="0041151B"/>
    <w:rsid w:val="004243F7"/>
    <w:rsid w:val="004637FD"/>
    <w:rsid w:val="004C35E1"/>
    <w:rsid w:val="00552107"/>
    <w:rsid w:val="00554B5B"/>
    <w:rsid w:val="00611AD5"/>
    <w:rsid w:val="00620534"/>
    <w:rsid w:val="00653488"/>
    <w:rsid w:val="006D1218"/>
    <w:rsid w:val="006E7989"/>
    <w:rsid w:val="006F71C6"/>
    <w:rsid w:val="007360C3"/>
    <w:rsid w:val="007643C4"/>
    <w:rsid w:val="007837D0"/>
    <w:rsid w:val="0085262F"/>
    <w:rsid w:val="008640E2"/>
    <w:rsid w:val="008A41D0"/>
    <w:rsid w:val="008F1AA9"/>
    <w:rsid w:val="00902F08"/>
    <w:rsid w:val="00934B24"/>
    <w:rsid w:val="009C7DF3"/>
    <w:rsid w:val="00A3788C"/>
    <w:rsid w:val="00A91F56"/>
    <w:rsid w:val="00AE45AF"/>
    <w:rsid w:val="00B96B5B"/>
    <w:rsid w:val="00C535D0"/>
    <w:rsid w:val="00C70442"/>
    <w:rsid w:val="00CC1B4F"/>
    <w:rsid w:val="00D205D2"/>
    <w:rsid w:val="00D739CA"/>
    <w:rsid w:val="00D875B8"/>
    <w:rsid w:val="00D91B89"/>
    <w:rsid w:val="00EA500C"/>
    <w:rsid w:val="00EB1A86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A5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A50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</cp:lastModifiedBy>
  <cp:revision>7</cp:revision>
  <cp:lastPrinted>2012-04-18T08:24:00Z</cp:lastPrinted>
  <dcterms:created xsi:type="dcterms:W3CDTF">2012-04-18T08:21:00Z</dcterms:created>
  <dcterms:modified xsi:type="dcterms:W3CDTF">2012-05-31T06:03:00Z</dcterms:modified>
</cp:coreProperties>
</file>